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1A96" w14:textId="77777777" w:rsidR="00FA0B68" w:rsidRPr="00A170D7" w:rsidRDefault="00FA0B68" w:rsidP="005B60BA">
      <w:pPr>
        <w:pStyle w:val="2f3"/>
        <w:rPr>
          <w:rFonts w:ascii="Times New Roman" w:hAnsi="Times New Roman" w:cs="Times New Roman"/>
        </w:rPr>
      </w:pPr>
    </w:p>
    <w:p w14:paraId="648CE546" w14:textId="77777777" w:rsidR="00FA0B68" w:rsidRPr="00A170D7" w:rsidRDefault="00FA0B68" w:rsidP="005B60BA">
      <w:pPr>
        <w:pStyle w:val="2f3"/>
        <w:rPr>
          <w:rFonts w:ascii="Times New Roman" w:hAnsi="Times New Roman" w:cs="Times New Roman"/>
        </w:rPr>
      </w:pPr>
    </w:p>
    <w:p w14:paraId="0C44A725" w14:textId="77777777" w:rsidR="00FA0B68" w:rsidRPr="00A170D7" w:rsidRDefault="00FA0B68" w:rsidP="005B60BA">
      <w:pPr>
        <w:pStyle w:val="2f3"/>
        <w:rPr>
          <w:rFonts w:ascii="Times New Roman" w:hAnsi="Times New Roman" w:cs="Times New Roman"/>
        </w:rPr>
      </w:pPr>
    </w:p>
    <w:p w14:paraId="40CCDB75" w14:textId="77777777" w:rsidR="00FA0B68" w:rsidRPr="00A170D7" w:rsidRDefault="00FA0B68" w:rsidP="005B60BA">
      <w:pPr>
        <w:pStyle w:val="2f3"/>
        <w:rPr>
          <w:rFonts w:ascii="Times New Roman" w:hAnsi="Times New Roman" w:cs="Times New Roman"/>
        </w:rPr>
      </w:pPr>
    </w:p>
    <w:p w14:paraId="0E0BE702" w14:textId="77777777" w:rsidR="00FA0B68" w:rsidRPr="00A170D7" w:rsidRDefault="00FA0B68" w:rsidP="005B60BA">
      <w:pPr>
        <w:pStyle w:val="2f3"/>
        <w:rPr>
          <w:rFonts w:ascii="Times New Roman" w:hAnsi="Times New Roman" w:cs="Times New Roman"/>
        </w:rPr>
      </w:pPr>
    </w:p>
    <w:p w14:paraId="79A9E07C" w14:textId="77777777" w:rsidR="00FA0B68" w:rsidRPr="00A170D7" w:rsidRDefault="00FA0B68" w:rsidP="005B60BA">
      <w:pPr>
        <w:pStyle w:val="2f3"/>
        <w:rPr>
          <w:rFonts w:ascii="Times New Roman" w:hAnsi="Times New Roman" w:cs="Times New Roman"/>
        </w:rPr>
      </w:pPr>
    </w:p>
    <w:p w14:paraId="0515EE0F" w14:textId="77777777" w:rsidR="00FA0B68" w:rsidRPr="00A170D7" w:rsidRDefault="00FA0B68" w:rsidP="005B60BA">
      <w:pPr>
        <w:pStyle w:val="2f3"/>
        <w:rPr>
          <w:rFonts w:ascii="Times New Roman" w:hAnsi="Times New Roman" w:cs="Times New Roman"/>
        </w:rPr>
      </w:pPr>
    </w:p>
    <w:p w14:paraId="355A766A" w14:textId="77777777" w:rsidR="00FA0B68" w:rsidRPr="00A170D7" w:rsidRDefault="00FA0B68" w:rsidP="005B60BA">
      <w:pPr>
        <w:pStyle w:val="2f3"/>
        <w:rPr>
          <w:rFonts w:ascii="Times New Roman" w:hAnsi="Times New Roman" w:cs="Times New Roman"/>
        </w:rPr>
      </w:pPr>
    </w:p>
    <w:p w14:paraId="6A7D867D" w14:textId="77777777" w:rsidR="00FA0B68" w:rsidRPr="00A170D7" w:rsidRDefault="00FA0B68" w:rsidP="005B60BA">
      <w:pPr>
        <w:pStyle w:val="2f3"/>
        <w:rPr>
          <w:rFonts w:ascii="Times New Roman" w:hAnsi="Times New Roman" w:cs="Times New Roman"/>
        </w:rPr>
      </w:pPr>
    </w:p>
    <w:p w14:paraId="6C9D5C46" w14:textId="77777777" w:rsidR="00FA0B68" w:rsidRPr="00A170D7" w:rsidRDefault="00FA0B68" w:rsidP="005B60BA">
      <w:pPr>
        <w:pStyle w:val="2f3"/>
        <w:rPr>
          <w:rFonts w:ascii="Times New Roman" w:hAnsi="Times New Roman" w:cs="Times New Roman"/>
        </w:rPr>
      </w:pPr>
    </w:p>
    <w:p w14:paraId="6BE9D4BA" w14:textId="77777777" w:rsidR="00FA0B68" w:rsidRPr="00A170D7" w:rsidRDefault="00FA0B68" w:rsidP="005B60BA">
      <w:pPr>
        <w:pStyle w:val="2f3"/>
        <w:rPr>
          <w:rFonts w:ascii="Times New Roman" w:hAnsi="Times New Roman" w:cs="Times New Roman"/>
        </w:rPr>
      </w:pPr>
    </w:p>
    <w:p w14:paraId="0492C19C" w14:textId="77777777" w:rsidR="00FA0B68" w:rsidRPr="00A170D7" w:rsidRDefault="00FA0B68" w:rsidP="005B60BA">
      <w:pPr>
        <w:pStyle w:val="2f3"/>
        <w:rPr>
          <w:rFonts w:ascii="Times New Roman" w:hAnsi="Times New Roman" w:cs="Times New Roman"/>
        </w:rPr>
      </w:pPr>
    </w:p>
    <w:p w14:paraId="0D1A2FA7" w14:textId="77777777" w:rsidR="00FA0B68" w:rsidRPr="00A170D7" w:rsidRDefault="00FA0B68" w:rsidP="005B60BA">
      <w:pPr>
        <w:pStyle w:val="2f3"/>
        <w:rPr>
          <w:rFonts w:ascii="Times New Roman" w:hAnsi="Times New Roman" w:cs="Times New Roman"/>
        </w:rPr>
      </w:pPr>
    </w:p>
    <w:p w14:paraId="40A2D310" w14:textId="77777777" w:rsidR="00FA0B68" w:rsidRPr="00A170D7" w:rsidRDefault="00FA0B68" w:rsidP="005B60BA">
      <w:pPr>
        <w:pStyle w:val="2f3"/>
        <w:rPr>
          <w:rFonts w:ascii="Times New Roman" w:hAnsi="Times New Roman" w:cs="Times New Roman"/>
        </w:rPr>
      </w:pPr>
    </w:p>
    <w:p w14:paraId="4187EBE6" w14:textId="77777777" w:rsidR="00FA0B68" w:rsidRDefault="00FA0B68" w:rsidP="005B60BA">
      <w:pPr>
        <w:pStyle w:val="2f3"/>
        <w:rPr>
          <w:rFonts w:ascii="Times New Roman" w:hAnsi="Times New Roman" w:cs="Times New Roman"/>
        </w:rPr>
      </w:pPr>
    </w:p>
    <w:p w14:paraId="16719D4A" w14:textId="77777777" w:rsidR="00454F45" w:rsidRDefault="00454F45" w:rsidP="005B60BA">
      <w:pPr>
        <w:pStyle w:val="2f3"/>
        <w:rPr>
          <w:rFonts w:ascii="Times New Roman" w:hAnsi="Times New Roman" w:cs="Times New Roman"/>
        </w:rPr>
      </w:pPr>
    </w:p>
    <w:p w14:paraId="1FABE558" w14:textId="77777777" w:rsidR="00454F45" w:rsidRPr="00A170D7" w:rsidRDefault="00454F45" w:rsidP="005B60BA">
      <w:pPr>
        <w:pStyle w:val="2f3"/>
        <w:rPr>
          <w:rFonts w:ascii="Times New Roman" w:hAnsi="Times New Roman" w:cs="Times New Roman"/>
        </w:rPr>
      </w:pPr>
    </w:p>
    <w:p w14:paraId="208A230F" w14:textId="77777777" w:rsidR="00FA0B68" w:rsidRPr="00A170D7" w:rsidRDefault="00FA0B68" w:rsidP="00FA0B68">
      <w:pPr>
        <w:pStyle w:val="aff5"/>
        <w:spacing w:after="0"/>
        <w:ind w:left="284" w:right="283"/>
        <w:jc w:val="both"/>
        <w:rPr>
          <w:b w:val="0"/>
          <w:bCs/>
          <w:sz w:val="28"/>
          <w:szCs w:val="28"/>
        </w:rPr>
      </w:pPr>
      <w:r w:rsidRPr="00A170D7">
        <w:rPr>
          <w:b w:val="0"/>
          <w:bCs/>
          <w:iCs/>
          <w:sz w:val="26"/>
          <w:szCs w:val="26"/>
        </w:rPr>
        <w:t xml:space="preserve">Форма (примерная) </w:t>
      </w:r>
      <w:r w:rsidRPr="00A170D7">
        <w:rPr>
          <w:b w:val="0"/>
          <w:bCs/>
          <w:sz w:val="26"/>
          <w:szCs w:val="26"/>
        </w:rPr>
        <w:t xml:space="preserve">Запроса о предоставлении </w:t>
      </w:r>
      <w:r w:rsidR="00B15305" w:rsidRPr="00A170D7">
        <w:rPr>
          <w:b w:val="0"/>
          <w:bCs/>
          <w:sz w:val="26"/>
          <w:szCs w:val="26"/>
        </w:rPr>
        <w:t>У</w:t>
      </w:r>
      <w:r w:rsidRPr="00A170D7">
        <w:rPr>
          <w:b w:val="0"/>
          <w:bCs/>
          <w:sz w:val="26"/>
          <w:szCs w:val="26"/>
        </w:rPr>
        <w:t>слуги</w:t>
      </w:r>
      <w:r w:rsidRPr="00A170D7">
        <w:rPr>
          <w:b w:val="0"/>
          <w:bCs/>
          <w:iCs/>
          <w:sz w:val="26"/>
          <w:szCs w:val="26"/>
        </w:rPr>
        <w:t xml:space="preserve">, </w:t>
      </w:r>
      <w:r w:rsidRPr="00A170D7">
        <w:rPr>
          <w:rFonts w:eastAsia="Times New Roman"/>
          <w:b w:val="0"/>
          <w:bCs/>
          <w:sz w:val="26"/>
          <w:szCs w:val="26"/>
          <w:lang w:eastAsia="ru-RU"/>
        </w:rPr>
        <w:t xml:space="preserve">заполняемая </w:t>
      </w:r>
      <w:r w:rsidRPr="00A170D7">
        <w:rPr>
          <w:rFonts w:eastAsia="Times New Roman"/>
          <w:b w:val="0"/>
          <w:bCs/>
          <w:sz w:val="28"/>
          <w:szCs w:val="28"/>
          <w:lang w:eastAsia="ru-RU"/>
        </w:rPr>
        <w:t xml:space="preserve">для </w:t>
      </w:r>
      <w:r w:rsidRPr="00A170D7">
        <w:rPr>
          <w:rFonts w:eastAsia="Times New Roman"/>
          <w:sz w:val="28"/>
          <w:szCs w:val="28"/>
          <w:u w:val="single"/>
          <w:lang w:eastAsia="ru-RU"/>
        </w:rPr>
        <w:t>некапитального строения (сооружения):</w:t>
      </w:r>
    </w:p>
    <w:tbl>
      <w:tblPr>
        <w:tblStyle w:val="1f4"/>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FA0B68" w:rsidRPr="00A170D7" w14:paraId="6195914C" w14:textId="77777777" w:rsidTr="00C45D03">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6E6FB1DD" w14:textId="77777777" w:rsidR="00FA0B68" w:rsidRPr="00A170D7" w:rsidRDefault="00FA0B68" w:rsidP="00C45D03">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E076D0F" w14:textId="77777777" w:rsidR="00FA0B68" w:rsidRPr="00A170D7" w:rsidRDefault="00FA0B68" w:rsidP="00C45D03">
            <w:pPr>
              <w:pStyle w:val="aff5"/>
              <w:spacing w:after="0"/>
              <w:jc w:val="both"/>
              <w:rPr>
                <w:sz w:val="2"/>
                <w:szCs w:val="2"/>
              </w:rPr>
            </w:pPr>
            <w:r w:rsidRPr="00A170D7">
              <w:rPr>
                <w:b w:val="0"/>
                <w:bCs/>
                <w:i/>
                <w:iCs/>
                <w:sz w:val="12"/>
                <w:szCs w:val="12"/>
              </w:rPr>
              <w:t>Примечание: * - обязательные для заполнения поля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DEFC95F" w14:textId="77777777" w:rsidR="00FA0B68" w:rsidRPr="00A170D7" w:rsidRDefault="00FA0B68" w:rsidP="00C45D03">
            <w:pPr>
              <w:pStyle w:val="aff5"/>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30CEAB9" w14:textId="77777777" w:rsidR="00FA0B68" w:rsidRPr="00A170D7" w:rsidRDefault="00FA0B68" w:rsidP="00C45D03">
            <w:pPr>
              <w:pStyle w:val="aff5"/>
              <w:spacing w:after="0"/>
              <w:jc w:val="both"/>
              <w:rPr>
                <w:b w:val="0"/>
                <w:bCs/>
                <w:sz w:val="2"/>
                <w:szCs w:val="2"/>
              </w:rPr>
            </w:pPr>
          </w:p>
        </w:tc>
      </w:tr>
      <w:tr w:rsidR="00FA0B68" w:rsidRPr="00A170D7" w14:paraId="4983C0C3" w14:textId="77777777" w:rsidTr="00C45D03">
        <w:trPr>
          <w:trHeight w:val="720"/>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4057F" w14:textId="4BE0D2C5" w:rsidR="00FA0B68" w:rsidRPr="00A170D7" w:rsidRDefault="00FA0B68" w:rsidP="00C13A1F">
            <w:pPr>
              <w:pStyle w:val="aff5"/>
              <w:spacing w:after="0"/>
              <w:jc w:val="both"/>
              <w:rPr>
                <w:b w:val="0"/>
                <w:bCs/>
                <w:sz w:val="20"/>
                <w:szCs w:val="20"/>
              </w:rPr>
            </w:pPr>
            <w:r w:rsidRPr="00A170D7">
              <w:rPr>
                <w:sz w:val="20"/>
                <w:szCs w:val="20"/>
              </w:rPr>
              <w:t xml:space="preserve">Подтверждение необходимости </w:t>
            </w:r>
            <w:r w:rsidR="00C13A1F" w:rsidRPr="00A170D7">
              <w:rPr>
                <w:sz w:val="20"/>
                <w:szCs w:val="20"/>
              </w:rPr>
              <w:t>з</w:t>
            </w:r>
            <w:r w:rsidRPr="00A170D7">
              <w:rPr>
                <w:sz w:val="20"/>
                <w:szCs w:val="20"/>
              </w:rPr>
              <w:t xml:space="preserve">апроса о предоставлении </w:t>
            </w:r>
            <w:r w:rsidR="004B2F79">
              <w:rPr>
                <w:sz w:val="20"/>
                <w:szCs w:val="20"/>
              </w:rPr>
              <w:t>У</w:t>
            </w:r>
            <w:r w:rsidRPr="00A170D7">
              <w:rPr>
                <w:sz w:val="20"/>
                <w:szCs w:val="20"/>
              </w:rPr>
              <w:t>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FA0B68" w:rsidRPr="00A170D7" w14:paraId="447AAFCB" w14:textId="77777777" w:rsidTr="00C45D03">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6DAB2" w14:textId="77777777" w:rsidR="00FA0B68" w:rsidRPr="00A170D7" w:rsidRDefault="00FA0B68" w:rsidP="00C45D03">
            <w:pPr>
              <w:spacing w:after="0" w:line="240" w:lineRule="auto"/>
              <w:ind w:firstLine="540"/>
              <w:jc w:val="both"/>
              <w:rPr>
                <w:rFonts w:ascii="Times New Roman" w:hAnsi="Times New Roman"/>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0C10B" w14:textId="77777777" w:rsidR="00FA0B68" w:rsidRPr="00A170D7" w:rsidRDefault="00FA0B68" w:rsidP="00C45D03">
            <w:pPr>
              <w:spacing w:after="0" w:line="240" w:lineRule="auto"/>
              <w:ind w:firstLine="540"/>
              <w:jc w:val="both"/>
              <w:rPr>
                <w:rFonts w:ascii="Times New Roman" w:hAnsi="Times New Roman"/>
                <w:b/>
                <w:bCs/>
                <w:sz w:val="4"/>
                <w:szCs w:val="4"/>
              </w:rPr>
            </w:pPr>
          </w:p>
        </w:tc>
      </w:tr>
      <w:tr w:rsidR="00FA0B68" w:rsidRPr="00A170D7" w14:paraId="05E6BF15" w14:textId="77777777" w:rsidTr="00C45D0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1B6CEB2" w14:textId="39507FB8" w:rsidR="00FA0B68" w:rsidRPr="00A170D7" w:rsidRDefault="00FA0B68" w:rsidP="00C45D03">
            <w:pPr>
              <w:spacing w:after="0"/>
              <w:jc w:val="both"/>
              <w:rPr>
                <w:rFonts w:ascii="Times New Roman" w:hAnsi="Times New Roman"/>
                <w:sz w:val="21"/>
                <w:szCs w:val="21"/>
              </w:rPr>
            </w:pPr>
            <w:r w:rsidRPr="00A170D7">
              <w:rPr>
                <w:rFonts w:ascii="Times New Roman" w:hAnsi="Times New Roman"/>
                <w:sz w:val="18"/>
                <w:szCs w:val="18"/>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A170D7">
              <w:rPr>
                <w:rFonts w:ascii="Times New Roman" w:hAnsi="Times New Roman"/>
                <w:b/>
                <w:bCs/>
                <w:sz w:val="18"/>
                <w:szCs w:val="18"/>
              </w:rPr>
              <w:t>*:</w:t>
            </w:r>
          </w:p>
        </w:tc>
        <w:tc>
          <w:tcPr>
            <w:tcW w:w="1061" w:type="dxa"/>
            <w:tcBorders>
              <w:top w:val="single" w:sz="4" w:space="0" w:color="auto"/>
              <w:left w:val="single" w:sz="4" w:space="0" w:color="auto"/>
              <w:bottom w:val="single" w:sz="4" w:space="0" w:color="auto"/>
              <w:right w:val="single" w:sz="4" w:space="0" w:color="auto"/>
            </w:tcBorders>
          </w:tcPr>
          <w:p w14:paraId="4D24553C" w14:textId="77777777" w:rsidR="00FA0B68" w:rsidRPr="00A170D7" w:rsidRDefault="00FA0B68" w:rsidP="00C45D03">
            <w:pPr>
              <w:spacing w:after="0" w:line="240" w:lineRule="auto"/>
              <w:ind w:firstLine="540"/>
              <w:jc w:val="both"/>
              <w:rPr>
                <w:rFonts w:ascii="Times New Roman" w:hAnsi="Times New Roman"/>
                <w:b/>
                <w:bCs/>
                <w:sz w:val="20"/>
                <w:szCs w:val="20"/>
              </w:rPr>
            </w:pPr>
          </w:p>
        </w:tc>
      </w:tr>
      <w:tr w:rsidR="00FA0B68" w:rsidRPr="00A170D7" w14:paraId="79D8F907" w14:textId="77777777" w:rsidTr="00C45D03">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3D4BC5" w14:textId="6160FB96" w:rsidR="00FA0B68" w:rsidRPr="00A170D7" w:rsidRDefault="00FA0B68" w:rsidP="00C45D03">
            <w:pPr>
              <w:spacing w:after="0" w:line="240" w:lineRule="auto"/>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F6528F">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DA0C62">
              <w:rPr>
                <w:rFonts w:ascii="Times New Roman" w:hAnsi="Times New Roman"/>
                <w:i/>
                <w:iCs/>
                <w:sz w:val="12"/>
                <w:szCs w:val="12"/>
              </w:rPr>
              <w:t>.</w:t>
            </w:r>
          </w:p>
          <w:p w14:paraId="4A906E73" w14:textId="77777777" w:rsidR="00FA0B68" w:rsidRPr="00A170D7" w:rsidRDefault="00FA0B68" w:rsidP="00C45D03">
            <w:pPr>
              <w:spacing w:after="0" w:line="240" w:lineRule="auto"/>
              <w:jc w:val="both"/>
              <w:rPr>
                <w:rFonts w:ascii="Times New Roman" w:hAnsi="Times New Roman"/>
                <w:b/>
                <w:bCs/>
                <w:sz w:val="4"/>
                <w:szCs w:val="4"/>
              </w:rPr>
            </w:pPr>
          </w:p>
          <w:p w14:paraId="21EA203A" w14:textId="77777777" w:rsidR="00FA0B68" w:rsidRPr="00A170D7" w:rsidRDefault="00FA0B68" w:rsidP="00C45D03">
            <w:pPr>
              <w:spacing w:after="0" w:line="240" w:lineRule="auto"/>
              <w:jc w:val="both"/>
              <w:rPr>
                <w:rFonts w:ascii="Times New Roman" w:hAnsi="Times New Roman"/>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DE308E5" w14:textId="77777777" w:rsidR="00FA0B68" w:rsidRPr="00A170D7" w:rsidRDefault="00FA0B68" w:rsidP="00C45D03">
            <w:pPr>
              <w:spacing w:after="0" w:line="240" w:lineRule="auto"/>
              <w:ind w:firstLine="540"/>
              <w:jc w:val="both"/>
              <w:rPr>
                <w:rFonts w:ascii="Times New Roman" w:hAnsi="Times New Roman"/>
                <w:b/>
                <w:bCs/>
                <w:sz w:val="4"/>
                <w:szCs w:val="4"/>
              </w:rPr>
            </w:pPr>
          </w:p>
        </w:tc>
      </w:tr>
      <w:tr w:rsidR="00FA0B68" w:rsidRPr="00A170D7" w14:paraId="65730444" w14:textId="77777777" w:rsidTr="00C45D0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3D67875" w14:textId="60407994" w:rsidR="00FA0B68" w:rsidRPr="00A170D7" w:rsidRDefault="00FA0B68" w:rsidP="00C45D03">
            <w:pPr>
              <w:spacing w:after="0"/>
              <w:jc w:val="both"/>
              <w:rPr>
                <w:rFonts w:ascii="Times New Roman" w:hAnsi="Times New Roman"/>
                <w:sz w:val="18"/>
                <w:szCs w:val="18"/>
              </w:rPr>
            </w:pPr>
            <w:r w:rsidRPr="00A170D7">
              <w:rPr>
                <w:rFonts w:ascii="Times New Roman" w:hAnsi="Times New Roman"/>
                <w:sz w:val="18"/>
                <w:szCs w:val="18"/>
              </w:rPr>
              <w:t>Запрос оформляется на некапитальное строение (сооружение) - элемент благоустройства</w:t>
            </w:r>
            <w:r w:rsidRPr="00A170D7">
              <w:rPr>
                <w:rFonts w:ascii="Times New Roman" w:hAnsi="Times New Roman"/>
                <w:b/>
                <w:bCs/>
                <w:sz w:val="18"/>
                <w:szCs w:val="18"/>
              </w:rPr>
              <w:t>*:</w:t>
            </w:r>
          </w:p>
        </w:tc>
        <w:tc>
          <w:tcPr>
            <w:tcW w:w="1061" w:type="dxa"/>
            <w:tcBorders>
              <w:top w:val="single" w:sz="4" w:space="0" w:color="auto"/>
              <w:left w:val="single" w:sz="4" w:space="0" w:color="000000" w:themeColor="text1"/>
              <w:bottom w:val="single" w:sz="4" w:space="0" w:color="auto"/>
              <w:right w:val="single" w:sz="4" w:space="0" w:color="auto"/>
            </w:tcBorders>
          </w:tcPr>
          <w:p w14:paraId="25D7DE2C" w14:textId="77777777" w:rsidR="00FA0B68" w:rsidRPr="00A170D7" w:rsidRDefault="00FA0B68" w:rsidP="00C45D03">
            <w:pPr>
              <w:spacing w:after="0" w:line="240" w:lineRule="auto"/>
              <w:ind w:firstLine="540"/>
              <w:jc w:val="both"/>
              <w:rPr>
                <w:rFonts w:ascii="Times New Roman" w:hAnsi="Times New Roman"/>
                <w:b/>
                <w:bCs/>
                <w:sz w:val="20"/>
                <w:szCs w:val="20"/>
              </w:rPr>
            </w:pPr>
          </w:p>
        </w:tc>
      </w:tr>
      <w:tr w:rsidR="00FA0B68" w:rsidRPr="00A170D7" w14:paraId="4292A0A2" w14:textId="77777777" w:rsidTr="00C45D03">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778D15" w14:textId="60A0A679" w:rsidR="00FA0B68" w:rsidRPr="00A170D7" w:rsidRDefault="00FA0B68" w:rsidP="00C45D03">
            <w:pPr>
              <w:pStyle w:val="aff5"/>
              <w:spacing w:after="0"/>
              <w:jc w:val="both"/>
              <w:rPr>
                <w:b w:val="0"/>
                <w:bCs/>
                <w:i/>
                <w:iCs/>
                <w:sz w:val="12"/>
                <w:szCs w:val="12"/>
              </w:rPr>
            </w:pPr>
            <w:r w:rsidRPr="00A170D7">
              <w:rPr>
                <w:b w:val="0"/>
                <w:bCs/>
                <w:i/>
                <w:iCs/>
                <w:sz w:val="12"/>
                <w:szCs w:val="12"/>
              </w:rPr>
              <w:t xml:space="preserve">Дальнейшее оформление </w:t>
            </w:r>
            <w:r w:rsidR="00F6528F">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6D6C1314" w14:textId="77777777" w:rsidR="00FA0B68" w:rsidRPr="00A170D7" w:rsidRDefault="00FA0B68" w:rsidP="00C45D03">
            <w:pPr>
              <w:pStyle w:val="aff5"/>
              <w:spacing w:after="0"/>
              <w:jc w:val="both"/>
              <w:rPr>
                <w:b w:val="0"/>
                <w:bCs/>
                <w:sz w:val="4"/>
                <w:szCs w:val="4"/>
              </w:rPr>
            </w:pPr>
          </w:p>
          <w:p w14:paraId="6624C5CC" w14:textId="77777777" w:rsidR="00FA0B68" w:rsidRPr="00A170D7" w:rsidRDefault="00FA0B68" w:rsidP="00C45D0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14:paraId="2BC513BA" w14:textId="77777777" w:rsidR="00FA0B68" w:rsidRPr="00A170D7" w:rsidRDefault="00FA0B68" w:rsidP="00C45D03">
            <w:pPr>
              <w:pStyle w:val="aff5"/>
              <w:spacing w:after="0"/>
              <w:jc w:val="both"/>
              <w:rPr>
                <w:b w:val="0"/>
                <w:bCs/>
                <w:sz w:val="4"/>
                <w:szCs w:val="4"/>
              </w:rPr>
            </w:pPr>
          </w:p>
        </w:tc>
      </w:tr>
      <w:tr w:rsidR="00FA0B68" w:rsidRPr="00A170D7" w14:paraId="5CCC5642" w14:textId="77777777" w:rsidTr="00C45D0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294D6F" w14:textId="24850466" w:rsidR="00FA0B68" w:rsidRPr="00A170D7" w:rsidRDefault="00FA0B68" w:rsidP="00C45D03">
            <w:pPr>
              <w:pStyle w:val="aff5"/>
              <w:spacing w:after="0"/>
              <w:jc w:val="both"/>
              <w:rPr>
                <w:b w:val="0"/>
                <w:bCs/>
                <w:sz w:val="20"/>
                <w:szCs w:val="20"/>
              </w:rPr>
            </w:pPr>
            <w:r w:rsidRPr="00A170D7">
              <w:rPr>
                <w:b w:val="0"/>
                <w:bCs/>
                <w:sz w:val="18"/>
                <w:szCs w:val="18"/>
              </w:rPr>
              <w:t>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61" w:type="dxa"/>
            <w:tcBorders>
              <w:top w:val="single" w:sz="4" w:space="0" w:color="auto"/>
              <w:left w:val="single" w:sz="4" w:space="0" w:color="000000" w:themeColor="text1"/>
              <w:bottom w:val="single" w:sz="4" w:space="0" w:color="auto"/>
              <w:right w:val="single" w:sz="4" w:space="0" w:color="auto"/>
            </w:tcBorders>
          </w:tcPr>
          <w:p w14:paraId="618C41FC" w14:textId="77777777" w:rsidR="00FA0B68" w:rsidRPr="00A170D7" w:rsidRDefault="00FA0B68" w:rsidP="00C45D03">
            <w:pPr>
              <w:pStyle w:val="aff5"/>
              <w:spacing w:after="0"/>
              <w:jc w:val="both"/>
              <w:rPr>
                <w:b w:val="0"/>
                <w:bCs/>
                <w:sz w:val="20"/>
                <w:szCs w:val="20"/>
              </w:rPr>
            </w:pPr>
          </w:p>
        </w:tc>
      </w:tr>
      <w:tr w:rsidR="00FA0B68" w:rsidRPr="00A170D7" w14:paraId="4831EFDA" w14:textId="77777777" w:rsidTr="00C45D03">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60988" w14:textId="65C8235B" w:rsidR="00FA0B68" w:rsidRPr="00A170D7" w:rsidRDefault="00FA0B68" w:rsidP="00C45D03">
            <w:pPr>
              <w:pStyle w:val="aff5"/>
              <w:spacing w:after="0"/>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36785AEF" w14:textId="77777777" w:rsidR="00FA0B68" w:rsidRPr="00A170D7" w:rsidRDefault="00FA0B68" w:rsidP="00C45D03">
            <w:pPr>
              <w:pStyle w:val="aff5"/>
              <w:spacing w:after="0"/>
              <w:jc w:val="both"/>
              <w:rPr>
                <w:b w:val="0"/>
                <w:bCs/>
                <w:sz w:val="4"/>
                <w:szCs w:val="4"/>
              </w:rPr>
            </w:pPr>
          </w:p>
          <w:p w14:paraId="424542F7" w14:textId="77777777" w:rsidR="00FA0B68" w:rsidRPr="00A170D7" w:rsidRDefault="00FA0B68" w:rsidP="00C45D0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7626C3C9" w14:textId="77777777" w:rsidR="00FA0B68" w:rsidRPr="00A170D7" w:rsidRDefault="00FA0B68" w:rsidP="00C45D03">
            <w:pPr>
              <w:pStyle w:val="aff5"/>
              <w:spacing w:after="0"/>
              <w:jc w:val="both"/>
              <w:rPr>
                <w:b w:val="0"/>
                <w:bCs/>
                <w:sz w:val="4"/>
                <w:szCs w:val="4"/>
              </w:rPr>
            </w:pPr>
          </w:p>
        </w:tc>
      </w:tr>
      <w:tr w:rsidR="00FA0B68" w:rsidRPr="00A170D7" w14:paraId="28B4C543" w14:textId="77777777" w:rsidTr="00C45D0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CB6586" w14:textId="77777777" w:rsidR="00FA0B68" w:rsidRPr="00A170D7" w:rsidRDefault="00FA0B68" w:rsidP="00C45D03">
            <w:pPr>
              <w:pStyle w:val="aff5"/>
              <w:spacing w:after="0"/>
              <w:jc w:val="both"/>
              <w:rPr>
                <w:b w:val="0"/>
                <w:bCs/>
              </w:rPr>
            </w:pPr>
            <w:r w:rsidRPr="00A170D7">
              <w:rPr>
                <w:b w:val="0"/>
                <w:bCs/>
                <w:sz w:val="18"/>
                <w:szCs w:val="18"/>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14:paraId="1C028BAA" w14:textId="77777777" w:rsidR="00FA0B68" w:rsidRPr="00A170D7" w:rsidRDefault="00FA0B68" w:rsidP="00C45D03">
            <w:pPr>
              <w:pStyle w:val="aff5"/>
              <w:spacing w:after="0"/>
              <w:jc w:val="both"/>
              <w:rPr>
                <w:b w:val="0"/>
                <w:bCs/>
                <w:sz w:val="20"/>
                <w:szCs w:val="20"/>
              </w:rPr>
            </w:pPr>
          </w:p>
        </w:tc>
      </w:tr>
      <w:tr w:rsidR="00FA0B68" w:rsidRPr="00A170D7" w14:paraId="7D4EC34D" w14:textId="77777777" w:rsidTr="00C45D03">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6046" w14:textId="7A61F3FC" w:rsidR="00FA0B68" w:rsidRPr="00A170D7" w:rsidRDefault="00FA0B68" w:rsidP="00C45D03">
            <w:pPr>
              <w:pStyle w:val="aff5"/>
              <w:spacing w:after="0"/>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3B7A3B77" w14:textId="77777777" w:rsidR="00FA0B68" w:rsidRPr="00A170D7" w:rsidRDefault="00FA0B68" w:rsidP="00C45D03">
            <w:pPr>
              <w:pStyle w:val="aff5"/>
              <w:spacing w:after="0"/>
              <w:jc w:val="both"/>
              <w:rPr>
                <w:b w:val="0"/>
                <w:bCs/>
                <w:sz w:val="4"/>
                <w:szCs w:val="4"/>
              </w:rPr>
            </w:pPr>
          </w:p>
          <w:p w14:paraId="5B481C7F" w14:textId="77777777" w:rsidR="00FA0B68" w:rsidRPr="00A170D7" w:rsidRDefault="00FA0B68" w:rsidP="00C45D0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787A0CEC" w14:textId="77777777" w:rsidR="00FA0B68" w:rsidRPr="00A170D7" w:rsidRDefault="00FA0B68" w:rsidP="00C45D03">
            <w:pPr>
              <w:pStyle w:val="aff5"/>
              <w:spacing w:after="0"/>
              <w:jc w:val="both"/>
              <w:rPr>
                <w:b w:val="0"/>
                <w:bCs/>
                <w:sz w:val="4"/>
                <w:szCs w:val="4"/>
              </w:rPr>
            </w:pPr>
          </w:p>
        </w:tc>
      </w:tr>
      <w:tr w:rsidR="00FA0B68" w:rsidRPr="00A170D7" w14:paraId="67106681" w14:textId="77777777" w:rsidTr="00C45D03">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51A74DB1" w14:textId="77777777" w:rsidR="00FA0B68" w:rsidRPr="00A170D7" w:rsidRDefault="00FA0B68" w:rsidP="00C45D03">
            <w:pPr>
              <w:pStyle w:val="aff5"/>
              <w:spacing w:after="0"/>
              <w:jc w:val="both"/>
              <w:rPr>
                <w:b w:val="0"/>
                <w:bCs/>
              </w:rPr>
            </w:pPr>
            <w:r w:rsidRPr="00A170D7">
              <w:rPr>
                <w:b w:val="0"/>
                <w:bCs/>
                <w:sz w:val="18"/>
                <w:szCs w:val="18"/>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14:paraId="1A5C6EB9" w14:textId="77777777" w:rsidR="00FA0B68" w:rsidRPr="00A170D7" w:rsidRDefault="00FA0B68" w:rsidP="00C45D03">
            <w:pPr>
              <w:pStyle w:val="aff5"/>
              <w:spacing w:after="0"/>
              <w:jc w:val="both"/>
              <w:rPr>
                <w:b w:val="0"/>
                <w:bCs/>
                <w:sz w:val="20"/>
                <w:szCs w:val="20"/>
              </w:rPr>
            </w:pPr>
          </w:p>
        </w:tc>
      </w:tr>
      <w:tr w:rsidR="00FA0B68" w:rsidRPr="00A170D7" w14:paraId="3E51293F" w14:textId="77777777" w:rsidTr="00C45D03">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393EA6" w14:textId="6D906804" w:rsidR="00FA0B68" w:rsidRPr="00A170D7" w:rsidRDefault="00FA0B68" w:rsidP="00C45D03">
            <w:pPr>
              <w:pStyle w:val="aff5"/>
              <w:spacing w:after="0"/>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p w14:paraId="5E2553B3" w14:textId="77777777" w:rsidR="00FA0B68" w:rsidRPr="00A170D7" w:rsidRDefault="00FA0B68" w:rsidP="00C45D03">
            <w:pPr>
              <w:pStyle w:val="aff5"/>
              <w:spacing w:after="0"/>
              <w:jc w:val="both"/>
              <w:rPr>
                <w:b w:val="0"/>
                <w:bCs/>
                <w:sz w:val="4"/>
                <w:szCs w:val="4"/>
              </w:rPr>
            </w:pPr>
          </w:p>
          <w:p w14:paraId="5908DB5C" w14:textId="77777777" w:rsidR="00FA0B68" w:rsidRPr="00A170D7" w:rsidRDefault="00FA0B68" w:rsidP="00C45D0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43D43063" w14:textId="77777777" w:rsidR="00FA0B68" w:rsidRPr="00A170D7" w:rsidRDefault="00FA0B68" w:rsidP="00C45D03">
            <w:pPr>
              <w:pStyle w:val="aff5"/>
              <w:spacing w:after="0"/>
              <w:jc w:val="both"/>
              <w:rPr>
                <w:b w:val="0"/>
                <w:bCs/>
                <w:sz w:val="4"/>
                <w:szCs w:val="4"/>
              </w:rPr>
            </w:pPr>
          </w:p>
        </w:tc>
      </w:tr>
      <w:tr w:rsidR="00FA0B68" w:rsidRPr="00A170D7" w14:paraId="6CF5442B" w14:textId="77777777" w:rsidTr="00C45D03">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4AA82336" w14:textId="77777777" w:rsidR="00FA0B68" w:rsidRPr="00A170D7" w:rsidRDefault="00FA0B68" w:rsidP="00C45D03">
            <w:pPr>
              <w:pStyle w:val="aff5"/>
              <w:spacing w:after="0"/>
              <w:jc w:val="both"/>
            </w:pPr>
            <w:r w:rsidRPr="00A170D7">
              <w:rPr>
                <w:b w:val="0"/>
                <w:bCs/>
                <w:sz w:val="18"/>
                <w:szCs w:val="18"/>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themeColor="text1"/>
              <w:bottom w:val="single" w:sz="4" w:space="0" w:color="auto"/>
              <w:right w:val="single" w:sz="4" w:space="0" w:color="auto"/>
            </w:tcBorders>
          </w:tcPr>
          <w:p w14:paraId="2F5BB9D7" w14:textId="77777777" w:rsidR="00FA0B68" w:rsidRPr="00A170D7" w:rsidRDefault="00FA0B68" w:rsidP="00C45D03">
            <w:pPr>
              <w:pStyle w:val="aff5"/>
              <w:spacing w:after="0"/>
              <w:jc w:val="both"/>
              <w:rPr>
                <w:b w:val="0"/>
                <w:bCs/>
                <w:sz w:val="20"/>
                <w:szCs w:val="20"/>
              </w:rPr>
            </w:pPr>
          </w:p>
        </w:tc>
      </w:tr>
      <w:tr w:rsidR="00FA0B68" w:rsidRPr="00A170D7" w14:paraId="6DD5F6B1" w14:textId="77777777" w:rsidTr="00C45D03">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18452860" w14:textId="0EE8395B" w:rsidR="00FA0B68" w:rsidRPr="00A170D7" w:rsidRDefault="00FA0B68" w:rsidP="00C45D03">
            <w:pPr>
              <w:pStyle w:val="aff5"/>
              <w:spacing w:after="0"/>
              <w:jc w:val="both"/>
              <w:rPr>
                <w:b w:val="0"/>
                <w:bCs/>
                <w:i/>
                <w:iCs/>
                <w:sz w:val="12"/>
                <w:szCs w:val="12"/>
              </w:rPr>
            </w:pPr>
            <w:r w:rsidRPr="00A170D7">
              <w:rPr>
                <w:b w:val="0"/>
                <w:bCs/>
                <w:i/>
                <w:iCs/>
                <w:sz w:val="12"/>
                <w:szCs w:val="12"/>
              </w:rPr>
              <w:t xml:space="preserve">Дальнейшее оформление </w:t>
            </w:r>
            <w:r w:rsidR="00DA0C62">
              <w:rPr>
                <w:b w:val="0"/>
                <w:bCs/>
                <w:i/>
                <w:iCs/>
                <w:sz w:val="12"/>
                <w:szCs w:val="12"/>
              </w:rPr>
              <w:t>з</w:t>
            </w:r>
            <w:r w:rsidRPr="00A170D7">
              <w:rPr>
                <w:b w:val="0"/>
                <w:bCs/>
                <w:i/>
                <w:iCs/>
                <w:sz w:val="12"/>
                <w:szCs w:val="12"/>
              </w:rPr>
              <w:t>апроса возможно только при указании в поле «да»</w:t>
            </w:r>
            <w:r w:rsidR="00DA0C62">
              <w:rPr>
                <w:b w:val="0"/>
                <w:bCs/>
                <w:i/>
                <w:iCs/>
                <w:sz w:val="12"/>
                <w:szCs w:val="12"/>
              </w:rPr>
              <w:t>.</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02A9D01" w14:textId="77777777" w:rsidR="00FA0B68" w:rsidRPr="00A170D7" w:rsidRDefault="00FA0B68" w:rsidP="00C45D03">
            <w:pPr>
              <w:pStyle w:val="aff5"/>
              <w:spacing w:after="0"/>
              <w:jc w:val="both"/>
              <w:rPr>
                <w:b w:val="0"/>
                <w:bCs/>
                <w:sz w:val="4"/>
                <w:szCs w:val="4"/>
              </w:rPr>
            </w:pPr>
          </w:p>
        </w:tc>
      </w:tr>
      <w:tr w:rsidR="00FA0B68" w:rsidRPr="00A170D7" w14:paraId="135C5BE7" w14:textId="77777777" w:rsidTr="00C45D03">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4465E182" w14:textId="77777777" w:rsidR="00FA0B68" w:rsidRPr="00A170D7" w:rsidRDefault="00FA0B68" w:rsidP="00C45D03">
            <w:pPr>
              <w:pStyle w:val="aff5"/>
              <w:spacing w:after="0"/>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1388FFC9" w14:textId="77777777" w:rsidR="00FA0B68" w:rsidRPr="00A170D7" w:rsidRDefault="00FA0B68" w:rsidP="00C45D03">
            <w:pPr>
              <w:pStyle w:val="aff5"/>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09C98768" w14:textId="77777777" w:rsidR="00FA0B68" w:rsidRPr="00A170D7" w:rsidRDefault="00FA0B68" w:rsidP="00C45D03">
            <w:pPr>
              <w:pStyle w:val="aff5"/>
              <w:spacing w:after="0"/>
              <w:jc w:val="both"/>
              <w:rPr>
                <w:b w:val="0"/>
                <w:bCs/>
                <w:sz w:val="4"/>
                <w:szCs w:val="4"/>
              </w:rPr>
            </w:pPr>
          </w:p>
        </w:tc>
      </w:tr>
      <w:tr w:rsidR="00FA0B68" w:rsidRPr="00A170D7" w14:paraId="11F17639" w14:textId="77777777" w:rsidTr="00C45D03">
        <w:trPr>
          <w:trHeight w:val="192"/>
        </w:trPr>
        <w:tc>
          <w:tcPr>
            <w:tcW w:w="4466" w:type="dxa"/>
            <w:gridSpan w:val="2"/>
            <w:tcBorders>
              <w:top w:val="single" w:sz="4" w:space="0" w:color="FFFFFF"/>
              <w:left w:val="single" w:sz="4" w:space="0" w:color="FFFFFF"/>
              <w:bottom w:val="single" w:sz="4" w:space="0" w:color="FFFFFF"/>
            </w:tcBorders>
          </w:tcPr>
          <w:p w14:paraId="593E6C75" w14:textId="2BF6C945" w:rsidR="00FA0B68" w:rsidRPr="00A170D7" w:rsidRDefault="00FA0B68" w:rsidP="00C45D03">
            <w:pPr>
              <w:pStyle w:val="aff5"/>
              <w:spacing w:after="0"/>
              <w:jc w:val="both"/>
              <w:rPr>
                <w:sz w:val="8"/>
                <w:szCs w:val="8"/>
              </w:rPr>
            </w:pPr>
            <w:r w:rsidRPr="00A170D7">
              <w:rPr>
                <w:sz w:val="20"/>
                <w:szCs w:val="20"/>
              </w:rPr>
              <w:t>Администрация городского округа*:</w:t>
            </w:r>
          </w:p>
        </w:tc>
        <w:tc>
          <w:tcPr>
            <w:tcW w:w="3609" w:type="dxa"/>
            <w:gridSpan w:val="10"/>
            <w:tcBorders>
              <w:top w:val="single" w:sz="2" w:space="0" w:color="auto"/>
              <w:bottom w:val="single" w:sz="2" w:space="0" w:color="auto"/>
              <w:right w:val="single" w:sz="2" w:space="0" w:color="auto"/>
            </w:tcBorders>
          </w:tcPr>
          <w:p w14:paraId="4AD39F8B" w14:textId="77777777" w:rsidR="00FA0B68" w:rsidRPr="00A170D7" w:rsidRDefault="00FA0B68" w:rsidP="00C45D03">
            <w:pPr>
              <w:pStyle w:val="aff5"/>
              <w:spacing w:after="0"/>
              <w:jc w:val="both"/>
              <w:rPr>
                <w:sz w:val="8"/>
                <w:szCs w:val="8"/>
              </w:rPr>
            </w:pPr>
          </w:p>
        </w:tc>
        <w:tc>
          <w:tcPr>
            <w:tcW w:w="212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39C6593" w14:textId="77777777" w:rsidR="00FA0B68" w:rsidRPr="00A170D7" w:rsidRDefault="00FA0B68" w:rsidP="00C45D03">
            <w:pPr>
              <w:pStyle w:val="aff5"/>
              <w:spacing w:after="0"/>
              <w:jc w:val="both"/>
              <w:rPr>
                <w:b w:val="0"/>
                <w:bCs/>
                <w:sz w:val="8"/>
                <w:szCs w:val="8"/>
              </w:rPr>
            </w:pPr>
            <w:r w:rsidRPr="00A170D7">
              <w:rPr>
                <w:b w:val="0"/>
                <w:bCs/>
                <w:sz w:val="20"/>
                <w:szCs w:val="20"/>
              </w:rPr>
              <w:t>Московской области</w:t>
            </w:r>
          </w:p>
        </w:tc>
      </w:tr>
      <w:tr w:rsidR="00FA0B68" w:rsidRPr="00A170D7" w14:paraId="09C25B0E" w14:textId="77777777" w:rsidTr="00C45D03">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751168F" w14:textId="2C8957B7" w:rsidR="00FA0B68" w:rsidRPr="00A170D7" w:rsidRDefault="00FA0B68" w:rsidP="00C45D03">
            <w:pPr>
              <w:pStyle w:val="aff5"/>
              <w:spacing w:after="0"/>
              <w:jc w:val="left"/>
              <w:rPr>
                <w:b w:val="0"/>
                <w:bCs/>
                <w:sz w:val="8"/>
                <w:szCs w:val="8"/>
              </w:rPr>
            </w:pPr>
            <w:r w:rsidRPr="00A170D7">
              <w:rPr>
                <w:b w:val="0"/>
                <w:bCs/>
                <w:i/>
                <w:iCs/>
                <w:sz w:val="12"/>
                <w:szCs w:val="12"/>
              </w:rPr>
              <w:t>Выбор из типовых значений (перечень муниципальных образований)</w:t>
            </w:r>
            <w:r w:rsidR="00DA0C62">
              <w:rPr>
                <w:b w:val="0"/>
                <w:bCs/>
                <w:i/>
                <w:iCs/>
                <w:sz w:val="12"/>
                <w:szCs w:val="12"/>
              </w:rPr>
              <w:t>.</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7CDB7271" w14:textId="77777777" w:rsidR="00FA0B68" w:rsidRPr="00A170D7" w:rsidRDefault="00FA0B68" w:rsidP="00C45D03">
            <w:pPr>
              <w:pStyle w:val="aff5"/>
              <w:spacing w:after="0"/>
              <w:jc w:val="both"/>
              <w:rPr>
                <w:sz w:val="8"/>
                <w:szCs w:val="8"/>
              </w:rPr>
            </w:pPr>
          </w:p>
        </w:tc>
      </w:tr>
      <w:tr w:rsidR="00FA0B68" w:rsidRPr="00A170D7" w14:paraId="36B4B0A1" w14:textId="77777777" w:rsidTr="00C45D0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02BE143" w14:textId="77777777" w:rsidR="00FA0B68" w:rsidRPr="00A170D7" w:rsidRDefault="00FA0B68" w:rsidP="00C45D03">
            <w:pPr>
              <w:pStyle w:val="aff5"/>
              <w:spacing w:after="0"/>
              <w:jc w:val="both"/>
              <w:rPr>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2E6D6B28" w14:textId="77777777" w:rsidR="00FA0B68" w:rsidRPr="00A170D7" w:rsidRDefault="00FA0B68" w:rsidP="00C45D03">
            <w:pPr>
              <w:pStyle w:val="aff5"/>
              <w:spacing w:after="0"/>
              <w:jc w:val="both"/>
              <w:rPr>
                <w:sz w:val="8"/>
                <w:szCs w:val="8"/>
              </w:rPr>
            </w:pPr>
          </w:p>
        </w:tc>
      </w:tr>
      <w:tr w:rsidR="00FA0B68" w:rsidRPr="00A170D7" w14:paraId="3A3F4137" w14:textId="77777777" w:rsidTr="00C45D0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CE8E335" w14:textId="77777777" w:rsidR="00FA0B68" w:rsidRPr="00A170D7" w:rsidRDefault="00FA0B68" w:rsidP="00C45D03">
            <w:pPr>
              <w:pStyle w:val="aff5"/>
              <w:spacing w:after="0"/>
              <w:jc w:val="both"/>
              <w:rPr>
                <w:sz w:val="8"/>
                <w:szCs w:val="8"/>
              </w:rPr>
            </w:pPr>
            <w:r w:rsidRPr="00A170D7">
              <w:rPr>
                <w:sz w:val="20"/>
                <w:szCs w:val="20"/>
              </w:rPr>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1D61567A" w14:textId="77777777" w:rsidR="00FA0B68" w:rsidRPr="00A170D7" w:rsidRDefault="00FA0B68" w:rsidP="00C45D03">
            <w:pPr>
              <w:pStyle w:val="aff5"/>
              <w:spacing w:after="0"/>
              <w:jc w:val="both"/>
              <w:rPr>
                <w:sz w:val="8"/>
                <w:szCs w:val="8"/>
              </w:rPr>
            </w:pPr>
          </w:p>
        </w:tc>
      </w:tr>
      <w:tr w:rsidR="00FA0B68" w:rsidRPr="00A170D7" w14:paraId="0398C6DC" w14:textId="77777777" w:rsidTr="00C45D0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7B5ABFB" w14:textId="77777777" w:rsidR="00FA0B68" w:rsidRPr="00A170D7" w:rsidRDefault="00FA0B68" w:rsidP="00C45D03">
            <w:pPr>
              <w:pStyle w:val="aff5"/>
              <w:spacing w:after="0"/>
              <w:jc w:val="both"/>
              <w:rPr>
                <w:b w:val="0"/>
                <w:bCs/>
                <w:i/>
                <w:iCs/>
                <w:sz w:val="12"/>
                <w:szCs w:val="12"/>
                <w:u w:val="single"/>
              </w:rPr>
            </w:pPr>
            <w:r w:rsidRPr="00A170D7">
              <w:rPr>
                <w:b w:val="0"/>
                <w:bCs/>
                <w:i/>
                <w:iCs/>
                <w:sz w:val="12"/>
                <w:szCs w:val="12"/>
                <w:u w:val="single"/>
              </w:rPr>
              <w:t>Выбор из типовых значений:</w:t>
            </w:r>
          </w:p>
          <w:p w14:paraId="7F937D38" w14:textId="0D1C3333" w:rsidR="00FA0B68" w:rsidRPr="00A170D7" w:rsidRDefault="00FA0B68" w:rsidP="00C45D03">
            <w:pPr>
              <w:pStyle w:val="aff5"/>
              <w:spacing w:after="0"/>
              <w:jc w:val="both"/>
              <w:rPr>
                <w:b w:val="0"/>
                <w:bCs/>
                <w:i/>
                <w:iCs/>
                <w:sz w:val="10"/>
                <w:szCs w:val="10"/>
              </w:rPr>
            </w:pPr>
            <w:r w:rsidRPr="00A170D7">
              <w:rPr>
                <w:b w:val="0"/>
                <w:bCs/>
                <w:i/>
                <w:iCs/>
                <w:sz w:val="10"/>
                <w:szCs w:val="10"/>
              </w:rPr>
              <w:t>лицо, являющееся правообладателем земельного участка, на котором планируется размещение некапитального строения (сооружения) (</w:t>
            </w:r>
            <w:r w:rsidR="00DA0C62">
              <w:rPr>
                <w:b w:val="0"/>
                <w:bCs/>
                <w:i/>
                <w:iCs/>
                <w:sz w:val="10"/>
                <w:szCs w:val="10"/>
              </w:rPr>
              <w:t>з</w:t>
            </w:r>
            <w:r w:rsidRPr="00A170D7">
              <w:rPr>
                <w:b w:val="0"/>
                <w:bCs/>
                <w:i/>
                <w:iCs/>
                <w:sz w:val="10"/>
                <w:szCs w:val="10"/>
              </w:rPr>
              <w:t>аявитель)</w:t>
            </w:r>
          </w:p>
          <w:p w14:paraId="5837C0A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или</w:t>
            </w:r>
          </w:p>
          <w:p w14:paraId="6DE6DBD9" w14:textId="209C776B" w:rsidR="00FA0B68" w:rsidRPr="00A170D7" w:rsidRDefault="00FA0B68" w:rsidP="00C45D03">
            <w:pPr>
              <w:pStyle w:val="aff5"/>
              <w:spacing w:after="0"/>
              <w:jc w:val="both"/>
              <w:rPr>
                <w:b w:val="0"/>
                <w:bCs/>
                <w:i/>
                <w:iCs/>
                <w:sz w:val="10"/>
                <w:szCs w:val="10"/>
                <w:shd w:val="clear" w:color="auto" w:fill="FFFFFF"/>
              </w:rPr>
            </w:pPr>
            <w:r w:rsidRPr="00A170D7">
              <w:rPr>
                <w:b w:val="0"/>
                <w:bCs/>
                <w:i/>
                <w:iCs/>
                <w:sz w:val="10"/>
                <w:szCs w:val="10"/>
              </w:rPr>
              <w:t xml:space="preserve">лицо, которому выдано разрешение на размещение в </w:t>
            </w:r>
            <w:r w:rsidRPr="00A170D7">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170D7">
              <w:rPr>
                <w:b w:val="0"/>
                <w:bCs/>
                <w:i/>
                <w:iCs/>
                <w:sz w:val="10"/>
                <w:szCs w:val="10"/>
              </w:rPr>
              <w:t xml:space="preserve"> (</w:t>
            </w:r>
            <w:r w:rsidR="00DA0C62">
              <w:rPr>
                <w:b w:val="0"/>
                <w:bCs/>
                <w:i/>
                <w:iCs/>
                <w:sz w:val="10"/>
                <w:szCs w:val="10"/>
              </w:rPr>
              <w:t>з</w:t>
            </w:r>
            <w:r w:rsidRPr="00A170D7">
              <w:rPr>
                <w:b w:val="0"/>
                <w:bCs/>
                <w:i/>
                <w:iCs/>
                <w:sz w:val="10"/>
                <w:szCs w:val="10"/>
              </w:rPr>
              <w:t>аявитель)</w:t>
            </w:r>
          </w:p>
          <w:p w14:paraId="4C8D067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или</w:t>
            </w:r>
          </w:p>
          <w:p w14:paraId="593E267F" w14:textId="1F14FA79" w:rsidR="00FA0B68" w:rsidRPr="00A170D7" w:rsidRDefault="00FA0B68" w:rsidP="00C45D03">
            <w:pPr>
              <w:pStyle w:val="aff5"/>
              <w:spacing w:after="0"/>
              <w:jc w:val="both"/>
              <w:rPr>
                <w:sz w:val="8"/>
                <w:szCs w:val="8"/>
              </w:rPr>
            </w:pPr>
            <w:r w:rsidRPr="00A170D7">
              <w:rPr>
                <w:b w:val="0"/>
                <w:bCs/>
                <w:i/>
                <w:iCs/>
                <w:sz w:val="10"/>
                <w:szCs w:val="10"/>
              </w:rPr>
              <w:t xml:space="preserve">лицо, являющееся представителем </w:t>
            </w:r>
            <w:r w:rsidR="00DA0C62">
              <w:rPr>
                <w:b w:val="0"/>
                <w:bCs/>
                <w:i/>
                <w:iCs/>
                <w:sz w:val="10"/>
                <w:szCs w:val="10"/>
              </w:rPr>
              <w:t>з</w:t>
            </w:r>
            <w:r w:rsidRPr="00A170D7">
              <w:rPr>
                <w:b w:val="0"/>
                <w:bCs/>
                <w:i/>
                <w:iCs/>
                <w:sz w:val="10"/>
                <w:szCs w:val="10"/>
              </w:rPr>
              <w:t xml:space="preserve">аявителя (представитель </w:t>
            </w:r>
            <w:r w:rsidR="00DA0C62">
              <w:rPr>
                <w:b w:val="0"/>
                <w:bCs/>
                <w:i/>
                <w:iCs/>
                <w:sz w:val="10"/>
                <w:szCs w:val="10"/>
              </w:rPr>
              <w:t>з</w:t>
            </w:r>
            <w:r w:rsidRPr="00A170D7">
              <w:rPr>
                <w:b w:val="0"/>
                <w:bCs/>
                <w:i/>
                <w:iCs/>
                <w:sz w:val="10"/>
                <w:szCs w:val="10"/>
              </w:rPr>
              <w:t>аявителя)</w:t>
            </w:r>
            <w:r w:rsidR="00111B5B">
              <w:rPr>
                <w:b w:val="0"/>
                <w:bCs/>
                <w:i/>
                <w:iCs/>
                <w:sz w:val="10"/>
                <w:szCs w:val="10"/>
              </w:rPr>
              <w:t>.</w:t>
            </w:r>
          </w:p>
        </w:tc>
        <w:tc>
          <w:tcPr>
            <w:tcW w:w="5735" w:type="dxa"/>
            <w:gridSpan w:val="13"/>
            <w:tcBorders>
              <w:top w:val="single" w:sz="2" w:space="0" w:color="FFFFFF"/>
              <w:left w:val="single" w:sz="2" w:space="0" w:color="FFFFFF"/>
              <w:bottom w:val="single" w:sz="2" w:space="0" w:color="FFFFFF"/>
              <w:right w:val="single" w:sz="2" w:space="0" w:color="FFFFFF"/>
            </w:tcBorders>
          </w:tcPr>
          <w:p w14:paraId="4057CE79" w14:textId="77777777" w:rsidR="00FA0B68" w:rsidRPr="00A170D7" w:rsidRDefault="00FA0B68" w:rsidP="00C45D03">
            <w:pPr>
              <w:pStyle w:val="aff5"/>
              <w:spacing w:after="0"/>
              <w:jc w:val="both"/>
              <w:rPr>
                <w:sz w:val="8"/>
                <w:szCs w:val="8"/>
              </w:rPr>
            </w:pPr>
          </w:p>
        </w:tc>
      </w:tr>
      <w:tr w:rsidR="00FA0B68" w:rsidRPr="00A170D7" w14:paraId="0445D660" w14:textId="77777777" w:rsidTr="00C45D0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711A3AA" w14:textId="77777777" w:rsidR="00FA0B68" w:rsidRPr="00A170D7" w:rsidRDefault="00FA0B68" w:rsidP="00C45D03">
            <w:pPr>
              <w:pStyle w:val="aff5"/>
              <w:spacing w:after="0"/>
              <w:jc w:val="both"/>
              <w:rPr>
                <w:sz w:val="20"/>
                <w:szCs w:val="20"/>
              </w:rPr>
            </w:pPr>
          </w:p>
          <w:p w14:paraId="1AC07E03" w14:textId="77777777" w:rsidR="00FA0B68" w:rsidRPr="00A170D7" w:rsidRDefault="00FA0B68" w:rsidP="00C13A1F">
            <w:pPr>
              <w:pStyle w:val="aff5"/>
              <w:spacing w:after="0"/>
              <w:jc w:val="both"/>
              <w:rPr>
                <w:sz w:val="8"/>
                <w:szCs w:val="8"/>
              </w:rPr>
            </w:pPr>
            <w:r w:rsidRPr="00A170D7">
              <w:rPr>
                <w:sz w:val="20"/>
                <w:szCs w:val="20"/>
              </w:rPr>
              <w:lastRenderedPageBreak/>
              <w:t xml:space="preserve">Представитель </w:t>
            </w:r>
            <w:r w:rsidR="00C13A1F" w:rsidRPr="00A170D7">
              <w:rPr>
                <w:sz w:val="20"/>
                <w:szCs w:val="20"/>
              </w:rPr>
              <w:t>з</w:t>
            </w:r>
            <w:r w:rsidRPr="00A170D7">
              <w:rPr>
                <w:sz w:val="20"/>
                <w:szCs w:val="20"/>
              </w:rPr>
              <w:t>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65AEF6FB" w14:textId="77777777" w:rsidR="00FA0B68" w:rsidRPr="00A170D7" w:rsidRDefault="00FA0B68" w:rsidP="00C45D03">
            <w:pPr>
              <w:pStyle w:val="aff5"/>
              <w:spacing w:after="0"/>
              <w:jc w:val="both"/>
              <w:rPr>
                <w:sz w:val="8"/>
                <w:szCs w:val="8"/>
              </w:rPr>
            </w:pPr>
          </w:p>
        </w:tc>
      </w:tr>
      <w:tr w:rsidR="00FA0B68" w:rsidRPr="00A170D7" w14:paraId="01B747E1" w14:textId="77777777" w:rsidTr="00C45D0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063DD687" w14:textId="02D9AE8E" w:rsidR="00FA0B68" w:rsidRPr="00A170D7" w:rsidRDefault="00FA0B68" w:rsidP="00C45D03">
            <w:pPr>
              <w:pStyle w:val="aff5"/>
              <w:spacing w:after="0" w:line="240" w:lineRule="auto"/>
              <w:jc w:val="both"/>
              <w:rPr>
                <w:b w:val="0"/>
                <w:bCs/>
                <w:i/>
                <w:iCs/>
                <w:sz w:val="12"/>
                <w:szCs w:val="12"/>
              </w:rPr>
            </w:pPr>
            <w:r w:rsidRPr="00A170D7">
              <w:rPr>
                <w:b w:val="0"/>
                <w:i/>
                <w:iCs/>
                <w:sz w:val="12"/>
                <w:szCs w:val="12"/>
              </w:rPr>
              <w:t xml:space="preserve">Поле отображается (обязательно для заполнения) </w:t>
            </w:r>
            <w:r w:rsidRPr="00A170D7">
              <w:rPr>
                <w:b w:val="0"/>
                <w:bCs/>
                <w:i/>
                <w:iCs/>
                <w:sz w:val="12"/>
                <w:szCs w:val="12"/>
              </w:rPr>
              <w:t>при выборе «представитель Заявителя» в поле «Информация о лице, заполняющем запрос»</w:t>
            </w:r>
            <w:r w:rsidR="00111B5B">
              <w:rPr>
                <w:b w:val="0"/>
                <w:bCs/>
                <w:i/>
                <w:iCs/>
                <w:sz w:val="12"/>
                <w:szCs w:val="12"/>
              </w:rPr>
              <w:t>.</w:t>
            </w:r>
            <w:r w:rsidRPr="00A170D7">
              <w:rPr>
                <w:b w:val="0"/>
                <w:bCs/>
                <w:i/>
                <w:iCs/>
                <w:sz w:val="12"/>
                <w:szCs w:val="12"/>
              </w:rPr>
              <w:t xml:space="preserve"> </w:t>
            </w:r>
          </w:p>
          <w:p w14:paraId="0D5BAE9F" w14:textId="77777777" w:rsidR="00FA0B68" w:rsidRPr="00A170D7" w:rsidRDefault="00FA0B68" w:rsidP="00C45D03">
            <w:pPr>
              <w:pStyle w:val="aff5"/>
              <w:spacing w:after="0"/>
              <w:jc w:val="both"/>
              <w:rPr>
                <w:b w:val="0"/>
                <w:bCs/>
                <w:i/>
                <w:iCs/>
                <w:sz w:val="10"/>
                <w:szCs w:val="10"/>
              </w:rPr>
            </w:pPr>
          </w:p>
          <w:p w14:paraId="1146B85F" w14:textId="77777777" w:rsidR="00FA0B68" w:rsidRPr="00A170D7" w:rsidRDefault="00FA0B68" w:rsidP="00C45D03">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611BC73D" w14:textId="77777777" w:rsidR="00FA0B68" w:rsidRPr="00A170D7" w:rsidRDefault="00FA0B68" w:rsidP="00C45D03">
            <w:pPr>
              <w:pStyle w:val="aff5"/>
              <w:spacing w:after="0"/>
              <w:jc w:val="both"/>
              <w:rPr>
                <w:sz w:val="4"/>
                <w:szCs w:val="4"/>
              </w:rPr>
            </w:pPr>
          </w:p>
        </w:tc>
      </w:tr>
      <w:tr w:rsidR="00FA0B68" w:rsidRPr="00A170D7" w14:paraId="09510CA4" w14:textId="77777777" w:rsidTr="00C45D03">
        <w:trPr>
          <w:trHeight w:val="192"/>
        </w:trPr>
        <w:tc>
          <w:tcPr>
            <w:tcW w:w="4466" w:type="dxa"/>
            <w:gridSpan w:val="2"/>
            <w:tcBorders>
              <w:top w:val="single" w:sz="4" w:space="0" w:color="FFFFFF"/>
              <w:left w:val="single" w:sz="4" w:space="0" w:color="FFFFFF"/>
              <w:bottom w:val="single" w:sz="4" w:space="0" w:color="FFFFFF"/>
            </w:tcBorders>
          </w:tcPr>
          <w:p w14:paraId="6F4D389C" w14:textId="77777777" w:rsidR="00FA0B68" w:rsidRPr="00A170D7" w:rsidRDefault="00FA0B68" w:rsidP="00C45D03">
            <w:pPr>
              <w:pStyle w:val="aff5"/>
              <w:spacing w:after="0"/>
              <w:jc w:val="left"/>
              <w:rPr>
                <w:sz w:val="8"/>
                <w:szCs w:val="8"/>
              </w:rPr>
            </w:pPr>
            <w:r w:rsidRPr="00A170D7">
              <w:rPr>
                <w:b w:val="0"/>
                <w:bCs/>
                <w:sz w:val="18"/>
                <w:szCs w:val="18"/>
              </w:rPr>
              <w:t>Фамилия*:</w:t>
            </w:r>
          </w:p>
        </w:tc>
        <w:tc>
          <w:tcPr>
            <w:tcW w:w="5735" w:type="dxa"/>
            <w:gridSpan w:val="13"/>
          </w:tcPr>
          <w:p w14:paraId="0081A985" w14:textId="77777777" w:rsidR="00FA0B68" w:rsidRPr="00A170D7" w:rsidRDefault="00FA0B68" w:rsidP="00C45D03">
            <w:pPr>
              <w:pStyle w:val="aff5"/>
              <w:spacing w:after="0"/>
              <w:jc w:val="both"/>
              <w:rPr>
                <w:sz w:val="8"/>
                <w:szCs w:val="8"/>
              </w:rPr>
            </w:pPr>
          </w:p>
        </w:tc>
      </w:tr>
      <w:tr w:rsidR="00FA0B68" w:rsidRPr="00A170D7" w14:paraId="725BA187" w14:textId="77777777" w:rsidTr="00C45D0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055EA156" w14:textId="77777777" w:rsidR="00FA0B68" w:rsidRPr="00A170D7" w:rsidRDefault="00FA0B68" w:rsidP="00C45D0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1A60103D" w14:textId="77777777" w:rsidR="00FA0B68" w:rsidRPr="00A170D7" w:rsidRDefault="00FA0B68" w:rsidP="00C45D03">
            <w:pPr>
              <w:pStyle w:val="aff5"/>
              <w:spacing w:after="0"/>
              <w:jc w:val="both"/>
              <w:rPr>
                <w:sz w:val="4"/>
                <w:szCs w:val="4"/>
              </w:rPr>
            </w:pPr>
          </w:p>
        </w:tc>
      </w:tr>
      <w:tr w:rsidR="00FA0B68" w:rsidRPr="00A170D7" w14:paraId="2F80A111" w14:textId="77777777" w:rsidTr="00C45D03">
        <w:trPr>
          <w:trHeight w:val="192"/>
        </w:trPr>
        <w:tc>
          <w:tcPr>
            <w:tcW w:w="4466" w:type="dxa"/>
            <w:gridSpan w:val="2"/>
            <w:tcBorders>
              <w:top w:val="single" w:sz="4" w:space="0" w:color="FFFFFF"/>
              <w:left w:val="single" w:sz="4" w:space="0" w:color="FFFFFF"/>
              <w:bottom w:val="single" w:sz="4" w:space="0" w:color="FFFFFF"/>
            </w:tcBorders>
          </w:tcPr>
          <w:p w14:paraId="4050A46D" w14:textId="77777777" w:rsidR="00FA0B68" w:rsidRPr="00A170D7" w:rsidRDefault="00FA0B68" w:rsidP="00C45D03">
            <w:pPr>
              <w:pStyle w:val="aff5"/>
              <w:spacing w:after="0"/>
              <w:jc w:val="both"/>
              <w:rPr>
                <w:sz w:val="8"/>
                <w:szCs w:val="8"/>
              </w:rPr>
            </w:pPr>
            <w:r w:rsidRPr="00A170D7">
              <w:rPr>
                <w:b w:val="0"/>
                <w:bCs/>
                <w:sz w:val="18"/>
                <w:szCs w:val="18"/>
              </w:rPr>
              <w:t>Имя*:</w:t>
            </w:r>
          </w:p>
        </w:tc>
        <w:tc>
          <w:tcPr>
            <w:tcW w:w="5735" w:type="dxa"/>
            <w:gridSpan w:val="13"/>
            <w:tcBorders>
              <w:right w:val="single" w:sz="4" w:space="0" w:color="auto"/>
            </w:tcBorders>
          </w:tcPr>
          <w:p w14:paraId="70C0CCE0" w14:textId="77777777" w:rsidR="00FA0B68" w:rsidRPr="00A170D7" w:rsidRDefault="00FA0B68" w:rsidP="00C45D03">
            <w:pPr>
              <w:pStyle w:val="aff5"/>
              <w:spacing w:after="0"/>
              <w:jc w:val="both"/>
              <w:rPr>
                <w:sz w:val="8"/>
                <w:szCs w:val="8"/>
              </w:rPr>
            </w:pPr>
          </w:p>
        </w:tc>
      </w:tr>
      <w:tr w:rsidR="00FA0B68" w:rsidRPr="00A170D7" w14:paraId="257FEDC8" w14:textId="77777777" w:rsidTr="00C45D03">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74AFCE08" w14:textId="77777777" w:rsidR="00FA0B68" w:rsidRPr="00A170D7" w:rsidRDefault="00FA0B68" w:rsidP="00C45D0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17800657" w14:textId="77777777" w:rsidR="00FA0B68" w:rsidRPr="00A170D7" w:rsidRDefault="00FA0B68" w:rsidP="00C45D03">
            <w:pPr>
              <w:pStyle w:val="aff5"/>
              <w:spacing w:after="0"/>
              <w:jc w:val="both"/>
              <w:rPr>
                <w:sz w:val="4"/>
                <w:szCs w:val="4"/>
              </w:rPr>
            </w:pPr>
          </w:p>
        </w:tc>
      </w:tr>
      <w:tr w:rsidR="00FA0B68" w:rsidRPr="00A170D7" w14:paraId="365F8250" w14:textId="77777777" w:rsidTr="00C45D0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37D1D1A5" w14:textId="77777777" w:rsidR="00FA0B68" w:rsidRPr="00A170D7" w:rsidRDefault="00FA0B68" w:rsidP="00C45D03">
            <w:pPr>
              <w:pStyle w:val="aff5"/>
              <w:spacing w:after="0"/>
              <w:jc w:val="both"/>
              <w:rPr>
                <w:sz w:val="8"/>
                <w:szCs w:val="8"/>
              </w:rPr>
            </w:pPr>
            <w:r w:rsidRPr="00A170D7">
              <w:rPr>
                <w:b w:val="0"/>
                <w:bCs/>
                <w:sz w:val="18"/>
                <w:szCs w:val="18"/>
              </w:rPr>
              <w:t>Отчество (при наличии):</w:t>
            </w:r>
          </w:p>
        </w:tc>
        <w:tc>
          <w:tcPr>
            <w:tcW w:w="5735" w:type="dxa"/>
            <w:gridSpan w:val="13"/>
            <w:tcBorders>
              <w:top w:val="single" w:sz="4" w:space="0" w:color="auto"/>
              <w:left w:val="single" w:sz="4" w:space="0" w:color="auto"/>
            </w:tcBorders>
          </w:tcPr>
          <w:p w14:paraId="0764856E" w14:textId="77777777" w:rsidR="00FA0B68" w:rsidRPr="00A170D7" w:rsidRDefault="00FA0B68" w:rsidP="00C45D03">
            <w:pPr>
              <w:pStyle w:val="aff5"/>
              <w:spacing w:after="0"/>
              <w:jc w:val="both"/>
              <w:rPr>
                <w:sz w:val="8"/>
                <w:szCs w:val="8"/>
              </w:rPr>
            </w:pPr>
          </w:p>
        </w:tc>
      </w:tr>
      <w:tr w:rsidR="00FA0B68" w:rsidRPr="00A170D7" w14:paraId="712612DB" w14:textId="77777777" w:rsidTr="00C45D0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16F721" w14:textId="77777777" w:rsidR="00FA0B68" w:rsidRPr="00A170D7" w:rsidRDefault="00FA0B68" w:rsidP="00C45D03">
            <w:pPr>
              <w:pStyle w:val="aff5"/>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14:paraId="51136C14" w14:textId="77777777" w:rsidR="00FA0B68" w:rsidRPr="00A170D7" w:rsidRDefault="00FA0B68" w:rsidP="00C45D03">
            <w:pPr>
              <w:pStyle w:val="aff5"/>
              <w:spacing w:after="0"/>
              <w:jc w:val="both"/>
              <w:rPr>
                <w:sz w:val="8"/>
                <w:szCs w:val="8"/>
              </w:rPr>
            </w:pPr>
          </w:p>
        </w:tc>
      </w:tr>
      <w:tr w:rsidR="00FA0B68" w:rsidRPr="00A170D7" w14:paraId="12B8570C" w14:textId="77777777" w:rsidTr="00C45D03">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CAE425C" w14:textId="740A32B5" w:rsidR="00FA0B68" w:rsidRPr="00A170D7" w:rsidRDefault="00FA0B68" w:rsidP="00ED1DD9">
            <w:pPr>
              <w:pStyle w:val="aff5"/>
              <w:spacing w:after="0"/>
              <w:jc w:val="both"/>
              <w:rPr>
                <w:b w:val="0"/>
                <w:bCs/>
                <w:sz w:val="18"/>
                <w:szCs w:val="18"/>
              </w:rPr>
            </w:pP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34A55B" w14:textId="77777777" w:rsidR="00FA0B68" w:rsidRPr="00A170D7" w:rsidRDefault="00FA0B68" w:rsidP="00C45D03">
            <w:pPr>
              <w:pStyle w:val="aff5"/>
              <w:spacing w:after="0"/>
              <w:jc w:val="both"/>
              <w:rPr>
                <w:sz w:val="8"/>
                <w:szCs w:val="8"/>
              </w:rPr>
            </w:pPr>
          </w:p>
        </w:tc>
      </w:tr>
      <w:tr w:rsidR="00FA0B68" w:rsidRPr="00A170D7" w14:paraId="15E5B4AD" w14:textId="77777777" w:rsidTr="00C45D0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4F029AC" w14:textId="77777777" w:rsidR="00FA0B68" w:rsidRPr="00A170D7" w:rsidRDefault="00FA0B68" w:rsidP="00C45D03">
            <w:pPr>
              <w:pStyle w:val="aff5"/>
              <w:spacing w:after="0"/>
              <w:jc w:val="both"/>
              <w:rPr>
                <w:b w:val="0"/>
                <w:bCs/>
                <w:i/>
                <w:iCs/>
                <w:sz w:val="12"/>
                <w:szCs w:val="12"/>
              </w:rPr>
            </w:pPr>
            <w:r w:rsidRPr="00A170D7">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C7B7BCF" w14:textId="77777777" w:rsidR="00FA0B68" w:rsidRPr="00A170D7" w:rsidRDefault="00FA0B68" w:rsidP="00C45D03">
            <w:pPr>
              <w:pStyle w:val="aff5"/>
              <w:spacing w:after="0"/>
              <w:jc w:val="both"/>
              <w:rPr>
                <w:sz w:val="8"/>
                <w:szCs w:val="8"/>
              </w:rPr>
            </w:pPr>
            <w:r w:rsidRPr="00A170D7">
              <w:rPr>
                <w:b w:val="0"/>
                <w:bCs/>
                <w:sz w:val="18"/>
                <w:szCs w:val="18"/>
              </w:rPr>
              <w:t>дата</w:t>
            </w:r>
          </w:p>
        </w:tc>
        <w:tc>
          <w:tcPr>
            <w:tcW w:w="2348" w:type="dxa"/>
            <w:gridSpan w:val="3"/>
            <w:tcBorders>
              <w:top w:val="single" w:sz="4" w:space="0" w:color="auto"/>
              <w:left w:val="single" w:sz="4" w:space="0" w:color="auto"/>
            </w:tcBorders>
          </w:tcPr>
          <w:p w14:paraId="38498340" w14:textId="77777777" w:rsidR="00FA0B68" w:rsidRPr="00A170D7" w:rsidRDefault="00FA0B68" w:rsidP="00C45D03">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773CF9ED" w14:textId="77777777" w:rsidR="00FA0B68" w:rsidRPr="00A170D7" w:rsidRDefault="00FA0B68" w:rsidP="00C45D03">
            <w:pPr>
              <w:pStyle w:val="aff5"/>
              <w:spacing w:after="0"/>
              <w:jc w:val="both"/>
              <w:rPr>
                <w:sz w:val="8"/>
                <w:szCs w:val="8"/>
              </w:rPr>
            </w:pPr>
            <w:r w:rsidRPr="00A170D7">
              <w:rPr>
                <w:b w:val="0"/>
                <w:bCs/>
                <w:sz w:val="18"/>
                <w:szCs w:val="18"/>
              </w:rPr>
              <w:t>№</w:t>
            </w:r>
          </w:p>
        </w:tc>
        <w:tc>
          <w:tcPr>
            <w:tcW w:w="2259" w:type="dxa"/>
            <w:gridSpan w:val="5"/>
            <w:tcBorders>
              <w:top w:val="single" w:sz="4" w:space="0" w:color="auto"/>
              <w:left w:val="single" w:sz="4" w:space="0" w:color="auto"/>
            </w:tcBorders>
          </w:tcPr>
          <w:p w14:paraId="794CE477" w14:textId="77777777" w:rsidR="00FA0B68" w:rsidRPr="00A170D7" w:rsidRDefault="00FA0B68" w:rsidP="00C45D03">
            <w:pPr>
              <w:pStyle w:val="aff5"/>
              <w:spacing w:after="0"/>
              <w:jc w:val="both"/>
              <w:rPr>
                <w:sz w:val="8"/>
                <w:szCs w:val="8"/>
              </w:rPr>
            </w:pPr>
          </w:p>
        </w:tc>
      </w:tr>
      <w:tr w:rsidR="00FA0B68" w:rsidRPr="00A170D7" w14:paraId="4A249E29" w14:textId="77777777" w:rsidTr="00C45D03">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85105AD" w14:textId="77777777" w:rsidR="00FA0B68" w:rsidRPr="00A170D7" w:rsidRDefault="00FA0B68" w:rsidP="00C45D03">
            <w:pPr>
              <w:pStyle w:val="aff5"/>
              <w:spacing w:after="0"/>
              <w:jc w:val="both"/>
              <w:rPr>
                <w:b w:val="0"/>
                <w:bCs/>
                <w:i/>
                <w:iCs/>
                <w:sz w:val="4"/>
                <w:szCs w:val="4"/>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3737F" w14:textId="77777777" w:rsidR="00FA0B68" w:rsidRPr="00A170D7" w:rsidRDefault="00FA0B68" w:rsidP="00C45D03">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82AB12" w14:textId="77777777" w:rsidR="00FA0B68" w:rsidRPr="00A170D7" w:rsidRDefault="00FA0B68" w:rsidP="00C45D03">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E9CCE0" w14:textId="77777777" w:rsidR="00FA0B68" w:rsidRPr="00A170D7" w:rsidRDefault="00FA0B68" w:rsidP="00C45D03">
            <w:pPr>
              <w:pStyle w:val="aff5"/>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65601B" w14:textId="77777777" w:rsidR="00FA0B68" w:rsidRPr="00A170D7" w:rsidRDefault="00FA0B68" w:rsidP="00C45D03">
            <w:pPr>
              <w:pStyle w:val="aff5"/>
              <w:spacing w:after="0"/>
              <w:jc w:val="both"/>
              <w:rPr>
                <w:sz w:val="4"/>
                <w:szCs w:val="4"/>
              </w:rPr>
            </w:pPr>
          </w:p>
        </w:tc>
      </w:tr>
      <w:tr w:rsidR="00FA0B68" w:rsidRPr="00A170D7" w14:paraId="6907AD22" w14:textId="77777777" w:rsidTr="00C45D03">
        <w:trPr>
          <w:trHeight w:val="42"/>
        </w:trPr>
        <w:tc>
          <w:tcPr>
            <w:tcW w:w="4466" w:type="dxa"/>
            <w:gridSpan w:val="2"/>
            <w:tcBorders>
              <w:top w:val="single" w:sz="4" w:space="0" w:color="FFFFFF"/>
              <w:left w:val="single" w:sz="4" w:space="0" w:color="FFFFFF"/>
              <w:bottom w:val="single" w:sz="4" w:space="0" w:color="FFFFFF"/>
            </w:tcBorders>
          </w:tcPr>
          <w:p w14:paraId="79D46721" w14:textId="77777777" w:rsidR="00FA0B68" w:rsidRPr="00A170D7" w:rsidRDefault="00FA0B68" w:rsidP="00C45D03">
            <w:pPr>
              <w:pStyle w:val="aff5"/>
              <w:spacing w:after="0"/>
              <w:jc w:val="both"/>
              <w:rPr>
                <w:sz w:val="8"/>
                <w:szCs w:val="8"/>
              </w:rPr>
            </w:pPr>
            <w:r w:rsidRPr="00A170D7">
              <w:rPr>
                <w:b w:val="0"/>
                <w:bCs/>
                <w:sz w:val="18"/>
                <w:szCs w:val="18"/>
              </w:rPr>
              <w:t>Контактный телефон*:</w:t>
            </w:r>
          </w:p>
        </w:tc>
        <w:tc>
          <w:tcPr>
            <w:tcW w:w="5735" w:type="dxa"/>
            <w:gridSpan w:val="13"/>
          </w:tcPr>
          <w:p w14:paraId="64854DD4" w14:textId="77777777" w:rsidR="00FA0B68" w:rsidRPr="00A170D7" w:rsidRDefault="00FA0B68" w:rsidP="00C45D03">
            <w:pPr>
              <w:pStyle w:val="aff5"/>
              <w:spacing w:after="0"/>
              <w:jc w:val="both"/>
              <w:rPr>
                <w:sz w:val="8"/>
                <w:szCs w:val="8"/>
              </w:rPr>
            </w:pPr>
          </w:p>
        </w:tc>
      </w:tr>
      <w:tr w:rsidR="00FA0B68" w:rsidRPr="00A170D7" w14:paraId="68204476" w14:textId="77777777" w:rsidTr="00C45D0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689D980" w14:textId="77777777" w:rsidR="00FA0B68" w:rsidRPr="00A170D7" w:rsidRDefault="00FA0B68" w:rsidP="00C45D0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5169EFC5" w14:textId="77777777" w:rsidR="00FA0B68" w:rsidRPr="00A170D7" w:rsidRDefault="00FA0B68" w:rsidP="00C45D03">
            <w:pPr>
              <w:pStyle w:val="aff5"/>
              <w:spacing w:after="0"/>
              <w:jc w:val="both"/>
              <w:rPr>
                <w:sz w:val="4"/>
                <w:szCs w:val="4"/>
              </w:rPr>
            </w:pPr>
          </w:p>
        </w:tc>
      </w:tr>
      <w:tr w:rsidR="00FA0B68" w:rsidRPr="00A170D7" w14:paraId="0CBEF880" w14:textId="77777777" w:rsidTr="00C45D03">
        <w:trPr>
          <w:trHeight w:val="152"/>
        </w:trPr>
        <w:tc>
          <w:tcPr>
            <w:tcW w:w="4466" w:type="dxa"/>
            <w:gridSpan w:val="2"/>
            <w:tcBorders>
              <w:top w:val="single" w:sz="4" w:space="0" w:color="FFFFFF"/>
              <w:left w:val="single" w:sz="4" w:space="0" w:color="FFFFFF"/>
              <w:bottom w:val="single" w:sz="2" w:space="0" w:color="FFFFFF" w:themeColor="background1"/>
            </w:tcBorders>
          </w:tcPr>
          <w:p w14:paraId="38EF5249" w14:textId="77777777" w:rsidR="00FA0B68" w:rsidRPr="00A170D7" w:rsidRDefault="00FA0B68" w:rsidP="00C45D03">
            <w:pPr>
              <w:pStyle w:val="aff5"/>
              <w:spacing w:after="0"/>
              <w:jc w:val="both"/>
              <w:rPr>
                <w:sz w:val="8"/>
                <w:szCs w:val="8"/>
              </w:rPr>
            </w:pPr>
            <w:r w:rsidRPr="00A170D7">
              <w:rPr>
                <w:b w:val="0"/>
                <w:bCs/>
                <w:sz w:val="18"/>
                <w:szCs w:val="18"/>
              </w:rPr>
              <w:t>Адрес электронной почты*:</w:t>
            </w:r>
          </w:p>
        </w:tc>
        <w:tc>
          <w:tcPr>
            <w:tcW w:w="5735" w:type="dxa"/>
            <w:gridSpan w:val="13"/>
            <w:tcBorders>
              <w:bottom w:val="single" w:sz="2" w:space="0" w:color="auto"/>
              <w:right w:val="single" w:sz="4" w:space="0" w:color="auto"/>
            </w:tcBorders>
          </w:tcPr>
          <w:p w14:paraId="5034982E" w14:textId="77777777" w:rsidR="00FA0B68" w:rsidRPr="00A170D7" w:rsidRDefault="00FA0B68" w:rsidP="00C45D03">
            <w:pPr>
              <w:pStyle w:val="aff5"/>
              <w:spacing w:after="0"/>
              <w:jc w:val="both"/>
              <w:rPr>
                <w:sz w:val="8"/>
                <w:szCs w:val="8"/>
              </w:rPr>
            </w:pPr>
          </w:p>
        </w:tc>
      </w:tr>
      <w:tr w:rsidR="00FA0B68" w:rsidRPr="00A170D7" w14:paraId="6E7D59A0" w14:textId="77777777" w:rsidTr="00C45D0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5500D89" w14:textId="77777777" w:rsidR="00FA0B68" w:rsidRPr="00A170D7" w:rsidRDefault="00FA0B68" w:rsidP="00C45D03">
            <w:pPr>
              <w:pStyle w:val="aff5"/>
              <w:spacing w:after="0"/>
              <w:jc w:val="both"/>
              <w:rPr>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23FBBD" w14:textId="77777777" w:rsidR="00FA0B68" w:rsidRPr="00A170D7" w:rsidRDefault="00FA0B68" w:rsidP="00C45D03">
            <w:pPr>
              <w:pStyle w:val="aff5"/>
              <w:spacing w:after="0"/>
              <w:jc w:val="both"/>
              <w:rPr>
                <w:sz w:val="2"/>
                <w:szCs w:val="2"/>
              </w:rPr>
            </w:pPr>
          </w:p>
        </w:tc>
      </w:tr>
      <w:tr w:rsidR="00FA0B68" w:rsidRPr="00A170D7" w14:paraId="5B830B40" w14:textId="77777777" w:rsidTr="00C45D03">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9E43267" w14:textId="77777777" w:rsidR="00FA0B68" w:rsidRPr="00A170D7" w:rsidRDefault="00FA0B68" w:rsidP="00C45D03">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6E8D2F" w14:textId="77777777" w:rsidR="00FA0B68" w:rsidRPr="00A170D7" w:rsidRDefault="00FA0B68" w:rsidP="00C45D03">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062B0FE8" w14:textId="77777777" w:rsidR="00FA0B68" w:rsidRPr="00A170D7" w:rsidRDefault="00FA0B68" w:rsidP="00C45D03">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0DE3DD" w14:textId="77777777" w:rsidR="00FA0B68" w:rsidRPr="00A170D7" w:rsidRDefault="00FA0B68" w:rsidP="00C45D03">
            <w:pPr>
              <w:pStyle w:val="aff5"/>
              <w:spacing w:after="0"/>
              <w:jc w:val="both"/>
              <w:rPr>
                <w:sz w:val="2"/>
                <w:szCs w:val="2"/>
              </w:rPr>
            </w:pPr>
          </w:p>
        </w:tc>
        <w:tc>
          <w:tcPr>
            <w:tcW w:w="2268" w:type="dxa"/>
            <w:gridSpan w:val="6"/>
            <w:tcBorders>
              <w:top w:val="single" w:sz="2" w:space="0" w:color="FFFFFF" w:themeColor="background1"/>
              <w:left w:val="single" w:sz="2" w:space="0" w:color="FFFFFF" w:themeColor="background1"/>
              <w:right w:val="single" w:sz="2" w:space="0" w:color="FFFFFF" w:themeColor="background1"/>
            </w:tcBorders>
          </w:tcPr>
          <w:p w14:paraId="58EB720C" w14:textId="77777777" w:rsidR="00FA0B68" w:rsidRPr="00A170D7" w:rsidRDefault="00FA0B68" w:rsidP="00C45D03">
            <w:pPr>
              <w:pStyle w:val="aff5"/>
              <w:spacing w:after="0"/>
              <w:jc w:val="both"/>
              <w:rPr>
                <w:sz w:val="2"/>
                <w:szCs w:val="2"/>
              </w:rPr>
            </w:pPr>
          </w:p>
        </w:tc>
      </w:tr>
      <w:tr w:rsidR="00FA0B68" w:rsidRPr="00A170D7" w14:paraId="6BEE8308" w14:textId="77777777" w:rsidTr="00C45D03">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D538EBC" w14:textId="5D0B131B" w:rsidR="00FA0B68" w:rsidRPr="00A170D7" w:rsidRDefault="00FA0B68" w:rsidP="00C45D03">
            <w:pPr>
              <w:pStyle w:val="aff5"/>
              <w:spacing w:after="0"/>
              <w:jc w:val="left"/>
              <w:rPr>
                <w:b w:val="0"/>
                <w:bCs/>
                <w:sz w:val="18"/>
                <w:szCs w:val="18"/>
              </w:rPr>
            </w:pPr>
            <w:r w:rsidRPr="00A170D7">
              <w:rPr>
                <w:b w:val="0"/>
                <w:bCs/>
                <w:sz w:val="18"/>
                <w:szCs w:val="18"/>
              </w:rPr>
              <w:t xml:space="preserve">Реквизиты документа, удостоверяющего полномочия представителя </w:t>
            </w:r>
            <w:r w:rsidR="00111B5B">
              <w:rPr>
                <w:b w:val="0"/>
                <w:bCs/>
                <w:sz w:val="18"/>
                <w:szCs w:val="18"/>
              </w:rPr>
              <w:t>з</w:t>
            </w:r>
            <w:r w:rsidRPr="00A170D7">
              <w:rPr>
                <w:b w:val="0"/>
                <w:bCs/>
                <w:sz w:val="18"/>
                <w:szCs w:val="18"/>
              </w:rPr>
              <w:t>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19979F23" w14:textId="77777777" w:rsidR="00FA0B68" w:rsidRPr="00A170D7" w:rsidRDefault="00FA0B68" w:rsidP="00C45D03">
            <w:pPr>
              <w:pStyle w:val="aff5"/>
              <w:spacing w:after="0"/>
              <w:ind w:hanging="40"/>
              <w:jc w:val="both"/>
              <w:rPr>
                <w:sz w:val="8"/>
                <w:szCs w:val="8"/>
              </w:rPr>
            </w:pPr>
            <w:r w:rsidRPr="00A170D7">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68C0B736" w14:textId="77777777" w:rsidR="00FA0B68" w:rsidRPr="00A170D7" w:rsidRDefault="00FA0B68" w:rsidP="00C45D03">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444186FB" w14:textId="77777777" w:rsidR="00FA0B68" w:rsidRPr="00A170D7" w:rsidRDefault="00FA0B68" w:rsidP="00C45D03">
            <w:pPr>
              <w:pStyle w:val="aff5"/>
              <w:spacing w:after="0"/>
              <w:jc w:val="both"/>
              <w:rPr>
                <w:sz w:val="8"/>
                <w:szCs w:val="8"/>
              </w:rPr>
            </w:pPr>
            <w:r w:rsidRPr="00A170D7">
              <w:rPr>
                <w:b w:val="0"/>
                <w:bCs/>
                <w:sz w:val="18"/>
                <w:szCs w:val="18"/>
              </w:rPr>
              <w:t>№</w:t>
            </w:r>
          </w:p>
        </w:tc>
        <w:tc>
          <w:tcPr>
            <w:tcW w:w="2268" w:type="dxa"/>
            <w:gridSpan w:val="6"/>
            <w:tcBorders>
              <w:top w:val="single" w:sz="2" w:space="0" w:color="auto"/>
              <w:left w:val="single" w:sz="2" w:space="0" w:color="000000" w:themeColor="text1"/>
              <w:right w:val="single" w:sz="4" w:space="0" w:color="auto"/>
            </w:tcBorders>
          </w:tcPr>
          <w:p w14:paraId="20E42866" w14:textId="77777777" w:rsidR="00FA0B68" w:rsidRPr="00A170D7" w:rsidRDefault="00FA0B68" w:rsidP="00C45D03">
            <w:pPr>
              <w:pStyle w:val="aff5"/>
              <w:spacing w:after="0"/>
              <w:jc w:val="both"/>
              <w:rPr>
                <w:sz w:val="8"/>
                <w:szCs w:val="8"/>
              </w:rPr>
            </w:pPr>
          </w:p>
        </w:tc>
      </w:tr>
      <w:tr w:rsidR="00FA0B68" w:rsidRPr="00A170D7" w14:paraId="23878DF2" w14:textId="77777777" w:rsidTr="00C45D03">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825A9AA" w14:textId="77777777" w:rsidR="00FA0B68" w:rsidRPr="00A170D7" w:rsidRDefault="00FA0B68" w:rsidP="00C45D03">
            <w:pPr>
              <w:pStyle w:val="aff5"/>
              <w:spacing w:after="0"/>
              <w:jc w:val="both"/>
              <w:rPr>
                <w:sz w:val="8"/>
                <w:szCs w:val="8"/>
              </w:rPr>
            </w:pP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7EABDFF" w14:textId="77777777" w:rsidR="00FA0B68" w:rsidRPr="00A170D7" w:rsidRDefault="00FA0B68" w:rsidP="00C45D03">
            <w:pPr>
              <w:pStyle w:val="aff5"/>
              <w:spacing w:after="0"/>
              <w:jc w:val="both"/>
              <w:rPr>
                <w:sz w:val="8"/>
                <w:szCs w:val="8"/>
              </w:rPr>
            </w:pPr>
          </w:p>
        </w:tc>
      </w:tr>
      <w:tr w:rsidR="00FA0B68" w:rsidRPr="00A170D7" w14:paraId="0EFA07FE" w14:textId="77777777" w:rsidTr="00C45D03">
        <w:trPr>
          <w:trHeight w:val="192"/>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14:paraId="225D3A22" w14:textId="77777777" w:rsidR="00FA0B68" w:rsidRPr="00A170D7" w:rsidRDefault="00FA0B68" w:rsidP="00C45D03">
            <w:pPr>
              <w:pStyle w:val="aff5"/>
              <w:spacing w:after="0"/>
              <w:jc w:val="both"/>
              <w:rPr>
                <w:sz w:val="20"/>
                <w:szCs w:val="20"/>
              </w:rPr>
            </w:pPr>
          </w:p>
          <w:p w14:paraId="6D8BED2F" w14:textId="77777777" w:rsidR="00FA0B68" w:rsidRPr="00A170D7" w:rsidRDefault="00FA0B68" w:rsidP="00C45D03">
            <w:pPr>
              <w:pStyle w:val="aff5"/>
              <w:spacing w:after="0"/>
              <w:jc w:val="both"/>
              <w:rPr>
                <w:sz w:val="20"/>
                <w:szCs w:val="20"/>
              </w:rPr>
            </w:pPr>
            <w:r w:rsidRPr="00A170D7">
              <w:rPr>
                <w:sz w:val="20"/>
                <w:szCs w:val="20"/>
              </w:rPr>
              <w:t>Заявитель (для юридических лиц и индивидуальных предпринимателей)</w:t>
            </w:r>
            <w:r w:rsidRPr="00A170D7">
              <w:rPr>
                <w:b w:val="0"/>
                <w:bCs/>
                <w:sz w:val="18"/>
                <w:szCs w:val="18"/>
              </w:rPr>
              <w:t xml:space="preserve"> *:</w:t>
            </w:r>
          </w:p>
          <w:p w14:paraId="2C17252D" w14:textId="604D5F36"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w:t>
            </w:r>
            <w:r w:rsidR="00111B5B">
              <w:rPr>
                <w:b w:val="0"/>
                <w:bCs/>
                <w:i/>
                <w:iCs/>
                <w:sz w:val="10"/>
                <w:szCs w:val="10"/>
              </w:rPr>
              <w:t>з</w:t>
            </w:r>
            <w:r w:rsidRPr="00A170D7">
              <w:rPr>
                <w:b w:val="0"/>
                <w:bCs/>
                <w:i/>
                <w:iCs/>
                <w:sz w:val="10"/>
                <w:szCs w:val="10"/>
              </w:rPr>
              <w:t>апроса, установленными Административным регламентом</w:t>
            </w:r>
            <w:r w:rsidR="00111B5B">
              <w:rPr>
                <w:b w:val="0"/>
                <w:bCs/>
                <w:i/>
                <w:iCs/>
                <w:sz w:val="10"/>
                <w:szCs w:val="10"/>
              </w:rPr>
              <w:t>.</w:t>
            </w:r>
          </w:p>
        </w:tc>
      </w:tr>
      <w:tr w:rsidR="00FA0B68" w:rsidRPr="00A170D7" w14:paraId="1607E64C" w14:textId="77777777" w:rsidTr="00C45D0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29114A2E" w14:textId="77777777" w:rsidR="00FA0B68" w:rsidRPr="00A170D7" w:rsidRDefault="00FA0B68" w:rsidP="00C45D03">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17579550" w14:textId="77777777" w:rsidR="00FA0B68" w:rsidRPr="00A170D7" w:rsidRDefault="00FA0B68" w:rsidP="00C45D03">
            <w:pPr>
              <w:pStyle w:val="aff5"/>
              <w:spacing w:after="0"/>
              <w:jc w:val="both"/>
              <w:rPr>
                <w:sz w:val="4"/>
                <w:szCs w:val="4"/>
              </w:rPr>
            </w:pPr>
          </w:p>
        </w:tc>
      </w:tr>
      <w:tr w:rsidR="00FA0B68" w:rsidRPr="00A170D7" w14:paraId="1E58EB77" w14:textId="77777777" w:rsidTr="00C45D03">
        <w:trPr>
          <w:trHeight w:val="192"/>
        </w:trPr>
        <w:tc>
          <w:tcPr>
            <w:tcW w:w="4466" w:type="dxa"/>
            <w:gridSpan w:val="2"/>
            <w:tcBorders>
              <w:top w:val="single" w:sz="4" w:space="0" w:color="FFFFFF"/>
              <w:left w:val="single" w:sz="4" w:space="0" w:color="FFFFFF"/>
              <w:bottom w:val="single" w:sz="4" w:space="0" w:color="FFFFFF"/>
            </w:tcBorders>
          </w:tcPr>
          <w:p w14:paraId="481AA8FB" w14:textId="77777777" w:rsidR="00FA0B68" w:rsidRPr="00A170D7" w:rsidRDefault="00FA0B68" w:rsidP="00C45D03">
            <w:pPr>
              <w:pStyle w:val="aff5"/>
              <w:spacing w:after="0"/>
              <w:ind w:right="-176"/>
              <w:jc w:val="left"/>
              <w:rPr>
                <w:sz w:val="8"/>
                <w:szCs w:val="8"/>
              </w:rPr>
            </w:pPr>
            <w:r w:rsidRPr="00A170D7">
              <w:rPr>
                <w:b w:val="0"/>
                <w:bCs/>
                <w:sz w:val="18"/>
                <w:szCs w:val="18"/>
              </w:rPr>
              <w:t>Наименование организационно-правовой формы*:</w:t>
            </w:r>
          </w:p>
        </w:tc>
        <w:tc>
          <w:tcPr>
            <w:tcW w:w="5735" w:type="dxa"/>
            <w:gridSpan w:val="13"/>
          </w:tcPr>
          <w:p w14:paraId="41D187F0" w14:textId="77777777" w:rsidR="00FA0B68" w:rsidRPr="00A170D7" w:rsidRDefault="00FA0B68" w:rsidP="00C45D03">
            <w:pPr>
              <w:pStyle w:val="aff5"/>
              <w:spacing w:after="0"/>
              <w:jc w:val="both"/>
              <w:rPr>
                <w:sz w:val="8"/>
                <w:szCs w:val="8"/>
              </w:rPr>
            </w:pPr>
          </w:p>
        </w:tc>
      </w:tr>
      <w:tr w:rsidR="00FA0B68" w:rsidRPr="00A170D7" w14:paraId="2EFC8982" w14:textId="77777777" w:rsidTr="00C45D03">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544DEF93" w14:textId="77777777" w:rsidR="00FA0B68" w:rsidRPr="00A170D7" w:rsidRDefault="00FA0B68" w:rsidP="00C45D03">
            <w:pPr>
              <w:pStyle w:val="aff5"/>
              <w:spacing w:after="0"/>
              <w:jc w:val="left"/>
              <w:rPr>
                <w:b w:val="0"/>
                <w:bCs/>
                <w:sz w:val="4"/>
                <w:szCs w:val="4"/>
              </w:rPr>
            </w:pPr>
          </w:p>
        </w:tc>
        <w:tc>
          <w:tcPr>
            <w:tcW w:w="5735" w:type="dxa"/>
            <w:gridSpan w:val="13"/>
            <w:tcBorders>
              <w:left w:val="single" w:sz="2" w:space="0" w:color="FFFFFF"/>
              <w:right w:val="single" w:sz="2" w:space="0" w:color="FFFFFF"/>
            </w:tcBorders>
          </w:tcPr>
          <w:p w14:paraId="4CECAED9" w14:textId="77777777" w:rsidR="00FA0B68" w:rsidRPr="00A170D7" w:rsidRDefault="00FA0B68" w:rsidP="00C45D03">
            <w:pPr>
              <w:pStyle w:val="aff5"/>
              <w:spacing w:after="0"/>
              <w:jc w:val="both"/>
              <w:rPr>
                <w:sz w:val="4"/>
                <w:szCs w:val="4"/>
              </w:rPr>
            </w:pPr>
          </w:p>
        </w:tc>
      </w:tr>
      <w:tr w:rsidR="00FA0B68" w:rsidRPr="00A170D7" w14:paraId="439BD4BF" w14:textId="77777777" w:rsidTr="00C45D03">
        <w:trPr>
          <w:trHeight w:val="192"/>
        </w:trPr>
        <w:tc>
          <w:tcPr>
            <w:tcW w:w="4466" w:type="dxa"/>
            <w:gridSpan w:val="2"/>
            <w:tcBorders>
              <w:top w:val="single" w:sz="4" w:space="0" w:color="FFFFFF"/>
              <w:left w:val="single" w:sz="4" w:space="0" w:color="FFFFFF"/>
              <w:bottom w:val="single" w:sz="4" w:space="0" w:color="FFFFFF"/>
            </w:tcBorders>
          </w:tcPr>
          <w:p w14:paraId="29340F6D" w14:textId="77777777" w:rsidR="00FA0B68" w:rsidRPr="00A170D7" w:rsidRDefault="00FA0B68" w:rsidP="00C45D03">
            <w:pPr>
              <w:pStyle w:val="aff5"/>
              <w:spacing w:after="0"/>
              <w:jc w:val="left"/>
              <w:rPr>
                <w:b w:val="0"/>
                <w:bCs/>
                <w:sz w:val="18"/>
                <w:szCs w:val="18"/>
              </w:rPr>
            </w:pPr>
            <w:r w:rsidRPr="00A170D7">
              <w:rPr>
                <w:b w:val="0"/>
                <w:bCs/>
                <w:sz w:val="18"/>
                <w:szCs w:val="18"/>
              </w:rPr>
              <w:t>Наименование организации*:</w:t>
            </w:r>
          </w:p>
        </w:tc>
        <w:tc>
          <w:tcPr>
            <w:tcW w:w="5735" w:type="dxa"/>
            <w:gridSpan w:val="13"/>
          </w:tcPr>
          <w:p w14:paraId="4D40A236" w14:textId="77777777" w:rsidR="00FA0B68" w:rsidRPr="00A170D7" w:rsidRDefault="00FA0B68" w:rsidP="00C45D03">
            <w:pPr>
              <w:pStyle w:val="aff5"/>
              <w:spacing w:after="0"/>
              <w:jc w:val="both"/>
              <w:rPr>
                <w:sz w:val="8"/>
                <w:szCs w:val="8"/>
              </w:rPr>
            </w:pPr>
          </w:p>
        </w:tc>
      </w:tr>
      <w:tr w:rsidR="00FA0B68" w:rsidRPr="00A170D7" w14:paraId="25917608" w14:textId="77777777" w:rsidTr="00C45D0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C3D8924" w14:textId="77777777" w:rsidR="00FA0B68" w:rsidRPr="00A170D7" w:rsidRDefault="00FA0B68" w:rsidP="00C45D03">
            <w:pPr>
              <w:pStyle w:val="aff5"/>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14:paraId="6FC2F72D" w14:textId="77777777" w:rsidR="00FA0B68" w:rsidRPr="00A170D7" w:rsidRDefault="00FA0B68" w:rsidP="00C45D03">
            <w:pPr>
              <w:pStyle w:val="aff5"/>
              <w:spacing w:after="0"/>
              <w:jc w:val="both"/>
              <w:rPr>
                <w:sz w:val="4"/>
                <w:szCs w:val="4"/>
              </w:rPr>
            </w:pPr>
          </w:p>
        </w:tc>
      </w:tr>
      <w:tr w:rsidR="00FA0B68" w:rsidRPr="00A170D7" w14:paraId="692F09D2" w14:textId="77777777" w:rsidTr="00C45D03">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869CDF9" w14:textId="77777777" w:rsidR="00FA0B68" w:rsidRPr="00A170D7" w:rsidRDefault="00FA0B68" w:rsidP="00C45D03">
            <w:pPr>
              <w:pStyle w:val="aff5"/>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E0FA4B8" w14:textId="77777777" w:rsidR="00FA0B68" w:rsidRPr="00A170D7" w:rsidRDefault="00FA0B68" w:rsidP="00C45D03">
            <w:pPr>
              <w:pStyle w:val="aff5"/>
              <w:spacing w:after="0"/>
              <w:jc w:val="both"/>
              <w:rPr>
                <w:sz w:val="4"/>
                <w:szCs w:val="4"/>
              </w:rPr>
            </w:pPr>
          </w:p>
        </w:tc>
      </w:tr>
      <w:tr w:rsidR="00FA0B68" w:rsidRPr="00A170D7" w14:paraId="1A5F9FCF" w14:textId="77777777" w:rsidTr="00C45D03">
        <w:trPr>
          <w:trHeight w:val="168"/>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4C98BB8B" w14:textId="70DA766F" w:rsidR="00FA0B68" w:rsidRPr="00A170D7" w:rsidRDefault="00FA0B68" w:rsidP="00C45D03">
            <w:pPr>
              <w:pStyle w:val="aff5"/>
              <w:spacing w:after="0"/>
              <w:jc w:val="both"/>
              <w:rPr>
                <w:sz w:val="8"/>
                <w:szCs w:val="8"/>
              </w:rPr>
            </w:pPr>
            <w:r w:rsidRPr="00A170D7">
              <w:rPr>
                <w:b w:val="0"/>
                <w:bCs/>
                <w:sz w:val="18"/>
                <w:szCs w:val="18"/>
              </w:rPr>
              <w:t>Информация о руководителе юридического лица (индивидуальном предпринимателе)*:</w:t>
            </w:r>
          </w:p>
        </w:tc>
      </w:tr>
      <w:tr w:rsidR="00FA0B68" w:rsidRPr="00A170D7" w14:paraId="2FAED4F9" w14:textId="77777777" w:rsidTr="00C45D03">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618299A5" w14:textId="77777777" w:rsidR="00FA0B68" w:rsidRPr="00A170D7" w:rsidRDefault="00FA0B68" w:rsidP="00C45D03">
            <w:pPr>
              <w:pStyle w:val="aff5"/>
              <w:spacing w:after="0"/>
              <w:jc w:val="both"/>
              <w:rPr>
                <w:b w:val="0"/>
                <w:bCs/>
                <w:sz w:val="2"/>
                <w:szCs w:val="2"/>
              </w:rPr>
            </w:pPr>
          </w:p>
        </w:tc>
        <w:tc>
          <w:tcPr>
            <w:tcW w:w="5735"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6A4D39C9" w14:textId="77777777" w:rsidR="00FA0B68" w:rsidRPr="00A170D7" w:rsidRDefault="00FA0B68" w:rsidP="00C45D03">
            <w:pPr>
              <w:pStyle w:val="aff5"/>
              <w:spacing w:after="0"/>
              <w:jc w:val="both"/>
              <w:rPr>
                <w:sz w:val="2"/>
                <w:szCs w:val="2"/>
              </w:rPr>
            </w:pPr>
          </w:p>
        </w:tc>
      </w:tr>
      <w:tr w:rsidR="00FA0B68" w:rsidRPr="00A170D7" w14:paraId="125A0ABF" w14:textId="77777777" w:rsidTr="00C45D03">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612D1F15" w14:textId="77777777" w:rsidR="00FA0B68" w:rsidRPr="00A170D7" w:rsidRDefault="00FA0B68" w:rsidP="00C45D03">
            <w:pPr>
              <w:pStyle w:val="aff5"/>
              <w:spacing w:after="0"/>
              <w:jc w:val="both"/>
              <w:rPr>
                <w:b w:val="0"/>
                <w:bCs/>
                <w:sz w:val="18"/>
                <w:szCs w:val="18"/>
              </w:rPr>
            </w:pPr>
            <w:r w:rsidRPr="00A170D7">
              <w:rPr>
                <w:b w:val="0"/>
                <w:bCs/>
                <w:sz w:val="18"/>
                <w:szCs w:val="18"/>
              </w:rPr>
              <w:t>Фамилия*:</w:t>
            </w:r>
          </w:p>
        </w:tc>
        <w:tc>
          <w:tcPr>
            <w:tcW w:w="5735" w:type="dxa"/>
            <w:gridSpan w:val="13"/>
            <w:tcBorders>
              <w:top w:val="single" w:sz="2" w:space="0" w:color="auto"/>
              <w:left w:val="single" w:sz="4" w:space="0" w:color="auto"/>
              <w:bottom w:val="single" w:sz="2" w:space="0" w:color="000000" w:themeColor="text1"/>
            </w:tcBorders>
          </w:tcPr>
          <w:p w14:paraId="1B0E6589" w14:textId="77777777" w:rsidR="00FA0B68" w:rsidRPr="00A170D7" w:rsidRDefault="00FA0B68" w:rsidP="00C45D03">
            <w:pPr>
              <w:pStyle w:val="aff5"/>
              <w:spacing w:after="0"/>
              <w:jc w:val="both"/>
              <w:rPr>
                <w:sz w:val="8"/>
                <w:szCs w:val="8"/>
              </w:rPr>
            </w:pPr>
          </w:p>
        </w:tc>
      </w:tr>
      <w:tr w:rsidR="00FA0B68" w:rsidRPr="00A170D7" w14:paraId="5CC0935B" w14:textId="77777777" w:rsidTr="00C45D03">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35AE9ED" w14:textId="77777777" w:rsidR="00FA0B68" w:rsidRPr="00A170D7" w:rsidRDefault="00FA0B68" w:rsidP="00C45D03">
            <w:pPr>
              <w:pStyle w:val="aff5"/>
              <w:spacing w:after="0"/>
              <w:jc w:val="both"/>
              <w:rPr>
                <w:b w:val="0"/>
                <w:bCs/>
                <w:sz w:val="4"/>
                <w:szCs w:val="4"/>
              </w:rPr>
            </w:pPr>
          </w:p>
        </w:tc>
        <w:tc>
          <w:tcPr>
            <w:tcW w:w="5735"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1CCE6D6" w14:textId="77777777" w:rsidR="00FA0B68" w:rsidRPr="00A170D7" w:rsidRDefault="00FA0B68" w:rsidP="00C45D03">
            <w:pPr>
              <w:pStyle w:val="aff5"/>
              <w:spacing w:after="0"/>
              <w:jc w:val="both"/>
              <w:rPr>
                <w:sz w:val="4"/>
                <w:szCs w:val="4"/>
              </w:rPr>
            </w:pPr>
          </w:p>
        </w:tc>
      </w:tr>
      <w:tr w:rsidR="00FA0B68" w:rsidRPr="00A170D7" w14:paraId="138D3328" w14:textId="77777777" w:rsidTr="00C45D03">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2E1EE63" w14:textId="77777777" w:rsidR="00FA0B68" w:rsidRPr="00A170D7" w:rsidRDefault="00FA0B68" w:rsidP="00C45D03">
            <w:pPr>
              <w:pStyle w:val="aff5"/>
              <w:spacing w:after="0"/>
              <w:jc w:val="both"/>
              <w:rPr>
                <w:b w:val="0"/>
                <w:bCs/>
                <w:sz w:val="18"/>
                <w:szCs w:val="18"/>
              </w:rPr>
            </w:pPr>
            <w:r w:rsidRPr="00A170D7">
              <w:rPr>
                <w:b w:val="0"/>
                <w:bCs/>
                <w:sz w:val="18"/>
                <w:szCs w:val="18"/>
              </w:rPr>
              <w:t>Имя*:</w:t>
            </w:r>
          </w:p>
        </w:tc>
        <w:tc>
          <w:tcPr>
            <w:tcW w:w="5735" w:type="dxa"/>
            <w:gridSpan w:val="13"/>
            <w:tcBorders>
              <w:top w:val="single" w:sz="2" w:space="0" w:color="000000" w:themeColor="text1"/>
              <w:left w:val="single" w:sz="4" w:space="0" w:color="auto"/>
              <w:bottom w:val="single" w:sz="2" w:space="0" w:color="auto"/>
            </w:tcBorders>
          </w:tcPr>
          <w:p w14:paraId="10832E20" w14:textId="77777777" w:rsidR="00FA0B68" w:rsidRPr="00A170D7" w:rsidRDefault="00FA0B68" w:rsidP="00C45D03">
            <w:pPr>
              <w:pStyle w:val="aff5"/>
              <w:spacing w:after="0"/>
              <w:jc w:val="both"/>
              <w:rPr>
                <w:sz w:val="8"/>
                <w:szCs w:val="8"/>
              </w:rPr>
            </w:pPr>
          </w:p>
        </w:tc>
      </w:tr>
      <w:tr w:rsidR="00FA0B68" w:rsidRPr="00A170D7" w14:paraId="30196FD6" w14:textId="77777777" w:rsidTr="00C45D0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AF03B7B" w14:textId="77777777" w:rsidR="00FA0B68" w:rsidRPr="00A170D7" w:rsidRDefault="00FA0B68" w:rsidP="00C45D03">
            <w:pPr>
              <w:pStyle w:val="aff5"/>
              <w:spacing w:after="0"/>
              <w:jc w:val="both"/>
              <w:rPr>
                <w:b w:val="0"/>
                <w:bCs/>
                <w:sz w:val="4"/>
                <w:szCs w:val="4"/>
              </w:rPr>
            </w:pPr>
          </w:p>
        </w:tc>
        <w:tc>
          <w:tcPr>
            <w:tcW w:w="5735"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D26AF21" w14:textId="77777777" w:rsidR="00FA0B68" w:rsidRPr="00A170D7" w:rsidRDefault="00FA0B68" w:rsidP="00C45D03">
            <w:pPr>
              <w:pStyle w:val="aff5"/>
              <w:spacing w:after="0"/>
              <w:jc w:val="both"/>
              <w:rPr>
                <w:sz w:val="4"/>
                <w:szCs w:val="4"/>
              </w:rPr>
            </w:pPr>
          </w:p>
        </w:tc>
      </w:tr>
      <w:tr w:rsidR="00FA0B68" w:rsidRPr="00A170D7" w14:paraId="1E28D3C5" w14:textId="77777777" w:rsidTr="00C45D0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E43F54" w14:textId="77777777" w:rsidR="00FA0B68" w:rsidRPr="00A170D7" w:rsidRDefault="00FA0B68" w:rsidP="00C45D03">
            <w:pPr>
              <w:pStyle w:val="aff5"/>
              <w:spacing w:after="0"/>
              <w:jc w:val="both"/>
              <w:rPr>
                <w:b w:val="0"/>
                <w:bCs/>
                <w:sz w:val="18"/>
                <w:szCs w:val="18"/>
              </w:rPr>
            </w:pPr>
            <w:r w:rsidRPr="00A170D7">
              <w:rPr>
                <w:b w:val="0"/>
                <w:bCs/>
                <w:sz w:val="18"/>
                <w:szCs w:val="18"/>
              </w:rPr>
              <w:t>Отчество (при наличии):</w:t>
            </w:r>
          </w:p>
        </w:tc>
        <w:tc>
          <w:tcPr>
            <w:tcW w:w="5735" w:type="dxa"/>
            <w:gridSpan w:val="13"/>
            <w:tcBorders>
              <w:top w:val="single" w:sz="2" w:space="0" w:color="auto"/>
              <w:left w:val="single" w:sz="4" w:space="0" w:color="auto"/>
              <w:bottom w:val="single" w:sz="2" w:space="0" w:color="auto"/>
            </w:tcBorders>
          </w:tcPr>
          <w:p w14:paraId="015E6A83" w14:textId="77777777" w:rsidR="00FA0B68" w:rsidRPr="00A170D7" w:rsidRDefault="00FA0B68" w:rsidP="00C45D03">
            <w:pPr>
              <w:pStyle w:val="aff5"/>
              <w:spacing w:after="0"/>
              <w:jc w:val="both"/>
              <w:rPr>
                <w:sz w:val="8"/>
                <w:szCs w:val="8"/>
              </w:rPr>
            </w:pPr>
          </w:p>
        </w:tc>
      </w:tr>
      <w:tr w:rsidR="00FA0B68" w:rsidRPr="00A170D7" w14:paraId="549D2A28" w14:textId="77777777" w:rsidTr="00C45D03">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F50FE8B" w14:textId="77777777" w:rsidR="00FA0B68" w:rsidRPr="00A170D7" w:rsidRDefault="00FA0B68" w:rsidP="00C45D03">
            <w:pPr>
              <w:pStyle w:val="aff5"/>
              <w:spacing w:after="0"/>
              <w:jc w:val="both"/>
              <w:rPr>
                <w:b w:val="0"/>
                <w:bCs/>
                <w:sz w:val="4"/>
                <w:szCs w:val="4"/>
              </w:rPr>
            </w:pPr>
          </w:p>
        </w:tc>
        <w:tc>
          <w:tcPr>
            <w:tcW w:w="5735"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0141CE8A" w14:textId="77777777" w:rsidR="00FA0B68" w:rsidRPr="00A170D7" w:rsidRDefault="00FA0B68" w:rsidP="00C45D03">
            <w:pPr>
              <w:pStyle w:val="aff5"/>
              <w:spacing w:after="0"/>
              <w:jc w:val="both"/>
              <w:rPr>
                <w:sz w:val="4"/>
                <w:szCs w:val="4"/>
              </w:rPr>
            </w:pPr>
          </w:p>
        </w:tc>
      </w:tr>
      <w:tr w:rsidR="00FA0B68" w:rsidRPr="00A170D7" w14:paraId="67FC3166" w14:textId="77777777" w:rsidTr="00C45D0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67348F" w14:textId="77777777" w:rsidR="00FA0B68" w:rsidRPr="00A170D7" w:rsidRDefault="00FA0B68" w:rsidP="00C45D03">
            <w:pPr>
              <w:pStyle w:val="aff5"/>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14:paraId="0E582E7D" w14:textId="77777777" w:rsidR="00FA0B68" w:rsidRPr="00A170D7" w:rsidRDefault="00FA0B68" w:rsidP="00C45D03">
            <w:pPr>
              <w:pStyle w:val="aff5"/>
              <w:spacing w:after="0"/>
              <w:jc w:val="both"/>
              <w:rPr>
                <w:sz w:val="8"/>
                <w:szCs w:val="8"/>
              </w:rPr>
            </w:pPr>
          </w:p>
        </w:tc>
      </w:tr>
      <w:tr w:rsidR="00FA0B68" w:rsidRPr="00A170D7" w14:paraId="09E36C36" w14:textId="77777777" w:rsidTr="00C45D03">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0FFF48A" w14:textId="134A73DC" w:rsidR="00FA0B68" w:rsidRPr="00A170D7" w:rsidRDefault="00FA0B68" w:rsidP="00ED1DD9">
            <w:pPr>
              <w:pStyle w:val="aff5"/>
              <w:spacing w:after="0"/>
              <w:jc w:val="both"/>
              <w:rPr>
                <w:b w:val="0"/>
                <w:bCs/>
                <w:sz w:val="18"/>
                <w:szCs w:val="18"/>
              </w:rPr>
            </w:pP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6552DD9" w14:textId="77777777" w:rsidR="00FA0B68" w:rsidRPr="00A170D7" w:rsidRDefault="00FA0B68" w:rsidP="00C45D03">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0CCC9DE6" w14:textId="77777777" w:rsidR="00FA0B68" w:rsidRPr="00A170D7" w:rsidRDefault="00FA0B68" w:rsidP="00C45D03">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0D23FA6" w14:textId="77777777" w:rsidR="00FA0B68" w:rsidRPr="00A170D7" w:rsidRDefault="00FA0B68" w:rsidP="00C45D03">
            <w:pPr>
              <w:pStyle w:val="aff5"/>
              <w:spacing w:after="0"/>
              <w:jc w:val="both"/>
              <w:rPr>
                <w:sz w:val="8"/>
                <w:szCs w:val="8"/>
              </w:rPr>
            </w:pPr>
          </w:p>
        </w:tc>
        <w:tc>
          <w:tcPr>
            <w:tcW w:w="2222"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3CE07488" w14:textId="77777777" w:rsidR="00FA0B68" w:rsidRPr="00A170D7" w:rsidRDefault="00FA0B68" w:rsidP="00C45D03">
            <w:pPr>
              <w:pStyle w:val="aff5"/>
              <w:spacing w:after="0"/>
              <w:jc w:val="both"/>
              <w:rPr>
                <w:sz w:val="8"/>
                <w:szCs w:val="8"/>
              </w:rPr>
            </w:pPr>
          </w:p>
        </w:tc>
      </w:tr>
      <w:tr w:rsidR="00FA0B68" w:rsidRPr="00A170D7" w14:paraId="43C40086" w14:textId="77777777" w:rsidTr="00C45D0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4BB0F2F" w14:textId="77777777" w:rsidR="00FA0B68" w:rsidRPr="00A170D7" w:rsidRDefault="00FA0B68" w:rsidP="00C45D03">
            <w:pPr>
              <w:pStyle w:val="aff5"/>
              <w:spacing w:after="0"/>
              <w:jc w:val="both"/>
              <w:rPr>
                <w:b w:val="0"/>
                <w:bCs/>
                <w:sz w:val="17"/>
                <w:szCs w:val="17"/>
              </w:rPr>
            </w:pPr>
            <w:r w:rsidRPr="00A170D7">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4742676C" w14:textId="77777777" w:rsidR="00FA0B68" w:rsidRPr="00A170D7" w:rsidRDefault="00FA0B68" w:rsidP="00C45D03">
            <w:pPr>
              <w:pStyle w:val="aff5"/>
              <w:spacing w:after="0"/>
              <w:jc w:val="both"/>
              <w:rPr>
                <w:sz w:val="8"/>
                <w:szCs w:val="8"/>
              </w:rPr>
            </w:pPr>
            <w:r w:rsidRPr="00A170D7">
              <w:rPr>
                <w:b w:val="0"/>
                <w:bCs/>
                <w:sz w:val="18"/>
                <w:szCs w:val="18"/>
              </w:rPr>
              <w:t>дата</w:t>
            </w:r>
          </w:p>
        </w:tc>
        <w:tc>
          <w:tcPr>
            <w:tcW w:w="2293" w:type="dxa"/>
            <w:tcBorders>
              <w:top w:val="single" w:sz="2" w:space="0" w:color="auto"/>
              <w:left w:val="single" w:sz="4" w:space="0" w:color="auto"/>
              <w:bottom w:val="single" w:sz="2" w:space="0" w:color="auto"/>
            </w:tcBorders>
          </w:tcPr>
          <w:p w14:paraId="5986830F" w14:textId="77777777" w:rsidR="00FA0B68" w:rsidRPr="00A170D7" w:rsidRDefault="00FA0B68" w:rsidP="00C45D03">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185EB4B6" w14:textId="77777777" w:rsidR="00FA0B68" w:rsidRPr="00A170D7" w:rsidRDefault="00FA0B68" w:rsidP="00C45D03">
            <w:pPr>
              <w:pStyle w:val="aff5"/>
              <w:spacing w:after="0"/>
              <w:jc w:val="both"/>
              <w:rPr>
                <w:sz w:val="8"/>
                <w:szCs w:val="8"/>
              </w:rPr>
            </w:pPr>
            <w:r w:rsidRPr="00A170D7">
              <w:rPr>
                <w:b w:val="0"/>
                <w:bCs/>
                <w:sz w:val="18"/>
                <w:szCs w:val="18"/>
              </w:rPr>
              <w:t>№</w:t>
            </w:r>
          </w:p>
        </w:tc>
        <w:tc>
          <w:tcPr>
            <w:tcW w:w="2222" w:type="dxa"/>
            <w:gridSpan w:val="4"/>
            <w:tcBorders>
              <w:top w:val="single" w:sz="2" w:space="0" w:color="auto"/>
              <w:left w:val="single" w:sz="4" w:space="0" w:color="auto"/>
              <w:bottom w:val="single" w:sz="2" w:space="0" w:color="auto"/>
            </w:tcBorders>
          </w:tcPr>
          <w:p w14:paraId="044770EE" w14:textId="77777777" w:rsidR="00FA0B68" w:rsidRPr="00A170D7" w:rsidRDefault="00FA0B68" w:rsidP="00C45D03">
            <w:pPr>
              <w:pStyle w:val="aff5"/>
              <w:spacing w:after="0"/>
              <w:jc w:val="both"/>
              <w:rPr>
                <w:sz w:val="8"/>
                <w:szCs w:val="8"/>
              </w:rPr>
            </w:pPr>
          </w:p>
        </w:tc>
      </w:tr>
      <w:tr w:rsidR="00FA0B68" w:rsidRPr="00A170D7" w14:paraId="0379090A" w14:textId="77777777" w:rsidTr="00C45D0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154F902" w14:textId="77777777" w:rsidR="00FA0B68" w:rsidRPr="00A170D7" w:rsidRDefault="00FA0B68" w:rsidP="00C45D03">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1A3E2" w14:textId="77777777" w:rsidR="00FA0B68" w:rsidRPr="00A170D7" w:rsidRDefault="00FA0B68" w:rsidP="00C45D03">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58ECFE" w14:textId="77777777" w:rsidR="00FA0B68" w:rsidRPr="00A170D7" w:rsidRDefault="00FA0B68" w:rsidP="00C45D03">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8A895" w14:textId="77777777" w:rsidR="00FA0B68" w:rsidRPr="00A170D7" w:rsidRDefault="00FA0B68" w:rsidP="00C45D03">
            <w:pPr>
              <w:pStyle w:val="aff5"/>
              <w:spacing w:after="0"/>
              <w:jc w:val="both"/>
              <w:rPr>
                <w:sz w:val="4"/>
                <w:szCs w:val="4"/>
              </w:rPr>
            </w:pPr>
          </w:p>
        </w:tc>
        <w:tc>
          <w:tcPr>
            <w:tcW w:w="2222"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DB853F0" w14:textId="77777777" w:rsidR="00FA0B68" w:rsidRPr="00A170D7" w:rsidRDefault="00FA0B68" w:rsidP="00C45D03">
            <w:pPr>
              <w:pStyle w:val="aff5"/>
              <w:spacing w:after="0"/>
              <w:jc w:val="both"/>
              <w:rPr>
                <w:sz w:val="4"/>
                <w:szCs w:val="4"/>
              </w:rPr>
            </w:pPr>
          </w:p>
        </w:tc>
      </w:tr>
      <w:tr w:rsidR="00FA0B68" w:rsidRPr="00A170D7" w14:paraId="17BFA9C5" w14:textId="77777777" w:rsidTr="00C45D03">
        <w:trPr>
          <w:trHeight w:val="42"/>
        </w:trPr>
        <w:tc>
          <w:tcPr>
            <w:tcW w:w="4466" w:type="dxa"/>
            <w:gridSpan w:val="2"/>
            <w:tcBorders>
              <w:top w:val="single" w:sz="4" w:space="0" w:color="FFFFFF"/>
              <w:left w:val="single" w:sz="4" w:space="0" w:color="FFFFFF"/>
              <w:bottom w:val="single" w:sz="4" w:space="0" w:color="FFFFFF"/>
            </w:tcBorders>
          </w:tcPr>
          <w:p w14:paraId="555C78DB" w14:textId="77777777" w:rsidR="00FA0B68" w:rsidRPr="00A170D7" w:rsidRDefault="00FA0B68" w:rsidP="00C45D03">
            <w:pPr>
              <w:pStyle w:val="aff5"/>
              <w:spacing w:after="0"/>
              <w:jc w:val="both"/>
              <w:rPr>
                <w:sz w:val="8"/>
                <w:szCs w:val="8"/>
              </w:rPr>
            </w:pPr>
            <w:r w:rsidRPr="00A170D7">
              <w:rPr>
                <w:b w:val="0"/>
                <w:bCs/>
                <w:sz w:val="18"/>
                <w:szCs w:val="18"/>
              </w:rPr>
              <w:t>Контактный телефон*:</w:t>
            </w:r>
          </w:p>
        </w:tc>
        <w:tc>
          <w:tcPr>
            <w:tcW w:w="5735" w:type="dxa"/>
            <w:gridSpan w:val="13"/>
          </w:tcPr>
          <w:p w14:paraId="57955A8D" w14:textId="77777777" w:rsidR="00FA0B68" w:rsidRPr="00A170D7" w:rsidRDefault="00FA0B68" w:rsidP="00C45D03">
            <w:pPr>
              <w:pStyle w:val="aff5"/>
              <w:spacing w:after="0"/>
              <w:jc w:val="both"/>
              <w:rPr>
                <w:sz w:val="8"/>
                <w:szCs w:val="8"/>
              </w:rPr>
            </w:pPr>
          </w:p>
        </w:tc>
      </w:tr>
      <w:tr w:rsidR="00FA0B68" w:rsidRPr="00A170D7" w14:paraId="5F3253FD" w14:textId="77777777" w:rsidTr="00C45D0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EE0962D" w14:textId="77777777" w:rsidR="00FA0B68" w:rsidRPr="00A170D7" w:rsidRDefault="00FA0B68" w:rsidP="00C45D0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78EE0B3E" w14:textId="77777777" w:rsidR="00FA0B68" w:rsidRPr="00A170D7" w:rsidRDefault="00FA0B68" w:rsidP="00C45D03">
            <w:pPr>
              <w:pStyle w:val="aff5"/>
              <w:spacing w:after="0"/>
              <w:jc w:val="both"/>
              <w:rPr>
                <w:sz w:val="4"/>
                <w:szCs w:val="4"/>
              </w:rPr>
            </w:pPr>
          </w:p>
        </w:tc>
      </w:tr>
      <w:tr w:rsidR="00FA0B68" w:rsidRPr="00A170D7" w14:paraId="3BE6E803" w14:textId="77777777" w:rsidTr="00C45D03">
        <w:trPr>
          <w:trHeight w:val="192"/>
        </w:trPr>
        <w:tc>
          <w:tcPr>
            <w:tcW w:w="4466" w:type="dxa"/>
            <w:gridSpan w:val="2"/>
            <w:tcBorders>
              <w:top w:val="single" w:sz="4" w:space="0" w:color="FFFFFF"/>
              <w:left w:val="single" w:sz="4" w:space="0" w:color="FFFFFF"/>
              <w:bottom w:val="single" w:sz="4" w:space="0" w:color="FFFFFF"/>
            </w:tcBorders>
          </w:tcPr>
          <w:p w14:paraId="28CD0487" w14:textId="77777777" w:rsidR="00FA0B68" w:rsidRPr="00A170D7" w:rsidRDefault="00FA0B68" w:rsidP="00C45D03">
            <w:pPr>
              <w:pStyle w:val="aff5"/>
              <w:spacing w:after="0"/>
              <w:jc w:val="both"/>
              <w:rPr>
                <w:sz w:val="8"/>
                <w:szCs w:val="8"/>
              </w:rPr>
            </w:pPr>
            <w:r w:rsidRPr="00A170D7">
              <w:rPr>
                <w:b w:val="0"/>
                <w:bCs/>
                <w:sz w:val="18"/>
                <w:szCs w:val="18"/>
              </w:rPr>
              <w:t>Адрес электронной почты*:</w:t>
            </w:r>
          </w:p>
        </w:tc>
        <w:tc>
          <w:tcPr>
            <w:tcW w:w="5735" w:type="dxa"/>
            <w:gridSpan w:val="13"/>
            <w:tcBorders>
              <w:right w:val="single" w:sz="4" w:space="0" w:color="auto"/>
            </w:tcBorders>
          </w:tcPr>
          <w:p w14:paraId="5C336CEF" w14:textId="77777777" w:rsidR="00FA0B68" w:rsidRPr="00A170D7" w:rsidRDefault="00FA0B68" w:rsidP="00C45D03">
            <w:pPr>
              <w:pStyle w:val="aff5"/>
              <w:spacing w:after="0"/>
              <w:jc w:val="both"/>
              <w:rPr>
                <w:sz w:val="8"/>
                <w:szCs w:val="8"/>
              </w:rPr>
            </w:pPr>
          </w:p>
        </w:tc>
      </w:tr>
    </w:tbl>
    <w:p w14:paraId="245F971B" w14:textId="77777777" w:rsidR="00FA0B68" w:rsidRPr="00A170D7" w:rsidRDefault="00FA0B68" w:rsidP="00FA0B68">
      <w:pPr>
        <w:pStyle w:val="aff5"/>
        <w:spacing w:after="0"/>
        <w:ind w:left="284"/>
        <w:jc w:val="both"/>
        <w:rPr>
          <w:b w:val="0"/>
          <w:bCs/>
          <w:iCs/>
          <w:sz w:val="8"/>
          <w:szCs w:val="8"/>
        </w:rPr>
      </w:pPr>
    </w:p>
    <w:tbl>
      <w:tblPr>
        <w:tblStyle w:val="1f4"/>
        <w:tblpPr w:leftFromText="180" w:rightFromText="180" w:vertAnchor="tex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FA0B68" w:rsidRPr="00A170D7" w14:paraId="6C4123B4" w14:textId="77777777" w:rsidTr="00C45D03">
        <w:trPr>
          <w:gridAfter w:val="1"/>
          <w:wAfter w:w="6" w:type="dxa"/>
          <w:trHeight w:val="192"/>
        </w:trPr>
        <w:tc>
          <w:tcPr>
            <w:tcW w:w="10187" w:type="dxa"/>
            <w:gridSpan w:val="17"/>
            <w:tcBorders>
              <w:top w:val="single" w:sz="4" w:space="0" w:color="FFFFFF"/>
              <w:left w:val="single" w:sz="4" w:space="0" w:color="FFFFFF"/>
              <w:bottom w:val="single" w:sz="4" w:space="0" w:color="FFFFFF" w:themeColor="background1"/>
              <w:right w:val="single" w:sz="2" w:space="0" w:color="FFFFFF"/>
            </w:tcBorders>
          </w:tcPr>
          <w:p w14:paraId="02349C63" w14:textId="77777777" w:rsidR="00FA0B68" w:rsidRPr="00A170D7" w:rsidRDefault="00FA0B68" w:rsidP="00C45D03">
            <w:pPr>
              <w:pStyle w:val="aff5"/>
              <w:spacing w:after="0"/>
              <w:jc w:val="both"/>
              <w:rPr>
                <w:sz w:val="8"/>
                <w:szCs w:val="8"/>
              </w:rPr>
            </w:pPr>
          </w:p>
          <w:p w14:paraId="37603092" w14:textId="77777777" w:rsidR="00FA0B68" w:rsidRPr="00A170D7" w:rsidRDefault="00FA0B68" w:rsidP="00C45D03">
            <w:pPr>
              <w:pStyle w:val="aff5"/>
              <w:spacing w:after="0"/>
              <w:jc w:val="both"/>
              <w:rPr>
                <w:sz w:val="20"/>
                <w:szCs w:val="20"/>
              </w:rPr>
            </w:pPr>
            <w:r w:rsidRPr="00A170D7">
              <w:rPr>
                <w:sz w:val="20"/>
                <w:szCs w:val="20"/>
              </w:rPr>
              <w:t>Заявитель (для физических лиц)</w:t>
            </w:r>
            <w:r w:rsidRPr="00A170D7">
              <w:rPr>
                <w:b w:val="0"/>
                <w:bCs/>
                <w:sz w:val="18"/>
                <w:szCs w:val="18"/>
              </w:rPr>
              <w:t xml:space="preserve"> *:</w:t>
            </w:r>
          </w:p>
          <w:p w14:paraId="00342A23" w14:textId="3FA96843"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w:t>
            </w:r>
            <w:r w:rsidR="00111B5B">
              <w:rPr>
                <w:b w:val="0"/>
                <w:bCs/>
                <w:i/>
                <w:iCs/>
                <w:sz w:val="10"/>
                <w:szCs w:val="10"/>
              </w:rPr>
              <w:t>з</w:t>
            </w:r>
            <w:r w:rsidRPr="00A170D7">
              <w:rPr>
                <w:b w:val="0"/>
                <w:bCs/>
                <w:i/>
                <w:iCs/>
                <w:sz w:val="10"/>
                <w:szCs w:val="10"/>
              </w:rPr>
              <w:t>апроса, установленными Административным регламентом</w:t>
            </w:r>
            <w:r w:rsidR="00111B5B">
              <w:rPr>
                <w:b w:val="0"/>
                <w:bCs/>
                <w:i/>
                <w:iCs/>
                <w:sz w:val="10"/>
                <w:szCs w:val="10"/>
              </w:rPr>
              <w:t>.</w:t>
            </w:r>
          </w:p>
        </w:tc>
      </w:tr>
      <w:tr w:rsidR="00FA0B68" w:rsidRPr="00A170D7" w14:paraId="612F831E" w14:textId="77777777" w:rsidTr="00C45D03">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1A03A9EE" w14:textId="77777777" w:rsidR="00FA0B68" w:rsidRPr="00A170D7" w:rsidRDefault="00FA0B68" w:rsidP="00C45D03">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199AC2CA" w14:textId="77777777" w:rsidR="00FA0B68" w:rsidRPr="00A170D7" w:rsidRDefault="00FA0B68" w:rsidP="00C45D03">
            <w:pPr>
              <w:pStyle w:val="aff5"/>
              <w:spacing w:after="0"/>
              <w:jc w:val="both"/>
              <w:rPr>
                <w:sz w:val="4"/>
                <w:szCs w:val="4"/>
              </w:rPr>
            </w:pPr>
          </w:p>
        </w:tc>
      </w:tr>
      <w:tr w:rsidR="00FA0B68" w:rsidRPr="00A170D7" w14:paraId="14DA560D" w14:textId="77777777" w:rsidTr="00C45D03">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76C5F787" w14:textId="77777777" w:rsidR="00FA0B68" w:rsidRPr="00A170D7" w:rsidRDefault="00FA0B68" w:rsidP="00C45D03">
            <w:pPr>
              <w:pStyle w:val="aff5"/>
              <w:spacing w:after="0"/>
              <w:jc w:val="left"/>
              <w:rPr>
                <w:sz w:val="8"/>
                <w:szCs w:val="8"/>
              </w:rPr>
            </w:pPr>
            <w:r w:rsidRPr="00A170D7">
              <w:rPr>
                <w:b w:val="0"/>
                <w:bCs/>
                <w:sz w:val="18"/>
                <w:szCs w:val="18"/>
              </w:rPr>
              <w:t>Фамилия*:</w:t>
            </w:r>
          </w:p>
        </w:tc>
        <w:tc>
          <w:tcPr>
            <w:tcW w:w="5835" w:type="dxa"/>
            <w:gridSpan w:val="12"/>
          </w:tcPr>
          <w:p w14:paraId="23B5E9E2" w14:textId="77777777" w:rsidR="00FA0B68" w:rsidRPr="00A170D7" w:rsidRDefault="00FA0B68" w:rsidP="00C45D03">
            <w:pPr>
              <w:pStyle w:val="aff5"/>
              <w:spacing w:after="0"/>
              <w:jc w:val="both"/>
              <w:rPr>
                <w:sz w:val="8"/>
                <w:szCs w:val="8"/>
              </w:rPr>
            </w:pPr>
          </w:p>
        </w:tc>
      </w:tr>
      <w:tr w:rsidR="00FA0B68" w:rsidRPr="00A170D7" w14:paraId="0E4381A8"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1723E720" w14:textId="77777777" w:rsidR="00FA0B68" w:rsidRPr="00A170D7" w:rsidRDefault="00FA0B68" w:rsidP="00C45D03">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57666528" w14:textId="77777777" w:rsidR="00FA0B68" w:rsidRPr="00A170D7" w:rsidRDefault="00FA0B68" w:rsidP="00C45D03">
            <w:pPr>
              <w:pStyle w:val="aff5"/>
              <w:spacing w:after="0"/>
              <w:jc w:val="both"/>
              <w:rPr>
                <w:sz w:val="4"/>
                <w:szCs w:val="4"/>
              </w:rPr>
            </w:pPr>
          </w:p>
        </w:tc>
      </w:tr>
      <w:tr w:rsidR="00FA0B68" w:rsidRPr="00A170D7" w14:paraId="3A69DD92" w14:textId="77777777" w:rsidTr="00C45D03">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4ED1C081" w14:textId="77777777" w:rsidR="00FA0B68" w:rsidRPr="00A170D7" w:rsidRDefault="00FA0B68" w:rsidP="00C45D03">
            <w:pPr>
              <w:pStyle w:val="aff5"/>
              <w:spacing w:after="0"/>
              <w:jc w:val="both"/>
              <w:rPr>
                <w:sz w:val="8"/>
                <w:szCs w:val="8"/>
              </w:rPr>
            </w:pPr>
            <w:r w:rsidRPr="00A170D7">
              <w:rPr>
                <w:b w:val="0"/>
                <w:bCs/>
                <w:sz w:val="18"/>
                <w:szCs w:val="18"/>
              </w:rPr>
              <w:t>Имя*:</w:t>
            </w:r>
          </w:p>
        </w:tc>
        <w:tc>
          <w:tcPr>
            <w:tcW w:w="5835" w:type="dxa"/>
            <w:gridSpan w:val="12"/>
            <w:tcBorders>
              <w:right w:val="single" w:sz="4" w:space="0" w:color="auto"/>
            </w:tcBorders>
          </w:tcPr>
          <w:p w14:paraId="5FD2F0B9" w14:textId="77777777" w:rsidR="00FA0B68" w:rsidRPr="00A170D7" w:rsidRDefault="00FA0B68" w:rsidP="00C45D03">
            <w:pPr>
              <w:pStyle w:val="aff5"/>
              <w:spacing w:after="0"/>
              <w:jc w:val="both"/>
              <w:rPr>
                <w:sz w:val="8"/>
                <w:szCs w:val="8"/>
              </w:rPr>
            </w:pPr>
          </w:p>
        </w:tc>
      </w:tr>
      <w:tr w:rsidR="00FA0B68" w:rsidRPr="00A170D7" w14:paraId="7D0A529C"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A660741" w14:textId="77777777" w:rsidR="00FA0B68" w:rsidRPr="00A170D7" w:rsidRDefault="00FA0B68" w:rsidP="00C45D03">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0730FA98" w14:textId="77777777" w:rsidR="00FA0B68" w:rsidRPr="00A170D7" w:rsidRDefault="00FA0B68" w:rsidP="00C45D03">
            <w:pPr>
              <w:pStyle w:val="aff5"/>
              <w:spacing w:after="0"/>
              <w:jc w:val="both"/>
              <w:rPr>
                <w:sz w:val="4"/>
                <w:szCs w:val="4"/>
              </w:rPr>
            </w:pPr>
          </w:p>
        </w:tc>
      </w:tr>
      <w:tr w:rsidR="00FA0B68" w:rsidRPr="00A170D7" w14:paraId="66916AF7" w14:textId="77777777" w:rsidTr="00C45D03">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010301F" w14:textId="77777777" w:rsidR="00FA0B68" w:rsidRPr="00A170D7" w:rsidRDefault="00FA0B68" w:rsidP="00C45D03">
            <w:pPr>
              <w:pStyle w:val="aff5"/>
              <w:spacing w:after="0"/>
              <w:jc w:val="both"/>
              <w:rPr>
                <w:sz w:val="8"/>
                <w:szCs w:val="8"/>
              </w:rPr>
            </w:pPr>
            <w:r w:rsidRPr="00A170D7">
              <w:rPr>
                <w:b w:val="0"/>
                <w:bCs/>
                <w:sz w:val="18"/>
                <w:szCs w:val="18"/>
              </w:rPr>
              <w:t>Отчество (при наличии):</w:t>
            </w:r>
          </w:p>
        </w:tc>
        <w:tc>
          <w:tcPr>
            <w:tcW w:w="5835" w:type="dxa"/>
            <w:gridSpan w:val="12"/>
            <w:tcBorders>
              <w:top w:val="single" w:sz="4" w:space="0" w:color="auto"/>
              <w:left w:val="single" w:sz="4" w:space="0" w:color="auto"/>
            </w:tcBorders>
          </w:tcPr>
          <w:p w14:paraId="5812DC11" w14:textId="77777777" w:rsidR="00FA0B68" w:rsidRPr="00A170D7" w:rsidRDefault="00FA0B68" w:rsidP="00C45D03">
            <w:pPr>
              <w:pStyle w:val="aff5"/>
              <w:spacing w:after="0"/>
              <w:jc w:val="both"/>
              <w:rPr>
                <w:sz w:val="8"/>
                <w:szCs w:val="8"/>
              </w:rPr>
            </w:pPr>
          </w:p>
        </w:tc>
      </w:tr>
      <w:tr w:rsidR="00FA0B68" w:rsidRPr="00A170D7" w14:paraId="72A74959" w14:textId="77777777" w:rsidTr="00C45D03">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73C16A0E" w14:textId="77777777" w:rsidR="00FA0B68" w:rsidRPr="00A170D7" w:rsidRDefault="00FA0B68" w:rsidP="00C45D03">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5E0EA39B" w14:textId="77777777" w:rsidR="00FA0B68" w:rsidRPr="00A170D7" w:rsidRDefault="00FA0B68" w:rsidP="00C45D03">
            <w:pPr>
              <w:pStyle w:val="aff5"/>
              <w:spacing w:after="0"/>
              <w:jc w:val="both"/>
              <w:rPr>
                <w:sz w:val="4"/>
                <w:szCs w:val="4"/>
              </w:rPr>
            </w:pPr>
          </w:p>
        </w:tc>
      </w:tr>
      <w:tr w:rsidR="00FA0B68" w:rsidRPr="00A170D7" w14:paraId="2F579E38" w14:textId="77777777" w:rsidTr="00C45D03">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6B5C595" w14:textId="77777777" w:rsidR="00FA0B68" w:rsidRPr="00A170D7" w:rsidRDefault="00FA0B68" w:rsidP="00C45D03">
            <w:pPr>
              <w:pStyle w:val="aff5"/>
              <w:spacing w:after="0"/>
              <w:jc w:val="both"/>
              <w:rPr>
                <w:b w:val="0"/>
                <w:bCs/>
                <w:sz w:val="18"/>
                <w:szCs w:val="18"/>
              </w:rPr>
            </w:pPr>
            <w:r w:rsidRPr="00A170D7">
              <w:rPr>
                <w:b w:val="0"/>
                <w:bCs/>
                <w:sz w:val="18"/>
                <w:szCs w:val="18"/>
              </w:rPr>
              <w:t>Вид документа, удостоверяющего личность*:</w:t>
            </w:r>
          </w:p>
        </w:tc>
        <w:tc>
          <w:tcPr>
            <w:tcW w:w="5835" w:type="dxa"/>
            <w:gridSpan w:val="12"/>
            <w:tcBorders>
              <w:top w:val="single" w:sz="4" w:space="0" w:color="auto"/>
              <w:left w:val="single" w:sz="4" w:space="0" w:color="auto"/>
            </w:tcBorders>
          </w:tcPr>
          <w:p w14:paraId="5669AE7C" w14:textId="77777777" w:rsidR="00FA0B68" w:rsidRPr="00A170D7" w:rsidRDefault="00FA0B68" w:rsidP="00C45D03">
            <w:pPr>
              <w:pStyle w:val="aff5"/>
              <w:spacing w:after="0"/>
              <w:jc w:val="both"/>
              <w:rPr>
                <w:sz w:val="8"/>
                <w:szCs w:val="8"/>
              </w:rPr>
            </w:pPr>
          </w:p>
        </w:tc>
      </w:tr>
      <w:tr w:rsidR="00FA0B68" w:rsidRPr="00A170D7" w14:paraId="4512C4AB" w14:textId="77777777" w:rsidTr="00C45D03">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F5D95A5" w14:textId="6111BA44" w:rsidR="00FA0B68" w:rsidRPr="00A170D7" w:rsidRDefault="00FA0B68" w:rsidP="007811B3">
            <w:pPr>
              <w:pStyle w:val="aff5"/>
              <w:spacing w:after="0"/>
              <w:jc w:val="both"/>
              <w:rPr>
                <w:b w:val="0"/>
                <w:bCs/>
                <w:sz w:val="18"/>
                <w:szCs w:val="18"/>
              </w:rPr>
            </w:pP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442C9D6" w14:textId="77777777" w:rsidR="00FA0B68" w:rsidRPr="00A170D7" w:rsidRDefault="00FA0B68" w:rsidP="00C45D03">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2145E9FD" w14:textId="77777777" w:rsidR="00FA0B68" w:rsidRPr="00A170D7" w:rsidRDefault="00FA0B68" w:rsidP="00C45D03">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2E612F" w14:textId="77777777" w:rsidR="00FA0B68" w:rsidRPr="00A170D7" w:rsidRDefault="00FA0B68" w:rsidP="00C45D03">
            <w:pPr>
              <w:pStyle w:val="aff5"/>
              <w:spacing w:after="0"/>
              <w:jc w:val="both"/>
              <w:rPr>
                <w:sz w:val="8"/>
                <w:szCs w:val="8"/>
              </w:rPr>
            </w:pPr>
          </w:p>
        </w:tc>
        <w:tc>
          <w:tcPr>
            <w:tcW w:w="2116" w:type="dxa"/>
            <w:gridSpan w:val="2"/>
            <w:tcBorders>
              <w:top w:val="single" w:sz="4" w:space="0" w:color="auto"/>
              <w:left w:val="single" w:sz="4" w:space="0" w:color="FFFFFF" w:themeColor="background1"/>
              <w:right w:val="single" w:sz="4" w:space="0" w:color="FFFFFF" w:themeColor="background1"/>
            </w:tcBorders>
          </w:tcPr>
          <w:p w14:paraId="18530C7D" w14:textId="77777777" w:rsidR="00FA0B68" w:rsidRPr="00A170D7" w:rsidRDefault="00FA0B68" w:rsidP="00C45D03">
            <w:pPr>
              <w:pStyle w:val="aff5"/>
              <w:spacing w:after="0"/>
              <w:jc w:val="both"/>
              <w:rPr>
                <w:sz w:val="8"/>
                <w:szCs w:val="8"/>
              </w:rPr>
            </w:pPr>
          </w:p>
        </w:tc>
      </w:tr>
      <w:tr w:rsidR="00FA0B68" w:rsidRPr="00A170D7" w14:paraId="089505E5" w14:textId="77777777" w:rsidTr="00C45D03">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C0FA2DE" w14:textId="77777777" w:rsidR="00FA0B68" w:rsidRPr="00A170D7" w:rsidRDefault="00FA0B68" w:rsidP="00C45D03">
            <w:pPr>
              <w:pStyle w:val="aff5"/>
              <w:spacing w:after="0"/>
              <w:jc w:val="both"/>
              <w:rPr>
                <w:b w:val="0"/>
                <w:bCs/>
                <w:sz w:val="18"/>
                <w:szCs w:val="18"/>
              </w:rPr>
            </w:pPr>
            <w:r w:rsidRPr="00A170D7">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7EE81B2D" w14:textId="77777777" w:rsidR="00FA0B68" w:rsidRPr="00A170D7" w:rsidRDefault="00FA0B68" w:rsidP="00C45D03">
            <w:pPr>
              <w:pStyle w:val="aff5"/>
              <w:spacing w:after="0"/>
              <w:jc w:val="both"/>
              <w:rPr>
                <w:sz w:val="8"/>
                <w:szCs w:val="8"/>
              </w:rPr>
            </w:pPr>
            <w:r w:rsidRPr="00A170D7">
              <w:rPr>
                <w:b w:val="0"/>
                <w:bCs/>
                <w:sz w:val="18"/>
                <w:szCs w:val="18"/>
              </w:rPr>
              <w:t>дата</w:t>
            </w:r>
          </w:p>
        </w:tc>
        <w:tc>
          <w:tcPr>
            <w:tcW w:w="2421" w:type="dxa"/>
            <w:gridSpan w:val="4"/>
            <w:tcBorders>
              <w:top w:val="single" w:sz="4" w:space="0" w:color="auto"/>
              <w:left w:val="single" w:sz="4" w:space="0" w:color="auto"/>
            </w:tcBorders>
          </w:tcPr>
          <w:p w14:paraId="2967895B" w14:textId="77777777" w:rsidR="00FA0B68" w:rsidRPr="00A170D7" w:rsidRDefault="00FA0B68" w:rsidP="00C45D03">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040D3337" w14:textId="77777777" w:rsidR="00FA0B68" w:rsidRPr="00A170D7" w:rsidRDefault="00FA0B68" w:rsidP="00C45D03">
            <w:pPr>
              <w:pStyle w:val="aff5"/>
              <w:spacing w:after="0"/>
              <w:jc w:val="both"/>
              <w:rPr>
                <w:sz w:val="8"/>
                <w:szCs w:val="8"/>
              </w:rPr>
            </w:pPr>
            <w:r w:rsidRPr="00A170D7">
              <w:rPr>
                <w:b w:val="0"/>
                <w:bCs/>
                <w:sz w:val="18"/>
                <w:szCs w:val="18"/>
              </w:rPr>
              <w:t>№</w:t>
            </w:r>
          </w:p>
        </w:tc>
        <w:tc>
          <w:tcPr>
            <w:tcW w:w="2116" w:type="dxa"/>
            <w:gridSpan w:val="2"/>
            <w:tcBorders>
              <w:top w:val="single" w:sz="4" w:space="0" w:color="auto"/>
              <w:left w:val="single" w:sz="4" w:space="0" w:color="auto"/>
            </w:tcBorders>
          </w:tcPr>
          <w:p w14:paraId="09727F94" w14:textId="77777777" w:rsidR="00FA0B68" w:rsidRPr="00A170D7" w:rsidRDefault="00FA0B68" w:rsidP="00C45D03">
            <w:pPr>
              <w:pStyle w:val="aff5"/>
              <w:spacing w:after="0"/>
              <w:jc w:val="both"/>
              <w:rPr>
                <w:sz w:val="8"/>
                <w:szCs w:val="8"/>
              </w:rPr>
            </w:pPr>
          </w:p>
        </w:tc>
      </w:tr>
      <w:tr w:rsidR="00FA0B68" w:rsidRPr="00A170D7" w14:paraId="1C0FA546" w14:textId="77777777" w:rsidTr="00C45D03">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80FCD59" w14:textId="77777777" w:rsidR="00FA0B68" w:rsidRPr="00A170D7" w:rsidRDefault="00FA0B68" w:rsidP="00C45D03">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right w:val="single" w:sz="4" w:space="0" w:color="FFFFFF" w:themeColor="background1"/>
            </w:tcBorders>
          </w:tcPr>
          <w:p w14:paraId="7145C125" w14:textId="77777777" w:rsidR="00FA0B68" w:rsidRPr="00A170D7" w:rsidRDefault="00FA0B68" w:rsidP="00C45D03">
            <w:pPr>
              <w:pStyle w:val="aff5"/>
              <w:spacing w:after="0"/>
              <w:jc w:val="both"/>
              <w:rPr>
                <w:sz w:val="4"/>
                <w:szCs w:val="4"/>
              </w:rPr>
            </w:pPr>
          </w:p>
        </w:tc>
      </w:tr>
      <w:tr w:rsidR="00FA0B68" w:rsidRPr="00A170D7" w14:paraId="225E297B"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1F443996" w14:textId="77777777" w:rsidR="00FA0B68" w:rsidRPr="00A170D7" w:rsidRDefault="00FA0B68" w:rsidP="00C45D03">
            <w:pPr>
              <w:pStyle w:val="aff5"/>
              <w:spacing w:after="0"/>
              <w:jc w:val="both"/>
              <w:rPr>
                <w:sz w:val="8"/>
                <w:szCs w:val="8"/>
              </w:rPr>
            </w:pPr>
            <w:r w:rsidRPr="00A170D7">
              <w:rPr>
                <w:b w:val="0"/>
                <w:bCs/>
                <w:sz w:val="18"/>
                <w:szCs w:val="18"/>
              </w:rPr>
              <w:t>Контактный телефон*:</w:t>
            </w:r>
          </w:p>
        </w:tc>
        <w:tc>
          <w:tcPr>
            <w:tcW w:w="5835" w:type="dxa"/>
            <w:gridSpan w:val="12"/>
          </w:tcPr>
          <w:p w14:paraId="1761EA17" w14:textId="77777777" w:rsidR="00FA0B68" w:rsidRPr="00A170D7" w:rsidRDefault="00FA0B68" w:rsidP="00C45D03">
            <w:pPr>
              <w:pStyle w:val="aff5"/>
              <w:spacing w:after="0"/>
              <w:jc w:val="both"/>
              <w:rPr>
                <w:sz w:val="8"/>
                <w:szCs w:val="8"/>
              </w:rPr>
            </w:pPr>
          </w:p>
        </w:tc>
      </w:tr>
      <w:tr w:rsidR="00FA0B68" w:rsidRPr="00A170D7" w14:paraId="2A404F39"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116A2535" w14:textId="77777777" w:rsidR="00FA0B68" w:rsidRPr="00A170D7" w:rsidRDefault="00FA0B68" w:rsidP="00C45D03">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30222DB5" w14:textId="77777777" w:rsidR="00FA0B68" w:rsidRPr="00A170D7" w:rsidRDefault="00FA0B68" w:rsidP="00C45D03">
            <w:pPr>
              <w:pStyle w:val="aff5"/>
              <w:spacing w:after="0"/>
              <w:jc w:val="both"/>
              <w:rPr>
                <w:sz w:val="4"/>
                <w:szCs w:val="4"/>
              </w:rPr>
            </w:pPr>
          </w:p>
        </w:tc>
      </w:tr>
      <w:tr w:rsidR="00FA0B68" w:rsidRPr="00A170D7" w14:paraId="08D37F73" w14:textId="77777777" w:rsidTr="00C45D03">
        <w:trPr>
          <w:gridAfter w:val="1"/>
          <w:wAfter w:w="6" w:type="dxa"/>
          <w:trHeight w:val="42"/>
        </w:trPr>
        <w:tc>
          <w:tcPr>
            <w:tcW w:w="4352" w:type="dxa"/>
            <w:gridSpan w:val="5"/>
            <w:tcBorders>
              <w:top w:val="single" w:sz="4" w:space="0" w:color="FFFFFF"/>
              <w:left w:val="single" w:sz="4" w:space="0" w:color="FFFFFF"/>
              <w:bottom w:val="single" w:sz="2" w:space="0" w:color="FFFFFF" w:themeColor="background1"/>
            </w:tcBorders>
          </w:tcPr>
          <w:p w14:paraId="002C08B7" w14:textId="77777777" w:rsidR="00FA0B68" w:rsidRPr="00A170D7" w:rsidRDefault="00FA0B68" w:rsidP="00C45D03">
            <w:pPr>
              <w:pStyle w:val="aff5"/>
              <w:spacing w:after="0"/>
              <w:jc w:val="both"/>
              <w:rPr>
                <w:sz w:val="8"/>
                <w:szCs w:val="8"/>
              </w:rPr>
            </w:pPr>
            <w:r w:rsidRPr="00A170D7">
              <w:rPr>
                <w:b w:val="0"/>
                <w:bCs/>
                <w:sz w:val="18"/>
                <w:szCs w:val="18"/>
              </w:rPr>
              <w:t>Адрес электронной почты*:</w:t>
            </w:r>
          </w:p>
        </w:tc>
        <w:tc>
          <w:tcPr>
            <w:tcW w:w="5835" w:type="dxa"/>
            <w:gridSpan w:val="12"/>
            <w:tcBorders>
              <w:bottom w:val="single" w:sz="2" w:space="0" w:color="FFFFFF" w:themeColor="background1"/>
              <w:right w:val="single" w:sz="4" w:space="0" w:color="auto"/>
            </w:tcBorders>
          </w:tcPr>
          <w:p w14:paraId="34570124" w14:textId="77777777" w:rsidR="00FA0B68" w:rsidRPr="00A170D7" w:rsidRDefault="00FA0B68" w:rsidP="00C45D03">
            <w:pPr>
              <w:pStyle w:val="aff5"/>
              <w:spacing w:after="0" w:line="240" w:lineRule="auto"/>
              <w:jc w:val="both"/>
              <w:rPr>
                <w:sz w:val="8"/>
                <w:szCs w:val="8"/>
              </w:rPr>
            </w:pPr>
          </w:p>
        </w:tc>
      </w:tr>
      <w:tr w:rsidR="00FA0B68" w:rsidRPr="00A170D7" w14:paraId="2A583D26" w14:textId="77777777" w:rsidTr="00C45D03">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34CD1793" w14:textId="77777777" w:rsidR="00FA0B68" w:rsidRPr="00A170D7" w:rsidRDefault="00FA0B68" w:rsidP="00C45D03">
            <w:pPr>
              <w:pStyle w:val="aff5"/>
              <w:spacing w:after="0"/>
              <w:jc w:val="both"/>
              <w:rPr>
                <w:b w:val="0"/>
                <w:bCs/>
                <w:sz w:val="4"/>
                <w:szCs w:val="4"/>
              </w:rPr>
            </w:pPr>
          </w:p>
        </w:tc>
        <w:tc>
          <w:tcPr>
            <w:tcW w:w="5835" w:type="dxa"/>
            <w:gridSpan w:val="12"/>
            <w:tcBorders>
              <w:top w:val="single" w:sz="2" w:space="0" w:color="FFFFFF" w:themeColor="background1"/>
              <w:bottom w:val="single" w:sz="2" w:space="0" w:color="auto"/>
              <w:right w:val="single" w:sz="4" w:space="0" w:color="auto"/>
            </w:tcBorders>
          </w:tcPr>
          <w:p w14:paraId="3B0E301B" w14:textId="77777777" w:rsidR="00FA0B68" w:rsidRPr="00A170D7" w:rsidRDefault="00FA0B68" w:rsidP="00C45D03">
            <w:pPr>
              <w:pStyle w:val="aff5"/>
              <w:spacing w:after="0" w:line="240" w:lineRule="auto"/>
              <w:jc w:val="both"/>
              <w:rPr>
                <w:sz w:val="2"/>
                <w:szCs w:val="2"/>
              </w:rPr>
            </w:pPr>
          </w:p>
        </w:tc>
      </w:tr>
      <w:tr w:rsidR="00FA0B68" w:rsidRPr="00A170D7" w14:paraId="56282589" w14:textId="77777777" w:rsidTr="00C45D03">
        <w:trPr>
          <w:gridAfter w:val="1"/>
          <w:wAfter w:w="6" w:type="dxa"/>
          <w:trHeight w:val="144"/>
        </w:trPr>
        <w:tc>
          <w:tcPr>
            <w:tcW w:w="10187"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62E9D45" w14:textId="77777777" w:rsidR="00FA0B68" w:rsidRPr="00A170D7" w:rsidRDefault="00FA0B68" w:rsidP="00C45D03">
            <w:pPr>
              <w:pStyle w:val="aff5"/>
              <w:spacing w:after="0"/>
              <w:jc w:val="left"/>
              <w:rPr>
                <w:sz w:val="28"/>
                <w:szCs w:val="28"/>
              </w:rPr>
            </w:pPr>
          </w:p>
          <w:p w14:paraId="155417F7" w14:textId="77777777" w:rsidR="00FA0B68" w:rsidRPr="00A170D7" w:rsidRDefault="00FA0B68" w:rsidP="00C45D03">
            <w:pPr>
              <w:pStyle w:val="aff5"/>
              <w:spacing w:after="0" w:line="240" w:lineRule="auto"/>
              <w:rPr>
                <w:sz w:val="26"/>
                <w:szCs w:val="26"/>
              </w:rPr>
            </w:pPr>
            <w:r w:rsidRPr="00A170D7">
              <w:rPr>
                <w:sz w:val="26"/>
                <w:szCs w:val="26"/>
              </w:rPr>
              <w:t>ЗАПРОС</w:t>
            </w:r>
          </w:p>
        </w:tc>
      </w:tr>
      <w:tr w:rsidR="00FA0B68" w:rsidRPr="00A170D7" w14:paraId="1D978C2C" w14:textId="77777777" w:rsidTr="00C45D03">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5D34EB8F" w14:textId="77777777" w:rsidR="00FA0B68" w:rsidRPr="00A170D7" w:rsidRDefault="00FA0B68" w:rsidP="00C45D03">
            <w:pPr>
              <w:pStyle w:val="aff5"/>
              <w:spacing w:after="0"/>
              <w:jc w:val="both"/>
              <w:rPr>
                <w:b w:val="0"/>
                <w:bCs/>
                <w:sz w:val="16"/>
                <w:szCs w:val="16"/>
                <w:lang w:eastAsia="zh-CN"/>
              </w:rPr>
            </w:pPr>
          </w:p>
          <w:p w14:paraId="523DB147" w14:textId="77777777" w:rsidR="00FA0B68" w:rsidRPr="00A170D7" w:rsidRDefault="00FA0B68" w:rsidP="00C45D03">
            <w:pPr>
              <w:pStyle w:val="aff5"/>
              <w:spacing w:after="0"/>
              <w:ind w:firstLine="455"/>
              <w:jc w:val="both"/>
              <w:rPr>
                <w:b w:val="0"/>
                <w:bCs/>
                <w:sz w:val="26"/>
                <w:szCs w:val="26"/>
              </w:rPr>
            </w:pPr>
            <w:r w:rsidRPr="00A170D7">
              <w:rPr>
                <w:b w:val="0"/>
                <w:bCs/>
                <w:sz w:val="26"/>
                <w:szCs w:val="26"/>
                <w:lang w:eastAsia="zh-CN"/>
              </w:rPr>
              <w:t xml:space="preserve">Прошу предоставить </w:t>
            </w:r>
            <w:r w:rsidR="00C13A1F" w:rsidRPr="00A170D7">
              <w:rPr>
                <w:b w:val="0"/>
                <w:bCs/>
                <w:sz w:val="26"/>
                <w:szCs w:val="26"/>
                <w:lang w:eastAsia="zh-CN"/>
              </w:rPr>
              <w:t>У</w:t>
            </w:r>
            <w:r w:rsidRPr="00A170D7">
              <w:rPr>
                <w:b w:val="0"/>
                <w:bCs/>
                <w:sz w:val="26"/>
                <w:szCs w:val="26"/>
                <w:lang w:eastAsia="zh-CN"/>
              </w:rPr>
              <w:t xml:space="preserve">слугу </w:t>
            </w:r>
            <w:r w:rsidRPr="00A170D7">
              <w:rPr>
                <w:b w:val="0"/>
                <w:bCs/>
                <w:sz w:val="26"/>
                <w:szCs w:val="26"/>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A170D7">
              <w:rPr>
                <w:sz w:val="26"/>
                <w:szCs w:val="26"/>
              </w:rPr>
              <w:t>некапитального строения (сооружения).</w:t>
            </w:r>
          </w:p>
          <w:p w14:paraId="23C6D2F3" w14:textId="77777777" w:rsidR="00FA0B68" w:rsidRPr="00A170D7" w:rsidRDefault="00FA0B68" w:rsidP="00C45D03">
            <w:pPr>
              <w:pStyle w:val="aff5"/>
              <w:spacing w:after="0"/>
              <w:jc w:val="both"/>
              <w:rPr>
                <w:b w:val="0"/>
                <w:bCs/>
                <w:sz w:val="26"/>
                <w:szCs w:val="26"/>
              </w:rPr>
            </w:pPr>
          </w:p>
        </w:tc>
      </w:tr>
      <w:tr w:rsidR="00FA0B68" w:rsidRPr="00A170D7" w14:paraId="60FA8745" w14:textId="77777777" w:rsidTr="00C45D03">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9E929EE" w14:textId="00239A13" w:rsidR="00FA0B68" w:rsidRPr="00A170D7" w:rsidRDefault="00FA0B68" w:rsidP="00C45D03">
            <w:pPr>
              <w:pStyle w:val="aff5"/>
              <w:spacing w:after="0"/>
              <w:ind w:right="-105"/>
              <w:jc w:val="both"/>
              <w:rPr>
                <w:sz w:val="28"/>
                <w:szCs w:val="28"/>
              </w:rPr>
            </w:pPr>
            <w:r w:rsidRPr="00A170D7">
              <w:rPr>
                <w:sz w:val="22"/>
              </w:rPr>
              <w:t>Информация о внешнем виде некапитального строения (сооружения)*:</w:t>
            </w:r>
          </w:p>
        </w:tc>
      </w:tr>
      <w:tr w:rsidR="00FA0B68" w:rsidRPr="00A170D7" w14:paraId="7092C528" w14:textId="77777777" w:rsidTr="00C45D03">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6244CEB" w14:textId="77777777" w:rsidR="00FA0B68" w:rsidRPr="00A170D7" w:rsidRDefault="00FA0B68" w:rsidP="00C45D03">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9A78799" w14:textId="77777777" w:rsidR="00FA0B68" w:rsidRPr="00A170D7" w:rsidRDefault="00FA0B68" w:rsidP="00C45D03">
            <w:pPr>
              <w:pStyle w:val="aff5"/>
              <w:spacing w:after="0"/>
              <w:jc w:val="both"/>
              <w:rPr>
                <w:sz w:val="8"/>
                <w:szCs w:val="8"/>
              </w:rPr>
            </w:pPr>
          </w:p>
        </w:tc>
        <w:tc>
          <w:tcPr>
            <w:tcW w:w="5835"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B09C335" w14:textId="77777777" w:rsidR="00FA0B68" w:rsidRPr="00A170D7" w:rsidRDefault="00FA0B68" w:rsidP="00C45D03">
            <w:pPr>
              <w:pStyle w:val="aff5"/>
              <w:spacing w:after="0"/>
              <w:jc w:val="both"/>
              <w:rPr>
                <w:sz w:val="4"/>
                <w:szCs w:val="4"/>
              </w:rPr>
            </w:pPr>
          </w:p>
        </w:tc>
      </w:tr>
      <w:tr w:rsidR="00FA0B68" w:rsidRPr="00A170D7" w14:paraId="25DEBF3A" w14:textId="77777777" w:rsidTr="00C45D03">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9A287F1" w14:textId="77777777" w:rsidR="00FA0B68" w:rsidRPr="00A170D7" w:rsidRDefault="00FA0B68" w:rsidP="00C45D03">
            <w:pPr>
              <w:pStyle w:val="aff5"/>
              <w:spacing w:after="0"/>
              <w:jc w:val="both"/>
              <w:rPr>
                <w:sz w:val="20"/>
                <w:szCs w:val="20"/>
              </w:rPr>
            </w:pPr>
            <w:r w:rsidRPr="00A170D7">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7B45FE7E" w14:textId="77777777" w:rsidR="00FA0B68" w:rsidRPr="00A170D7" w:rsidRDefault="00FA0B68" w:rsidP="00C45D03">
            <w:pPr>
              <w:pStyle w:val="aff5"/>
              <w:spacing w:after="0"/>
              <w:jc w:val="both"/>
              <w:rPr>
                <w:sz w:val="20"/>
                <w:szCs w:val="20"/>
              </w:rPr>
            </w:pPr>
            <w:r w:rsidRPr="00A170D7">
              <w:rPr>
                <w:sz w:val="20"/>
                <w:szCs w:val="20"/>
              </w:rPr>
              <w:t>Общие сведения*:</w:t>
            </w:r>
          </w:p>
        </w:tc>
        <w:tc>
          <w:tcPr>
            <w:tcW w:w="583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410EBA" w14:textId="77777777" w:rsidR="00FA0B68" w:rsidRPr="00A170D7" w:rsidRDefault="00FA0B68" w:rsidP="00C45D03">
            <w:pPr>
              <w:pStyle w:val="aff5"/>
              <w:spacing w:after="0"/>
              <w:jc w:val="both"/>
              <w:rPr>
                <w:sz w:val="20"/>
                <w:szCs w:val="20"/>
              </w:rPr>
            </w:pPr>
          </w:p>
        </w:tc>
      </w:tr>
      <w:tr w:rsidR="00FA0B68" w:rsidRPr="00A170D7" w14:paraId="129C0A97" w14:textId="77777777" w:rsidTr="00C45D03">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5ADCC0" w14:textId="77777777" w:rsidR="00FA0B68" w:rsidRPr="00A170D7" w:rsidRDefault="00FA0B68" w:rsidP="00C45D03">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1D392EE" w14:textId="77777777" w:rsidR="00FA0B68" w:rsidRPr="00A170D7" w:rsidRDefault="00FA0B68" w:rsidP="00C45D03">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CB8A4EE" w14:textId="77777777" w:rsidR="00FA0B68" w:rsidRPr="00A170D7" w:rsidRDefault="00FA0B68" w:rsidP="00C45D03">
            <w:pPr>
              <w:pStyle w:val="aff5"/>
              <w:spacing w:after="0"/>
              <w:jc w:val="both"/>
              <w:rPr>
                <w:sz w:val="4"/>
                <w:szCs w:val="4"/>
              </w:rPr>
            </w:pPr>
          </w:p>
        </w:tc>
      </w:tr>
      <w:tr w:rsidR="00FA0B68" w:rsidRPr="00A170D7" w14:paraId="6E1F87FF" w14:textId="77777777" w:rsidTr="00C45D03">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074F0B51" w14:textId="77777777" w:rsidR="00FA0B68" w:rsidRPr="00A170D7" w:rsidRDefault="00FA0B68" w:rsidP="00C45D03">
            <w:pPr>
              <w:pStyle w:val="aff5"/>
              <w:spacing w:after="0"/>
              <w:jc w:val="both"/>
              <w:rPr>
                <w:b w:val="0"/>
                <w:bCs/>
                <w:sz w:val="18"/>
                <w:szCs w:val="18"/>
              </w:rPr>
            </w:pPr>
            <w:r w:rsidRPr="00A170D7">
              <w:rPr>
                <w:b w:val="0"/>
                <w:bCs/>
                <w:sz w:val="18"/>
                <w:szCs w:val="18"/>
              </w:rPr>
              <w:t>Вид работ*:</w:t>
            </w:r>
          </w:p>
        </w:tc>
        <w:tc>
          <w:tcPr>
            <w:tcW w:w="5835" w:type="dxa"/>
            <w:gridSpan w:val="12"/>
            <w:tcBorders>
              <w:left w:val="single" w:sz="2" w:space="0" w:color="auto"/>
              <w:bottom w:val="single" w:sz="2" w:space="0" w:color="auto"/>
            </w:tcBorders>
          </w:tcPr>
          <w:p w14:paraId="7E71C856" w14:textId="77777777" w:rsidR="00FA0B68" w:rsidRPr="00A170D7" w:rsidRDefault="00FA0B68" w:rsidP="00C45D03">
            <w:pPr>
              <w:pStyle w:val="aff5"/>
              <w:spacing w:after="0"/>
              <w:jc w:val="both"/>
              <w:rPr>
                <w:sz w:val="18"/>
                <w:szCs w:val="18"/>
              </w:rPr>
            </w:pPr>
          </w:p>
        </w:tc>
      </w:tr>
      <w:tr w:rsidR="00FA0B68" w:rsidRPr="00A170D7" w14:paraId="739F66BB" w14:textId="77777777" w:rsidTr="00C45D03">
        <w:trPr>
          <w:gridAfter w:val="1"/>
          <w:wAfter w:w="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AB12C1C" w14:textId="77777777" w:rsidR="00FA0B68" w:rsidRPr="00A170D7" w:rsidRDefault="00FA0B68" w:rsidP="00C45D03">
            <w:pPr>
              <w:pStyle w:val="aff5"/>
              <w:spacing w:after="0"/>
              <w:jc w:val="both"/>
              <w:rPr>
                <w:b w:val="0"/>
                <w:bCs/>
                <w:i/>
                <w:iCs/>
                <w:sz w:val="12"/>
                <w:szCs w:val="12"/>
                <w:u w:val="single"/>
              </w:rPr>
            </w:pPr>
            <w:r w:rsidRPr="00A170D7">
              <w:rPr>
                <w:b w:val="0"/>
                <w:bCs/>
                <w:i/>
                <w:iCs/>
                <w:sz w:val="12"/>
                <w:szCs w:val="12"/>
                <w:u w:val="single"/>
              </w:rPr>
              <w:t>Выбор из типовых значений:</w:t>
            </w:r>
          </w:p>
          <w:p w14:paraId="09F60C5C" w14:textId="77777777" w:rsidR="00FA0B68" w:rsidRPr="00A170D7" w:rsidRDefault="00FA0B68" w:rsidP="00C45D03">
            <w:pPr>
              <w:pStyle w:val="aff5"/>
              <w:spacing w:after="0"/>
              <w:jc w:val="both"/>
              <w:rPr>
                <w:b w:val="0"/>
                <w:bCs/>
                <w:i/>
                <w:iCs/>
                <w:sz w:val="10"/>
                <w:szCs w:val="10"/>
              </w:rPr>
            </w:pPr>
            <w:r w:rsidRPr="00A170D7">
              <w:rPr>
                <w:b w:val="0"/>
                <w:bCs/>
                <w:i/>
                <w:iCs/>
                <w:sz w:val="10"/>
                <w:szCs w:val="10"/>
              </w:rPr>
              <w:lastRenderedPageBreak/>
              <w:t xml:space="preserve">установка (новое размещение) некапитального строения (сооружения) </w:t>
            </w:r>
          </w:p>
          <w:p w14:paraId="3F44E54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или </w:t>
            </w:r>
          </w:p>
          <w:p w14:paraId="511C0BE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изменение внешнего вида существующего некапитального строения (сооружения) </w:t>
            </w:r>
          </w:p>
          <w:p w14:paraId="3C00E76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 (или)</w:t>
            </w:r>
          </w:p>
          <w:p w14:paraId="09BAD98D" w14:textId="07FE6EA0" w:rsidR="00FA0B68" w:rsidRPr="00A170D7" w:rsidRDefault="00FA0B68" w:rsidP="00C45D03">
            <w:pPr>
              <w:pStyle w:val="aff5"/>
              <w:spacing w:after="0"/>
              <w:jc w:val="both"/>
              <w:rPr>
                <w:b w:val="0"/>
                <w:bCs/>
                <w:i/>
                <w:iCs/>
                <w:sz w:val="10"/>
                <w:szCs w:val="10"/>
              </w:rPr>
            </w:pPr>
            <w:r w:rsidRPr="00A170D7">
              <w:rPr>
                <w:b w:val="0"/>
                <w:bCs/>
                <w:i/>
                <w:iCs/>
                <w:sz w:val="10"/>
                <w:szCs w:val="10"/>
              </w:rPr>
              <w:t>изображения на внешних поверхностях некапитального строения (сооружения)</w:t>
            </w:r>
            <w:r w:rsidR="00111B5B">
              <w:rPr>
                <w:b w:val="0"/>
                <w:bCs/>
                <w:i/>
                <w:iCs/>
                <w:sz w:val="10"/>
                <w:szCs w:val="10"/>
              </w:rPr>
              <w:t>.</w:t>
            </w:r>
          </w:p>
          <w:p w14:paraId="6038BC5B" w14:textId="77777777" w:rsidR="00FA0B68" w:rsidRPr="00A170D7" w:rsidRDefault="00FA0B68" w:rsidP="00C45D03">
            <w:pPr>
              <w:pStyle w:val="aff5"/>
              <w:spacing w:after="0"/>
              <w:jc w:val="both"/>
              <w:rPr>
                <w:b w:val="0"/>
                <w:bCs/>
                <w:i/>
                <w:iCs/>
                <w:sz w:val="12"/>
                <w:szCs w:val="12"/>
              </w:rPr>
            </w:pPr>
          </w:p>
          <w:p w14:paraId="7B9EC97E" w14:textId="77777777" w:rsidR="00FA0B68" w:rsidRPr="00A170D7" w:rsidRDefault="00FA0B68" w:rsidP="00C45D03">
            <w:pPr>
              <w:pStyle w:val="aff5"/>
              <w:spacing w:after="0"/>
              <w:jc w:val="both"/>
              <w:rPr>
                <w:sz w:val="8"/>
                <w:szCs w:val="8"/>
              </w:rPr>
            </w:pP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A4F032" w14:textId="77777777" w:rsidR="00FA0B68" w:rsidRPr="00A170D7" w:rsidRDefault="00FA0B68" w:rsidP="00C45D03">
            <w:pPr>
              <w:pStyle w:val="aff5"/>
              <w:spacing w:after="0"/>
              <w:jc w:val="both"/>
              <w:rPr>
                <w:sz w:val="8"/>
                <w:szCs w:val="8"/>
              </w:rPr>
            </w:pPr>
          </w:p>
        </w:tc>
      </w:tr>
      <w:tr w:rsidR="00FA0B68" w:rsidRPr="00A170D7" w14:paraId="27095156" w14:textId="77777777" w:rsidTr="00C45D03">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45351975" w14:textId="46E69A03" w:rsidR="00FA0B68" w:rsidRPr="00A170D7" w:rsidRDefault="00FA0B68" w:rsidP="00C45D03">
            <w:pPr>
              <w:pStyle w:val="aff5"/>
              <w:spacing w:after="0"/>
              <w:jc w:val="both"/>
              <w:rPr>
                <w:b w:val="0"/>
                <w:bCs/>
                <w:sz w:val="18"/>
                <w:szCs w:val="18"/>
              </w:rPr>
            </w:pPr>
            <w:r w:rsidRPr="00A170D7">
              <w:rPr>
                <w:b w:val="0"/>
                <w:bCs/>
                <w:sz w:val="18"/>
                <w:szCs w:val="18"/>
              </w:rPr>
              <w:t>Вид некапитального строения (сооружения)*:</w:t>
            </w:r>
          </w:p>
        </w:tc>
        <w:tc>
          <w:tcPr>
            <w:tcW w:w="5835" w:type="dxa"/>
            <w:gridSpan w:val="12"/>
            <w:tcBorders>
              <w:top w:val="single" w:sz="2" w:space="0" w:color="auto"/>
              <w:left w:val="single" w:sz="2" w:space="0" w:color="auto"/>
              <w:bottom w:val="single" w:sz="2" w:space="0" w:color="000000" w:themeColor="text1"/>
            </w:tcBorders>
          </w:tcPr>
          <w:p w14:paraId="211E6B5B" w14:textId="77777777" w:rsidR="00FA0B68" w:rsidRPr="00A170D7" w:rsidRDefault="00FA0B68" w:rsidP="00C45D03">
            <w:pPr>
              <w:pStyle w:val="aff5"/>
              <w:spacing w:after="0"/>
              <w:jc w:val="both"/>
              <w:rPr>
                <w:sz w:val="20"/>
                <w:szCs w:val="20"/>
              </w:rPr>
            </w:pPr>
          </w:p>
        </w:tc>
      </w:tr>
      <w:tr w:rsidR="00FA0B68" w:rsidRPr="00A170D7" w14:paraId="2DCBCE55" w14:textId="77777777" w:rsidTr="00C45D03">
        <w:trPr>
          <w:gridAfter w:val="1"/>
          <w:wAfter w:w="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B820A77" w14:textId="77777777" w:rsidR="00FA0B68" w:rsidRPr="00A170D7" w:rsidRDefault="00FA0B68" w:rsidP="00C45D03">
            <w:pPr>
              <w:pStyle w:val="aff5"/>
              <w:spacing w:after="0"/>
              <w:jc w:val="both"/>
              <w:rPr>
                <w:b w:val="0"/>
                <w:bCs/>
                <w:i/>
                <w:iCs/>
                <w:sz w:val="12"/>
                <w:szCs w:val="12"/>
                <w:u w:val="single"/>
              </w:rPr>
            </w:pPr>
            <w:r w:rsidRPr="00A170D7">
              <w:rPr>
                <w:b w:val="0"/>
                <w:bCs/>
                <w:i/>
                <w:iCs/>
                <w:sz w:val="12"/>
                <w:szCs w:val="12"/>
                <w:u w:val="single"/>
              </w:rPr>
              <w:t>Выбор из типовых значений:</w:t>
            </w:r>
          </w:p>
          <w:p w14:paraId="36D82FE1" w14:textId="77777777" w:rsidR="00FA0B68" w:rsidRPr="00A170D7" w:rsidRDefault="00FA0B68" w:rsidP="00C45D03">
            <w:pPr>
              <w:spacing w:after="0" w:line="240" w:lineRule="auto"/>
              <w:jc w:val="both"/>
              <w:rPr>
                <w:rFonts w:ascii="Times New Roman" w:hAnsi="Times New Roman"/>
                <w:sz w:val="10"/>
                <w:szCs w:val="10"/>
              </w:rPr>
            </w:pPr>
            <w:r w:rsidRPr="00A170D7">
              <w:rPr>
                <w:rFonts w:ascii="Times New Roman" w:hAnsi="Times New Roman"/>
                <w:i/>
                <w:iCs/>
                <w:sz w:val="10"/>
                <w:szCs w:val="10"/>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1EB18A81" w14:textId="77777777" w:rsidR="00FA0B68" w:rsidRPr="00A170D7" w:rsidRDefault="00FA0B68" w:rsidP="00C45D0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1C1B4072" w14:textId="77777777" w:rsidR="00FA0B68" w:rsidRPr="00A170D7" w:rsidRDefault="00FA0B68" w:rsidP="00C45D03">
            <w:pPr>
              <w:spacing w:after="0"/>
              <w:jc w:val="both"/>
              <w:rPr>
                <w:rFonts w:ascii="Times New Roman" w:hAnsi="Times New Roman"/>
                <w:spacing w:val="2"/>
                <w:sz w:val="10"/>
                <w:szCs w:val="10"/>
                <w:shd w:val="clear" w:color="auto" w:fill="FFFFFF"/>
              </w:rPr>
            </w:pPr>
            <w:r w:rsidRPr="00A170D7">
              <w:rPr>
                <w:rFonts w:ascii="Times New Roman" w:hAnsi="Times New Roman"/>
                <w:spacing w:val="2"/>
                <w:sz w:val="10"/>
                <w:szCs w:val="10"/>
                <w:shd w:val="clear" w:color="auto" w:fill="FFFFFF"/>
              </w:rPr>
              <w:t>навес</w:t>
            </w:r>
          </w:p>
          <w:p w14:paraId="5C841720" w14:textId="77777777" w:rsidR="00FA0B68" w:rsidRPr="00A170D7" w:rsidRDefault="00FA0B68" w:rsidP="00C45D0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52780BED" w14:textId="77777777" w:rsidR="00FA0B68" w:rsidRPr="00A170D7" w:rsidRDefault="00FA0B68" w:rsidP="00C45D03">
            <w:pPr>
              <w:spacing w:after="0"/>
              <w:ind w:right="-1"/>
              <w:jc w:val="both"/>
              <w:textAlignment w:val="baseline"/>
              <w:rPr>
                <w:rFonts w:ascii="Times New Roman" w:hAnsi="Times New Roman"/>
                <w:i/>
                <w:iCs/>
                <w:spacing w:val="2"/>
                <w:sz w:val="10"/>
                <w:szCs w:val="10"/>
                <w:shd w:val="clear" w:color="auto" w:fill="FFFFFF"/>
              </w:rPr>
            </w:pPr>
            <w:r w:rsidRPr="00A170D7">
              <w:rPr>
                <w:rFonts w:ascii="Times New Roman" w:hAnsi="Times New Roman"/>
                <w:i/>
                <w:iCs/>
                <w:spacing w:val="2"/>
                <w:sz w:val="10"/>
                <w:szCs w:val="10"/>
                <w:shd w:val="clear" w:color="auto" w:fill="FFFFFF"/>
              </w:rPr>
              <w:t>пункт проката инвентаря</w:t>
            </w:r>
          </w:p>
          <w:p w14:paraId="626E731D" w14:textId="77777777" w:rsidR="00FA0B68" w:rsidRPr="00A170D7" w:rsidRDefault="00FA0B68" w:rsidP="00C45D0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42430E94" w14:textId="77777777" w:rsidR="00FA0B68" w:rsidRPr="00A170D7" w:rsidRDefault="00FA0B68" w:rsidP="00C45D03">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A170D7">
              <w:rPr>
                <w:i/>
                <w:iCs/>
                <w:spacing w:val="2"/>
                <w:sz w:val="10"/>
                <w:szCs w:val="10"/>
                <w:shd w:val="clear" w:color="auto" w:fill="FFFFFF"/>
              </w:rPr>
              <w:t>общественный туалет нестационарного типа</w:t>
            </w:r>
          </w:p>
          <w:p w14:paraId="219324F3" w14:textId="77777777" w:rsidR="00FA0B68" w:rsidRPr="00A170D7" w:rsidRDefault="00FA0B68" w:rsidP="00C45D0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24FD484F" w14:textId="77777777" w:rsidR="00FA0B68" w:rsidRPr="00A170D7" w:rsidRDefault="00FA0B68" w:rsidP="00C45D03">
            <w:pPr>
              <w:spacing w:after="0"/>
              <w:jc w:val="both"/>
              <w:rPr>
                <w:rFonts w:ascii="Times New Roman" w:hAnsi="Times New Roman"/>
                <w:i/>
                <w:iCs/>
                <w:sz w:val="10"/>
                <w:szCs w:val="10"/>
              </w:rPr>
            </w:pPr>
            <w:r w:rsidRPr="00A170D7">
              <w:rPr>
                <w:rFonts w:ascii="Times New Roman" w:hAnsi="Times New Roman"/>
                <w:i/>
                <w:iCs/>
                <w:sz w:val="10"/>
                <w:szCs w:val="10"/>
              </w:rPr>
              <w:t>нестационарное строение (сооружение)</w:t>
            </w:r>
          </w:p>
          <w:p w14:paraId="23CBC3DC" w14:textId="77777777" w:rsidR="00FA0B68" w:rsidRPr="00A170D7" w:rsidRDefault="00FA0B68" w:rsidP="00C45D0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5B259B7F" w14:textId="17AF2D2C" w:rsidR="00FA0B68" w:rsidRPr="00A170D7" w:rsidRDefault="00FA0B68" w:rsidP="00C45D03">
            <w:pPr>
              <w:spacing w:after="0"/>
              <w:jc w:val="both"/>
              <w:rPr>
                <w:rFonts w:ascii="Times New Roman" w:hAnsi="Times New Roman"/>
                <w:i/>
                <w:iCs/>
                <w:sz w:val="12"/>
                <w:szCs w:val="12"/>
              </w:rPr>
            </w:pPr>
            <w:r w:rsidRPr="00A170D7">
              <w:rPr>
                <w:rFonts w:ascii="Times New Roman" w:hAnsi="Times New Roman"/>
                <w:i/>
                <w:iCs/>
                <w:sz w:val="10"/>
                <w:szCs w:val="10"/>
              </w:rPr>
              <w:t>временное сооружение для отдыха сезонного гостиничного комплекса (кемпинга)</w:t>
            </w:r>
            <w:r w:rsidR="00111B5B">
              <w:rPr>
                <w:rFonts w:ascii="Times New Roman" w:hAnsi="Times New Roman"/>
                <w:i/>
                <w:iCs/>
                <w:sz w:val="10"/>
                <w:szCs w:val="10"/>
              </w:rPr>
              <w:t>.</w:t>
            </w: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CB4967" w14:textId="77777777" w:rsidR="00FA0B68" w:rsidRPr="00A170D7" w:rsidRDefault="00FA0B68" w:rsidP="00C45D03">
            <w:pPr>
              <w:pStyle w:val="aff5"/>
              <w:spacing w:after="0"/>
              <w:jc w:val="both"/>
              <w:rPr>
                <w:sz w:val="8"/>
                <w:szCs w:val="8"/>
              </w:rPr>
            </w:pPr>
          </w:p>
        </w:tc>
      </w:tr>
      <w:tr w:rsidR="00FA0B68" w:rsidRPr="00A170D7" w14:paraId="0FFE233F" w14:textId="77777777" w:rsidTr="00C45D03">
        <w:trPr>
          <w:gridAfter w:val="1"/>
          <w:wAfter w:w="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EB76B84" w14:textId="77777777" w:rsidR="00FA0B68" w:rsidRPr="00A170D7" w:rsidRDefault="00FA0B68" w:rsidP="00C45D03">
            <w:pPr>
              <w:pStyle w:val="aff5"/>
              <w:spacing w:after="0"/>
              <w:jc w:val="both"/>
              <w:rPr>
                <w:i/>
                <w:iCs/>
                <w:sz w:val="4"/>
                <w:szCs w:val="4"/>
              </w:rPr>
            </w:pPr>
          </w:p>
        </w:tc>
        <w:tc>
          <w:tcPr>
            <w:tcW w:w="5835"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5DA4A295" w14:textId="77777777" w:rsidR="00FA0B68" w:rsidRPr="00A170D7" w:rsidRDefault="00FA0B68" w:rsidP="00C45D03">
            <w:pPr>
              <w:pStyle w:val="aff5"/>
              <w:spacing w:after="0"/>
              <w:jc w:val="both"/>
              <w:rPr>
                <w:sz w:val="4"/>
                <w:szCs w:val="4"/>
              </w:rPr>
            </w:pPr>
          </w:p>
        </w:tc>
      </w:tr>
      <w:tr w:rsidR="00FA0B68" w:rsidRPr="00A170D7" w14:paraId="7E472D3F" w14:textId="77777777" w:rsidTr="00C45D03">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239AD7B1" w14:textId="77777777" w:rsidR="00FA0B68" w:rsidRPr="00A170D7" w:rsidRDefault="00FA0B68" w:rsidP="00C45D03">
            <w:pPr>
              <w:pStyle w:val="aff5"/>
              <w:spacing w:after="0"/>
              <w:jc w:val="both"/>
              <w:rPr>
                <w:b w:val="0"/>
                <w:bCs/>
                <w:sz w:val="18"/>
                <w:szCs w:val="18"/>
              </w:rPr>
            </w:pPr>
            <w:r w:rsidRPr="00A170D7">
              <w:rPr>
                <w:b w:val="0"/>
                <w:bCs/>
                <w:sz w:val="18"/>
                <w:szCs w:val="18"/>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5835" w:type="dxa"/>
            <w:gridSpan w:val="12"/>
            <w:tcBorders>
              <w:top w:val="single" w:sz="2" w:space="0" w:color="auto"/>
              <w:left w:val="single" w:sz="2" w:space="0" w:color="auto"/>
              <w:bottom w:val="single" w:sz="2" w:space="0" w:color="auto"/>
            </w:tcBorders>
          </w:tcPr>
          <w:p w14:paraId="065176CC" w14:textId="77777777" w:rsidR="00FA0B68" w:rsidRPr="00A170D7" w:rsidRDefault="00FA0B68" w:rsidP="00C45D03">
            <w:pPr>
              <w:pStyle w:val="aff5"/>
              <w:spacing w:after="0"/>
              <w:jc w:val="both"/>
              <w:rPr>
                <w:sz w:val="8"/>
                <w:szCs w:val="8"/>
              </w:rPr>
            </w:pPr>
          </w:p>
        </w:tc>
      </w:tr>
      <w:tr w:rsidR="00FA0B68" w:rsidRPr="00A170D7" w14:paraId="0C06B0C2" w14:textId="77777777" w:rsidTr="00C45D03">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B9FD27C" w14:textId="77777777" w:rsidR="00FA0B68" w:rsidRPr="00A170D7" w:rsidRDefault="00FA0B68" w:rsidP="00C45D03">
            <w:pPr>
              <w:spacing w:after="0" w:line="240" w:lineRule="auto"/>
              <w:jc w:val="both"/>
              <w:rPr>
                <w:rFonts w:ascii="Times New Roman" w:hAnsi="Times New Roman"/>
                <w:i/>
                <w:iCs/>
                <w:sz w:val="12"/>
                <w:szCs w:val="12"/>
                <w:u w:val="single"/>
              </w:rPr>
            </w:pPr>
            <w:r w:rsidRPr="00A170D7">
              <w:rPr>
                <w:rFonts w:ascii="Times New Roman" w:hAnsi="Times New Roman"/>
                <w:i/>
                <w:iCs/>
                <w:sz w:val="12"/>
                <w:szCs w:val="12"/>
                <w:u w:val="single"/>
              </w:rPr>
              <w:t xml:space="preserve">Выбор из типовых значений: </w:t>
            </w:r>
          </w:p>
          <w:p w14:paraId="0D5A979F" w14:textId="77777777" w:rsidR="00FA0B68" w:rsidRPr="00A170D7" w:rsidRDefault="00FA0B68" w:rsidP="00C45D03">
            <w:pPr>
              <w:spacing w:after="0" w:line="240" w:lineRule="auto"/>
              <w:jc w:val="both"/>
              <w:rPr>
                <w:rFonts w:ascii="Times New Roman" w:hAnsi="Times New Roman"/>
                <w:bCs/>
                <w:i/>
                <w:iCs/>
                <w:noProof/>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6777678E" w14:textId="77777777" w:rsidR="00FA0B68" w:rsidRPr="00A170D7" w:rsidRDefault="00FA0B68" w:rsidP="00C45D03">
            <w:pPr>
              <w:spacing w:after="0" w:line="240" w:lineRule="auto"/>
              <w:jc w:val="both"/>
              <w:rPr>
                <w:rFonts w:ascii="Times New Roman" w:hAnsi="Times New Roman"/>
                <w:bCs/>
                <w:i/>
                <w:iCs/>
                <w:noProof/>
                <w:sz w:val="10"/>
                <w:szCs w:val="10"/>
              </w:rPr>
            </w:pPr>
            <w:r w:rsidRPr="00A170D7">
              <w:rPr>
                <w:rFonts w:ascii="Times New Roman" w:hAnsi="Times New Roman"/>
                <w:bCs/>
                <w:i/>
                <w:iCs/>
                <w:noProof/>
                <w:sz w:val="10"/>
                <w:szCs w:val="10"/>
              </w:rPr>
              <w:t>и (или)</w:t>
            </w:r>
          </w:p>
          <w:p w14:paraId="6ACCA6A6"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noProof/>
                <w:sz w:val="10"/>
                <w:szCs w:val="10"/>
              </w:rPr>
              <w:t>водного объекта общего пользования</w:t>
            </w:r>
          </w:p>
          <w:p w14:paraId="48221601"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bCs/>
                <w:i/>
                <w:iCs/>
                <w:noProof/>
                <w:sz w:val="10"/>
                <w:szCs w:val="10"/>
              </w:rPr>
              <w:t>и (или)</w:t>
            </w:r>
          </w:p>
          <w:p w14:paraId="5EB30D30" w14:textId="77777777" w:rsidR="00FA0B68" w:rsidRPr="00A170D7" w:rsidRDefault="00FA0B68" w:rsidP="00C45D03">
            <w:pPr>
              <w:tabs>
                <w:tab w:val="left" w:pos="284"/>
                <w:tab w:val="left" w:pos="851"/>
              </w:tabs>
              <w:spacing w:after="0" w:line="240" w:lineRule="auto"/>
              <w:contextualSpacing/>
              <w:jc w:val="both"/>
              <w:rPr>
                <w:rFonts w:ascii="Times New Roman" w:hAnsi="Times New Roman"/>
                <w:bCs/>
                <w:i/>
                <w:iCs/>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sz w:val="10"/>
                <w:szCs w:val="10"/>
              </w:rPr>
              <w:t>территории объекта культурного наследия с исторически связанными с ним территориями</w:t>
            </w:r>
          </w:p>
          <w:p w14:paraId="160DC8B3" w14:textId="77777777" w:rsidR="00FA0B68" w:rsidRPr="00A170D7" w:rsidRDefault="00FA0B68" w:rsidP="00C45D03">
            <w:pPr>
              <w:tabs>
                <w:tab w:val="left" w:pos="284"/>
                <w:tab w:val="left" w:pos="851"/>
              </w:tabs>
              <w:spacing w:after="0" w:line="240" w:lineRule="auto"/>
              <w:contextualSpacing/>
              <w:jc w:val="both"/>
              <w:rPr>
                <w:rFonts w:ascii="Times New Roman" w:hAnsi="Times New Roman"/>
                <w:bCs/>
                <w:i/>
                <w:iCs/>
                <w:sz w:val="10"/>
                <w:szCs w:val="10"/>
              </w:rPr>
            </w:pPr>
            <w:r w:rsidRPr="00A170D7">
              <w:rPr>
                <w:rFonts w:ascii="Times New Roman" w:hAnsi="Times New Roman"/>
                <w:bCs/>
                <w:i/>
                <w:iCs/>
                <w:sz w:val="10"/>
                <w:szCs w:val="10"/>
              </w:rPr>
              <w:t>и (или)</w:t>
            </w:r>
          </w:p>
          <w:p w14:paraId="29D941D6"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noProof/>
                <w:sz w:val="10"/>
                <w:szCs w:val="10"/>
              </w:rPr>
              <w:t>территории объекта социальной инфраструктуры</w:t>
            </w:r>
          </w:p>
          <w:p w14:paraId="0EBF7B2C"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A170D7">
              <w:rPr>
                <w:rFonts w:ascii="Times New Roman" w:hAnsi="Times New Roman"/>
                <w:bCs/>
                <w:i/>
                <w:iCs/>
                <w:noProof/>
                <w:sz w:val="10"/>
                <w:szCs w:val="10"/>
              </w:rPr>
              <w:t>и (или)</w:t>
            </w:r>
          </w:p>
          <w:p w14:paraId="62E504F3"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sz w:val="10"/>
                <w:szCs w:val="10"/>
              </w:rPr>
              <w:t>территории объекта религиозного использования</w:t>
            </w:r>
          </w:p>
          <w:p w14:paraId="06FBC070"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sz w:val="10"/>
                <w:szCs w:val="10"/>
              </w:rPr>
            </w:pPr>
            <w:r w:rsidRPr="00A170D7">
              <w:rPr>
                <w:rFonts w:ascii="Times New Roman" w:hAnsi="Times New Roman"/>
                <w:bCs/>
                <w:i/>
                <w:iCs/>
                <w:sz w:val="10"/>
                <w:szCs w:val="10"/>
              </w:rPr>
              <w:t>и (или)</w:t>
            </w:r>
          </w:p>
          <w:p w14:paraId="03123A38"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sz w:val="10"/>
                <w:szCs w:val="10"/>
              </w:rPr>
            </w:pPr>
            <w:r w:rsidRPr="00A170D7">
              <w:rPr>
                <w:rFonts w:ascii="Times New Roman" w:hAnsi="Times New Roman"/>
                <w:i/>
                <w:iCs/>
                <w:sz w:val="10"/>
                <w:szCs w:val="10"/>
              </w:rPr>
              <w:t xml:space="preserve">территория, на которой располагается некапитальное строение (сооружение), расположена вдоль </w:t>
            </w:r>
            <w:r w:rsidRPr="00A170D7">
              <w:rPr>
                <w:rFonts w:ascii="Times New Roman" w:hAnsi="Times New Roman"/>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6D502C4A" w14:textId="77777777" w:rsidR="00FA0B68" w:rsidRPr="00A170D7" w:rsidRDefault="00FA0B68" w:rsidP="00C45D03">
            <w:pPr>
              <w:tabs>
                <w:tab w:val="left" w:pos="284"/>
                <w:tab w:val="left" w:pos="851"/>
              </w:tabs>
              <w:spacing w:after="0" w:line="240" w:lineRule="auto"/>
              <w:ind w:right="-1"/>
              <w:contextualSpacing/>
              <w:jc w:val="both"/>
              <w:rPr>
                <w:rFonts w:ascii="Times New Roman" w:hAnsi="Times New Roman"/>
                <w:bCs/>
                <w:i/>
                <w:iCs/>
                <w:sz w:val="10"/>
                <w:szCs w:val="10"/>
              </w:rPr>
            </w:pPr>
            <w:r w:rsidRPr="00A170D7">
              <w:rPr>
                <w:rFonts w:ascii="Times New Roman" w:hAnsi="Times New Roman"/>
                <w:bCs/>
                <w:i/>
                <w:iCs/>
                <w:sz w:val="10"/>
                <w:szCs w:val="10"/>
              </w:rPr>
              <w:t>и (или)</w:t>
            </w:r>
          </w:p>
          <w:p w14:paraId="37C00AB2" w14:textId="3664C0C9" w:rsidR="00FA0B68" w:rsidRPr="00A170D7" w:rsidRDefault="00FA0B68" w:rsidP="00C45D03">
            <w:pPr>
              <w:pStyle w:val="aff5"/>
              <w:spacing w:after="0" w:line="240" w:lineRule="auto"/>
              <w:jc w:val="both"/>
              <w:rPr>
                <w:b w:val="0"/>
                <w:bCs/>
                <w:i/>
                <w:iCs/>
                <w:sz w:val="10"/>
                <w:szCs w:val="10"/>
              </w:rPr>
            </w:pPr>
            <w:r w:rsidRPr="00A170D7">
              <w:rPr>
                <w:b w:val="0"/>
                <w:bCs/>
                <w:i/>
                <w:iCs/>
                <w:sz w:val="10"/>
                <w:szCs w:val="10"/>
              </w:rPr>
              <w:t>территория, на которой располагается некапитальное строение (сооружение),</w:t>
            </w:r>
            <w:r w:rsidRPr="00A170D7">
              <w:rPr>
                <w:i/>
                <w:iCs/>
                <w:sz w:val="10"/>
                <w:szCs w:val="10"/>
              </w:rPr>
              <w:t xml:space="preserve"> </w:t>
            </w:r>
            <w:r w:rsidRPr="00A170D7">
              <w:rPr>
                <w:b w:val="0"/>
                <w:bCs/>
                <w:i/>
                <w:iCs/>
                <w:sz w:val="10"/>
                <w:szCs w:val="10"/>
              </w:rPr>
              <w:t>расположена</w:t>
            </w:r>
            <w:r w:rsidRPr="00A170D7">
              <w:rPr>
                <w:i/>
                <w:iCs/>
                <w:sz w:val="10"/>
                <w:szCs w:val="10"/>
              </w:rPr>
              <w:t xml:space="preserve"> </w:t>
            </w:r>
            <w:r w:rsidRPr="00A170D7">
              <w:rPr>
                <w:b w:val="0"/>
                <w:bCs/>
                <w:i/>
                <w:iCs/>
                <w:sz w:val="10"/>
                <w:szCs w:val="10"/>
              </w:rPr>
              <w:t>вдоль</w:t>
            </w:r>
            <w:r w:rsidRPr="00A170D7">
              <w:rPr>
                <w:i/>
                <w:iCs/>
                <w:sz w:val="10"/>
                <w:szCs w:val="10"/>
              </w:rPr>
              <w:t xml:space="preserve"> </w:t>
            </w:r>
            <w:r w:rsidRPr="00A170D7">
              <w:rPr>
                <w:b w:val="0"/>
                <w:bCs/>
                <w:i/>
                <w:iCs/>
                <w:sz w:val="10"/>
                <w:szCs w:val="10"/>
              </w:rPr>
              <w:t>территорий</w:t>
            </w:r>
            <w:r w:rsidRPr="00A170D7">
              <w:rPr>
                <w:b w:val="0"/>
                <w:bCs/>
                <w:i/>
                <w:iCs/>
                <w:noProof/>
                <w:sz w:val="10"/>
                <w:szCs w:val="10"/>
              </w:rPr>
              <w:t xml:space="preserve"> въездных групп, мемориальных комплексов, </w:t>
            </w:r>
            <w:r w:rsidRPr="00A170D7">
              <w:rPr>
                <w:b w:val="0"/>
                <w:bCs/>
                <w:i/>
                <w:iCs/>
                <w:sz w:val="10"/>
                <w:szCs w:val="10"/>
              </w:rPr>
              <w:t>скульптурно-архитектурных композиций, монументально-декоративный композиций</w:t>
            </w:r>
            <w:r w:rsidR="00111B5B">
              <w:rPr>
                <w:b w:val="0"/>
                <w:bCs/>
                <w:i/>
                <w:iCs/>
                <w:sz w:val="10"/>
                <w:szCs w:val="10"/>
              </w:rPr>
              <w:t>.</w:t>
            </w:r>
          </w:p>
          <w:p w14:paraId="5D672A26" w14:textId="77777777" w:rsidR="00FA0B68" w:rsidRPr="00A170D7" w:rsidRDefault="00FA0B68" w:rsidP="00C45D03">
            <w:pPr>
              <w:pStyle w:val="aff5"/>
              <w:spacing w:after="0" w:line="240" w:lineRule="auto"/>
              <w:jc w:val="both"/>
              <w:rPr>
                <w:b w:val="0"/>
                <w:bCs/>
                <w:i/>
                <w:iCs/>
                <w:sz w:val="12"/>
                <w:szCs w:val="12"/>
              </w:rPr>
            </w:pPr>
          </w:p>
        </w:tc>
        <w:tc>
          <w:tcPr>
            <w:tcW w:w="5835"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59C8EBB0" w14:textId="77777777" w:rsidR="00FA0B68" w:rsidRPr="00A170D7" w:rsidRDefault="00FA0B68" w:rsidP="00C45D03">
            <w:pPr>
              <w:pStyle w:val="aff5"/>
              <w:spacing w:after="0"/>
              <w:jc w:val="both"/>
              <w:rPr>
                <w:sz w:val="8"/>
                <w:szCs w:val="8"/>
              </w:rPr>
            </w:pPr>
          </w:p>
        </w:tc>
      </w:tr>
      <w:tr w:rsidR="00FA0B68" w:rsidRPr="00A170D7" w14:paraId="1912F073" w14:textId="77777777" w:rsidTr="00C45D03">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77B7B294" w14:textId="5244A3A7" w:rsidR="00FA0B68" w:rsidRPr="00A170D7" w:rsidRDefault="00FA0B68" w:rsidP="00C45D03">
            <w:pPr>
              <w:pStyle w:val="aff5"/>
              <w:spacing w:after="0"/>
              <w:jc w:val="both"/>
              <w:rPr>
                <w:b w:val="0"/>
                <w:bCs/>
                <w:i/>
                <w:iCs/>
                <w:sz w:val="12"/>
                <w:szCs w:val="12"/>
              </w:rPr>
            </w:pPr>
            <w:r w:rsidRPr="00A170D7">
              <w:rPr>
                <w:b w:val="0"/>
                <w:bCs/>
                <w:sz w:val="18"/>
                <w:szCs w:val="18"/>
              </w:rPr>
              <w:t>Количество фасадов некапитального строения (сооружения)*:</w:t>
            </w:r>
          </w:p>
        </w:tc>
        <w:tc>
          <w:tcPr>
            <w:tcW w:w="5835" w:type="dxa"/>
            <w:gridSpan w:val="12"/>
            <w:tcBorders>
              <w:top w:val="single" w:sz="2" w:space="0" w:color="auto"/>
              <w:left w:val="single" w:sz="2" w:space="0" w:color="auto"/>
              <w:bottom w:val="single" w:sz="2" w:space="0" w:color="auto"/>
            </w:tcBorders>
          </w:tcPr>
          <w:p w14:paraId="5D4AC921" w14:textId="77777777" w:rsidR="00FA0B68" w:rsidRPr="00A170D7" w:rsidRDefault="00FA0B68" w:rsidP="00C45D03">
            <w:pPr>
              <w:pStyle w:val="aff5"/>
              <w:spacing w:after="0"/>
              <w:jc w:val="both"/>
              <w:rPr>
                <w:sz w:val="8"/>
                <w:szCs w:val="8"/>
              </w:rPr>
            </w:pPr>
          </w:p>
        </w:tc>
      </w:tr>
      <w:tr w:rsidR="00FA0B68" w:rsidRPr="00A170D7" w14:paraId="7C591D7D" w14:textId="77777777" w:rsidTr="00C45D03">
        <w:trPr>
          <w:gridAfter w:val="1"/>
          <w:wAfter w:w="6" w:type="dxa"/>
          <w:trHeight w:val="515"/>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69F301E" w14:textId="77777777" w:rsidR="00FA0B68" w:rsidRPr="00A170D7" w:rsidRDefault="00FA0B68" w:rsidP="00C45D03">
            <w:pPr>
              <w:pStyle w:val="aff5"/>
              <w:spacing w:after="0"/>
              <w:jc w:val="both"/>
              <w:rPr>
                <w:b w:val="0"/>
                <w:bCs/>
                <w:i/>
                <w:iCs/>
                <w:sz w:val="12"/>
                <w:szCs w:val="12"/>
              </w:rPr>
            </w:pPr>
            <w:r w:rsidRPr="00A170D7">
              <w:rPr>
                <w:b w:val="0"/>
                <w:bCs/>
                <w:i/>
                <w:iCs/>
                <w:sz w:val="12"/>
                <w:szCs w:val="12"/>
                <w:u w:val="single"/>
              </w:rPr>
              <w:t>Выбор из типовых значений:</w:t>
            </w:r>
            <w:r w:rsidRPr="00A170D7">
              <w:rPr>
                <w:b w:val="0"/>
                <w:bCs/>
                <w:i/>
                <w:iCs/>
                <w:sz w:val="12"/>
                <w:szCs w:val="12"/>
              </w:rPr>
              <w:t xml:space="preserve"> 1, 2, 3, 4… </w:t>
            </w:r>
            <w:r w:rsidRPr="00A170D7">
              <w:rPr>
                <w:b w:val="0"/>
                <w:bCs/>
                <w:i/>
                <w:iCs/>
                <w:sz w:val="12"/>
                <w:szCs w:val="12"/>
                <w:lang w:val="en-US"/>
              </w:rPr>
              <w:t>n</w:t>
            </w:r>
            <w:r w:rsidRPr="00A170D7">
              <w:rPr>
                <w:b w:val="0"/>
                <w:bCs/>
                <w:i/>
                <w:iCs/>
                <w:sz w:val="12"/>
                <w:szCs w:val="12"/>
              </w:rPr>
              <w:t>.</w:t>
            </w:r>
          </w:p>
          <w:p w14:paraId="24059530" w14:textId="2E472632" w:rsidR="00FA0B68" w:rsidRPr="00A170D7" w:rsidRDefault="00FA0B68" w:rsidP="00C45D03">
            <w:pPr>
              <w:pStyle w:val="aff5"/>
              <w:spacing w:after="0"/>
              <w:jc w:val="both"/>
              <w:rPr>
                <w:b w:val="0"/>
                <w:bCs/>
                <w:sz w:val="18"/>
                <w:szCs w:val="18"/>
              </w:rPr>
            </w:pPr>
            <w:r w:rsidRPr="00A170D7">
              <w:rPr>
                <w:b w:val="0"/>
                <w:bCs/>
                <w:i/>
                <w:iCs/>
                <w:sz w:val="12"/>
                <w:szCs w:val="12"/>
                <w:u w:val="single"/>
              </w:rPr>
              <w:t xml:space="preserve">Обращаем внимание: </w:t>
            </w:r>
            <w:r w:rsidRPr="00A170D7">
              <w:rPr>
                <w:b w:val="0"/>
                <w:bCs/>
                <w:i/>
                <w:iCs/>
                <w:sz w:val="10"/>
                <w:szCs w:val="10"/>
              </w:rPr>
              <w:t>в пункте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r w:rsidR="00111B5B">
              <w:rPr>
                <w:b w:val="0"/>
                <w:bCs/>
                <w:i/>
                <w:iCs/>
                <w:sz w:val="10"/>
                <w:szCs w:val="10"/>
              </w:rPr>
              <w:t>.</w:t>
            </w:r>
          </w:p>
        </w:tc>
        <w:tc>
          <w:tcPr>
            <w:tcW w:w="5835" w:type="dxa"/>
            <w:gridSpan w:val="1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5392550" w14:textId="77777777" w:rsidR="00FA0B68" w:rsidRPr="00A170D7" w:rsidRDefault="00FA0B68" w:rsidP="00C45D03">
            <w:pPr>
              <w:pStyle w:val="aff5"/>
              <w:spacing w:after="0"/>
              <w:jc w:val="both"/>
              <w:rPr>
                <w:sz w:val="8"/>
                <w:szCs w:val="8"/>
              </w:rPr>
            </w:pPr>
          </w:p>
        </w:tc>
      </w:tr>
      <w:tr w:rsidR="00FA0B68" w:rsidRPr="00A170D7" w14:paraId="50C3C859" w14:textId="77777777" w:rsidTr="00C45D03">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01CD43CB" w14:textId="77777777" w:rsidR="00FA0B68" w:rsidRPr="00A170D7" w:rsidRDefault="00FA0B68" w:rsidP="00C45D03">
            <w:pPr>
              <w:pStyle w:val="aff5"/>
              <w:spacing w:after="0"/>
              <w:jc w:val="both"/>
              <w:rPr>
                <w:b w:val="0"/>
                <w:bCs/>
                <w:sz w:val="4"/>
                <w:szCs w:val="4"/>
              </w:rPr>
            </w:pPr>
          </w:p>
        </w:tc>
        <w:tc>
          <w:tcPr>
            <w:tcW w:w="5835"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3AAE6E21" w14:textId="77777777" w:rsidR="00FA0B68" w:rsidRPr="00A170D7" w:rsidRDefault="00FA0B68" w:rsidP="00C45D03">
            <w:pPr>
              <w:pStyle w:val="aff5"/>
              <w:spacing w:after="0"/>
              <w:jc w:val="both"/>
              <w:rPr>
                <w:sz w:val="4"/>
                <w:szCs w:val="4"/>
              </w:rPr>
            </w:pPr>
          </w:p>
        </w:tc>
      </w:tr>
      <w:tr w:rsidR="00FA0B68" w:rsidRPr="00A170D7" w14:paraId="6889E2D1" w14:textId="77777777" w:rsidTr="00C45D03">
        <w:trPr>
          <w:gridAfter w:val="1"/>
          <w:wAfter w:w="6" w:type="dxa"/>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01E9DF71" w14:textId="77777777" w:rsidR="00FA0B68" w:rsidRPr="00A170D7" w:rsidRDefault="00FA0B68" w:rsidP="00C45D03">
            <w:pPr>
              <w:pStyle w:val="aff5"/>
              <w:spacing w:after="0"/>
              <w:jc w:val="both"/>
              <w:rPr>
                <w:b w:val="0"/>
                <w:bCs/>
                <w:sz w:val="4"/>
                <w:szCs w:val="4"/>
              </w:rPr>
            </w:pPr>
          </w:p>
        </w:tc>
        <w:tc>
          <w:tcPr>
            <w:tcW w:w="97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042DB51E" w14:textId="77777777" w:rsidR="00FA0B68" w:rsidRPr="00A170D7" w:rsidRDefault="00FA0B68" w:rsidP="00C45D03">
            <w:pPr>
              <w:pStyle w:val="aff5"/>
              <w:spacing w:after="0" w:line="240" w:lineRule="auto"/>
              <w:jc w:val="both"/>
              <w:rPr>
                <w:sz w:val="4"/>
                <w:szCs w:val="4"/>
              </w:rPr>
            </w:pPr>
          </w:p>
        </w:tc>
      </w:tr>
      <w:tr w:rsidR="00FA0B68" w:rsidRPr="00A170D7" w14:paraId="16E7DAEA" w14:textId="77777777" w:rsidTr="00C45D03">
        <w:trPr>
          <w:gridAfter w:val="1"/>
          <w:wAfter w:w="6" w:type="dxa"/>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0CCF4F20" w14:textId="77777777" w:rsidR="00FA0B68" w:rsidRPr="00A170D7" w:rsidRDefault="00FA0B68" w:rsidP="00C45D03">
            <w:pPr>
              <w:pStyle w:val="aff5"/>
              <w:spacing w:after="0"/>
              <w:jc w:val="both"/>
              <w:rPr>
                <w:b w:val="0"/>
                <w:bCs/>
                <w:sz w:val="20"/>
                <w:szCs w:val="20"/>
              </w:rPr>
            </w:pPr>
            <w:r w:rsidRPr="00A170D7">
              <w:rPr>
                <w:b w:val="0"/>
                <w:bCs/>
                <w:spacing w:val="2"/>
                <w:sz w:val="20"/>
                <w:szCs w:val="20"/>
                <w:shd w:val="clear" w:color="auto" w:fill="FFFFFF"/>
              </w:rPr>
              <w:t xml:space="preserve">При планируемых работах и последующем содержании </w:t>
            </w:r>
            <w:r w:rsidRPr="00A170D7">
              <w:rPr>
                <w:b w:val="0"/>
                <w:bCs/>
                <w:sz w:val="20"/>
                <w:szCs w:val="20"/>
              </w:rPr>
              <w:t xml:space="preserve">внешних поверхностей некапитального строения (сооружения) будут соблюдаться требования </w:t>
            </w:r>
            <w:r w:rsidRPr="00A170D7">
              <w:rPr>
                <w:b w:val="0"/>
                <w:bCs/>
                <w:spacing w:val="2"/>
                <w:sz w:val="20"/>
                <w:szCs w:val="20"/>
                <w:shd w:val="clear" w:color="auto" w:fill="FFFFFF"/>
              </w:rPr>
              <w:t>Правил благоустройства</w:t>
            </w:r>
            <w:r w:rsidRPr="00A170D7">
              <w:rPr>
                <w:b w:val="0"/>
                <w:bCs/>
                <w:sz w:val="20"/>
                <w:szCs w:val="20"/>
              </w:rPr>
              <w:t>:</w:t>
            </w:r>
          </w:p>
        </w:tc>
        <w:tc>
          <w:tcPr>
            <w:tcW w:w="977" w:type="dxa"/>
            <w:tcBorders>
              <w:top w:val="single" w:sz="4" w:space="0" w:color="auto"/>
              <w:left w:val="single" w:sz="4" w:space="0" w:color="auto"/>
              <w:bottom w:val="single" w:sz="4" w:space="0" w:color="auto"/>
              <w:right w:val="single" w:sz="4" w:space="0" w:color="auto"/>
            </w:tcBorders>
          </w:tcPr>
          <w:p w14:paraId="081B35B3" w14:textId="77777777" w:rsidR="00FA0B68" w:rsidRPr="00A170D7" w:rsidRDefault="00FA0B68" w:rsidP="00C45D03">
            <w:pPr>
              <w:pStyle w:val="aff5"/>
              <w:spacing w:after="0" w:line="240" w:lineRule="auto"/>
              <w:rPr>
                <w:b w:val="0"/>
                <w:bCs/>
              </w:rPr>
            </w:pPr>
            <w:r w:rsidRPr="00A170D7">
              <w:rPr>
                <w:b w:val="0"/>
                <w:bCs/>
              </w:rPr>
              <w:t>да</w:t>
            </w:r>
          </w:p>
        </w:tc>
      </w:tr>
      <w:tr w:rsidR="00FA0B68" w:rsidRPr="00A170D7" w14:paraId="2E190DA3" w14:textId="77777777" w:rsidTr="00C45D03">
        <w:trPr>
          <w:gridAfter w:val="1"/>
          <w:wAfter w:w="6" w:type="dxa"/>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7C5F00A" w14:textId="7A910E8C" w:rsidR="00FA0B68" w:rsidRPr="00A170D7" w:rsidRDefault="00FA0B68" w:rsidP="00C45D03">
            <w:pPr>
              <w:pStyle w:val="aff5"/>
              <w:spacing w:after="0"/>
              <w:jc w:val="both"/>
              <w:rPr>
                <w:b w:val="0"/>
                <w:bCs/>
                <w:sz w:val="4"/>
                <w:szCs w:val="4"/>
              </w:rPr>
            </w:pPr>
            <w:r w:rsidRPr="00A170D7">
              <w:rPr>
                <w:b w:val="0"/>
                <w:bCs/>
                <w:i/>
                <w:iCs/>
                <w:sz w:val="12"/>
                <w:szCs w:val="12"/>
              </w:rPr>
              <w:t>В поле ответ «да» устанавливается автоматически</w:t>
            </w:r>
            <w:r w:rsidR="00111B5B">
              <w:rPr>
                <w:b w:val="0"/>
                <w:bCs/>
                <w:i/>
                <w:iCs/>
                <w:sz w:val="12"/>
                <w:szCs w:val="12"/>
              </w:rPr>
              <w:t>.</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F968FD7" w14:textId="77777777" w:rsidR="00FA0B68" w:rsidRPr="00A170D7" w:rsidRDefault="00FA0B68" w:rsidP="00C45D03">
            <w:pPr>
              <w:pStyle w:val="aff5"/>
              <w:spacing w:after="0" w:line="240" w:lineRule="auto"/>
              <w:jc w:val="both"/>
              <w:rPr>
                <w:sz w:val="4"/>
                <w:szCs w:val="4"/>
              </w:rPr>
            </w:pPr>
          </w:p>
        </w:tc>
      </w:tr>
      <w:tr w:rsidR="00FA0B68" w:rsidRPr="00A170D7" w14:paraId="3291BBD9" w14:textId="77777777" w:rsidTr="00C45D03">
        <w:trPr>
          <w:gridAfter w:val="1"/>
          <w:wAfter w:w="6" w:type="dxa"/>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122CFA96" w14:textId="77777777" w:rsidR="00FA0B68" w:rsidRPr="00A170D7" w:rsidRDefault="00FA0B68" w:rsidP="00C45D03">
            <w:pPr>
              <w:pStyle w:val="aff5"/>
              <w:spacing w:after="0"/>
              <w:jc w:val="both"/>
              <w:rPr>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62961432" w14:textId="77777777" w:rsidR="00FA0B68" w:rsidRPr="00A170D7" w:rsidRDefault="00FA0B68" w:rsidP="00C45D03">
            <w:pPr>
              <w:pStyle w:val="aff5"/>
              <w:spacing w:after="0"/>
              <w:jc w:val="both"/>
              <w:rPr>
                <w:sz w:val="4"/>
                <w:szCs w:val="4"/>
              </w:rPr>
            </w:pPr>
          </w:p>
        </w:tc>
      </w:tr>
      <w:tr w:rsidR="00FA0B68" w:rsidRPr="00A170D7" w14:paraId="189E9E57" w14:textId="77777777" w:rsidTr="00C45D03">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BE04D13" w14:textId="77777777" w:rsidR="00FA0B68" w:rsidRPr="00A170D7" w:rsidRDefault="00FA0B68" w:rsidP="00C45D03">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6F99232" w14:textId="77777777" w:rsidR="00FA0B68" w:rsidRPr="00A170D7" w:rsidRDefault="00FA0B68" w:rsidP="00C45D03">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2F6A35CC" w14:textId="77777777" w:rsidR="00FA0B68" w:rsidRPr="00A170D7" w:rsidRDefault="00FA0B68" w:rsidP="00C45D03">
            <w:pPr>
              <w:pStyle w:val="aff5"/>
              <w:spacing w:after="0"/>
              <w:jc w:val="both"/>
              <w:rPr>
                <w:sz w:val="4"/>
                <w:szCs w:val="4"/>
              </w:rPr>
            </w:pPr>
          </w:p>
        </w:tc>
      </w:tr>
      <w:tr w:rsidR="00FA0B68" w:rsidRPr="00A170D7" w14:paraId="64D13921" w14:textId="77777777" w:rsidTr="00C45D03">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182D312C" w14:textId="77777777" w:rsidR="00FA0B68" w:rsidRPr="00A170D7" w:rsidRDefault="00FA0B68" w:rsidP="00C45D03">
            <w:pPr>
              <w:pStyle w:val="aff5"/>
              <w:spacing w:after="0"/>
              <w:jc w:val="both"/>
              <w:rPr>
                <w:sz w:val="8"/>
                <w:szCs w:val="8"/>
              </w:rPr>
            </w:pPr>
            <w:r w:rsidRPr="00A170D7">
              <w:rPr>
                <w:sz w:val="20"/>
                <w:szCs w:val="20"/>
              </w:rPr>
              <w:t>2.</w:t>
            </w:r>
          </w:p>
        </w:tc>
        <w:tc>
          <w:tcPr>
            <w:tcW w:w="3933" w:type="dxa"/>
            <w:gridSpan w:val="4"/>
            <w:tcBorders>
              <w:top w:val="single" w:sz="4" w:space="0" w:color="FFFFFF"/>
              <w:left w:val="single" w:sz="4" w:space="0" w:color="FFFFFF"/>
              <w:bottom w:val="single" w:sz="4" w:space="0" w:color="FFFFFF"/>
            </w:tcBorders>
          </w:tcPr>
          <w:p w14:paraId="18C415FD" w14:textId="29E80E84" w:rsidR="00FA0B68" w:rsidRPr="00A170D7" w:rsidRDefault="00FA0B68" w:rsidP="00C45D03">
            <w:pPr>
              <w:pStyle w:val="aff5"/>
              <w:spacing w:after="0"/>
              <w:jc w:val="both"/>
              <w:rPr>
                <w:sz w:val="8"/>
                <w:szCs w:val="8"/>
              </w:rPr>
            </w:pPr>
            <w:r w:rsidRPr="00A170D7">
              <w:rPr>
                <w:sz w:val="20"/>
                <w:szCs w:val="20"/>
              </w:rPr>
              <w:t>Наименование некапитального строения (сооружения)*:</w:t>
            </w:r>
          </w:p>
        </w:tc>
        <w:tc>
          <w:tcPr>
            <w:tcW w:w="5835" w:type="dxa"/>
            <w:gridSpan w:val="12"/>
          </w:tcPr>
          <w:p w14:paraId="358C5CCF" w14:textId="77777777" w:rsidR="00FA0B68" w:rsidRPr="00A170D7" w:rsidRDefault="00FA0B68" w:rsidP="00C45D03">
            <w:pPr>
              <w:pStyle w:val="aff5"/>
              <w:spacing w:after="0"/>
              <w:jc w:val="both"/>
              <w:rPr>
                <w:sz w:val="8"/>
                <w:szCs w:val="8"/>
              </w:rPr>
            </w:pPr>
          </w:p>
        </w:tc>
      </w:tr>
      <w:tr w:rsidR="00FA0B68" w:rsidRPr="00A170D7" w14:paraId="4A7A86AC"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9898F37" w14:textId="77777777" w:rsidR="00FA0B68" w:rsidRPr="00A170D7" w:rsidRDefault="00FA0B68" w:rsidP="00C45D03">
            <w:pPr>
              <w:pStyle w:val="aff5"/>
              <w:spacing w:after="0" w:line="240" w:lineRule="auto"/>
              <w:jc w:val="both"/>
              <w:rPr>
                <w:sz w:val="20"/>
                <w:szCs w:val="20"/>
              </w:rPr>
            </w:pPr>
          </w:p>
          <w:p w14:paraId="3D47FDDB" w14:textId="77777777" w:rsidR="00FA0B68" w:rsidRPr="00A170D7" w:rsidRDefault="00FA0B68" w:rsidP="00C45D03">
            <w:pPr>
              <w:pStyle w:val="aff5"/>
              <w:spacing w:after="0" w:line="240" w:lineRule="auto"/>
              <w:jc w:val="both"/>
              <w:rPr>
                <w:sz w:val="8"/>
                <w:szCs w:val="8"/>
              </w:rPr>
            </w:pPr>
          </w:p>
        </w:tc>
        <w:tc>
          <w:tcPr>
            <w:tcW w:w="5835" w:type="dxa"/>
            <w:gridSpan w:val="12"/>
            <w:tcBorders>
              <w:left w:val="single" w:sz="4" w:space="0" w:color="FFFFFF"/>
              <w:right w:val="single" w:sz="4" w:space="0" w:color="FFFFFF"/>
            </w:tcBorders>
          </w:tcPr>
          <w:p w14:paraId="0DE2A256" w14:textId="77777777" w:rsidR="00FA0B68" w:rsidRPr="00A170D7" w:rsidRDefault="00FA0B68" w:rsidP="00C45D03">
            <w:pPr>
              <w:pStyle w:val="aff5"/>
              <w:spacing w:after="0"/>
              <w:jc w:val="both"/>
              <w:rPr>
                <w:sz w:val="8"/>
                <w:szCs w:val="8"/>
              </w:rPr>
            </w:pPr>
          </w:p>
        </w:tc>
      </w:tr>
      <w:tr w:rsidR="00FA0B68" w:rsidRPr="00A170D7" w14:paraId="7ABADC07" w14:textId="77777777" w:rsidTr="00C45D03">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598D4E9F" w14:textId="77777777" w:rsidR="00FA0B68" w:rsidRPr="00A170D7" w:rsidRDefault="00FA0B68" w:rsidP="00C45D03">
            <w:pPr>
              <w:pStyle w:val="aff5"/>
              <w:spacing w:after="0"/>
              <w:jc w:val="both"/>
              <w:rPr>
                <w:sz w:val="8"/>
                <w:szCs w:val="8"/>
              </w:rPr>
            </w:pPr>
            <w:r w:rsidRPr="00A170D7">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1D0E174F" w14:textId="4681A8F5" w:rsidR="00FA0B68" w:rsidRPr="00A170D7" w:rsidRDefault="00FA0B68" w:rsidP="00C45D03">
            <w:pPr>
              <w:pStyle w:val="aff5"/>
              <w:spacing w:after="0"/>
              <w:jc w:val="both"/>
              <w:rPr>
                <w:sz w:val="8"/>
                <w:szCs w:val="8"/>
              </w:rPr>
            </w:pPr>
            <w:r w:rsidRPr="00A170D7">
              <w:rPr>
                <w:sz w:val="20"/>
                <w:szCs w:val="20"/>
              </w:rPr>
              <w:t>Адресный ориентир некапитального строения (сооружения)*:</w:t>
            </w:r>
          </w:p>
        </w:tc>
        <w:tc>
          <w:tcPr>
            <w:tcW w:w="5835" w:type="dxa"/>
            <w:gridSpan w:val="12"/>
            <w:tcBorders>
              <w:right w:val="single" w:sz="4" w:space="0" w:color="auto"/>
            </w:tcBorders>
          </w:tcPr>
          <w:p w14:paraId="40A0FA9B" w14:textId="77777777" w:rsidR="00FA0B68" w:rsidRPr="00A170D7" w:rsidRDefault="00FA0B68" w:rsidP="00C45D03">
            <w:pPr>
              <w:pStyle w:val="aff5"/>
              <w:spacing w:after="0"/>
              <w:jc w:val="both"/>
              <w:rPr>
                <w:sz w:val="8"/>
                <w:szCs w:val="8"/>
              </w:rPr>
            </w:pPr>
          </w:p>
        </w:tc>
      </w:tr>
      <w:tr w:rsidR="00FA0B68" w:rsidRPr="00A170D7" w14:paraId="6D157E6F" w14:textId="77777777" w:rsidTr="00C45D03">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9802EF" w14:textId="77777777" w:rsidR="00FA0B68" w:rsidRPr="00A170D7" w:rsidRDefault="00FA0B68" w:rsidP="00C45D03">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B5778B" w14:textId="77777777" w:rsidR="00FA0B68" w:rsidRPr="00A170D7" w:rsidRDefault="00FA0B68" w:rsidP="00C45D03">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7BB7FEE9" w14:textId="77777777" w:rsidR="00FA0B68" w:rsidRPr="00A170D7" w:rsidRDefault="00FA0B68" w:rsidP="00C45D03">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5CBB34BE" w14:textId="77777777" w:rsidR="00FA0B68" w:rsidRPr="00A170D7" w:rsidRDefault="00FA0B68" w:rsidP="00C45D03">
            <w:pPr>
              <w:pStyle w:val="aff5"/>
              <w:spacing w:after="0"/>
              <w:jc w:val="both"/>
              <w:rPr>
                <w:sz w:val="4"/>
                <w:szCs w:val="4"/>
              </w:rPr>
            </w:pPr>
          </w:p>
        </w:tc>
        <w:tc>
          <w:tcPr>
            <w:tcW w:w="2663" w:type="dxa"/>
            <w:gridSpan w:val="5"/>
            <w:tcBorders>
              <w:left w:val="single" w:sz="4" w:space="0" w:color="FFFFFF" w:themeColor="background1"/>
              <w:right w:val="single" w:sz="4" w:space="0" w:color="FFFFFF" w:themeColor="background1"/>
            </w:tcBorders>
          </w:tcPr>
          <w:p w14:paraId="14E33FDB" w14:textId="77777777" w:rsidR="00FA0B68" w:rsidRPr="00A170D7" w:rsidRDefault="00FA0B68" w:rsidP="00C45D03">
            <w:pPr>
              <w:pStyle w:val="aff5"/>
              <w:spacing w:after="0"/>
              <w:jc w:val="both"/>
              <w:rPr>
                <w:sz w:val="4"/>
                <w:szCs w:val="4"/>
              </w:rPr>
            </w:pPr>
          </w:p>
        </w:tc>
      </w:tr>
      <w:tr w:rsidR="00FA0B68" w:rsidRPr="00A170D7" w14:paraId="4F56B84C" w14:textId="77777777" w:rsidTr="00C45D03">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6CA06C45" w14:textId="77777777" w:rsidR="00FA0B68" w:rsidRPr="00A170D7" w:rsidRDefault="00FA0B68" w:rsidP="00C45D03">
            <w:pPr>
              <w:pStyle w:val="aff5"/>
              <w:spacing w:after="0"/>
              <w:jc w:val="left"/>
              <w:rPr>
                <w:b w:val="0"/>
                <w:bCs/>
                <w:sz w:val="18"/>
                <w:szCs w:val="18"/>
              </w:rPr>
            </w:pPr>
            <w:r w:rsidRPr="00A170D7">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61668E52" w14:textId="77777777" w:rsidR="00FA0B68" w:rsidRPr="00A170D7" w:rsidRDefault="00FA0B68" w:rsidP="00C45D03">
            <w:pPr>
              <w:pStyle w:val="aff5"/>
              <w:spacing w:after="0"/>
              <w:jc w:val="left"/>
              <w:rPr>
                <w:sz w:val="8"/>
                <w:szCs w:val="8"/>
              </w:rPr>
            </w:pPr>
          </w:p>
          <w:p w14:paraId="366ED859" w14:textId="77777777" w:rsidR="00FA0B68" w:rsidRPr="00A170D7" w:rsidRDefault="00FA0B68" w:rsidP="00C45D03">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6EB223" w14:textId="77777777" w:rsidR="00FA0B68" w:rsidRPr="00A170D7" w:rsidRDefault="00FA0B68" w:rsidP="00C45D03">
            <w:pPr>
              <w:pStyle w:val="aff5"/>
              <w:spacing w:after="0"/>
              <w:rPr>
                <w:b w:val="0"/>
                <w:bCs/>
                <w:sz w:val="10"/>
                <w:szCs w:val="10"/>
              </w:rPr>
            </w:pPr>
          </w:p>
          <w:p w14:paraId="12B4C075" w14:textId="77777777" w:rsidR="00FA0B68" w:rsidRPr="00A170D7" w:rsidRDefault="00FA0B68" w:rsidP="00C45D03">
            <w:pPr>
              <w:pStyle w:val="aff5"/>
              <w:spacing w:after="0"/>
              <w:ind w:left="-86" w:right="-105"/>
              <w:rPr>
                <w:b w:val="0"/>
                <w:bCs/>
                <w:sz w:val="8"/>
                <w:szCs w:val="8"/>
              </w:rPr>
            </w:pPr>
            <w:r w:rsidRPr="00A170D7">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4816E1" w14:textId="77777777" w:rsidR="00FA0B68" w:rsidRPr="00A170D7" w:rsidRDefault="00FA0B68" w:rsidP="00C45D03">
            <w:pPr>
              <w:spacing w:after="0" w:line="240" w:lineRule="auto"/>
              <w:ind w:left="-108"/>
              <w:jc w:val="both"/>
              <w:rPr>
                <w:rFonts w:ascii="Times New Roman" w:hAnsi="Times New Roman"/>
                <w:bCs/>
                <w:sz w:val="18"/>
                <w:szCs w:val="18"/>
              </w:rPr>
            </w:pPr>
            <w:r w:rsidRPr="00A170D7">
              <w:rPr>
                <w:rFonts w:ascii="Times New Roman" w:hAnsi="Times New Roman"/>
                <w:bCs/>
                <w:sz w:val="18"/>
                <w:szCs w:val="18"/>
              </w:rPr>
              <w:t xml:space="preserve">разрешение на размещение* </w:t>
            </w:r>
          </w:p>
          <w:p w14:paraId="57A28F6D" w14:textId="77777777" w:rsidR="00FA0B68" w:rsidRPr="00A170D7" w:rsidRDefault="00FA0B68" w:rsidP="00C45D03">
            <w:pPr>
              <w:pStyle w:val="aff5"/>
              <w:spacing w:after="0"/>
              <w:jc w:val="both"/>
              <w:rPr>
                <w:b w:val="0"/>
                <w:bCs/>
                <w:i/>
                <w:iCs/>
                <w:sz w:val="12"/>
                <w:szCs w:val="12"/>
              </w:rPr>
            </w:pPr>
          </w:p>
        </w:tc>
        <w:tc>
          <w:tcPr>
            <w:tcW w:w="2663" w:type="dxa"/>
            <w:gridSpan w:val="5"/>
            <w:tcBorders>
              <w:left w:val="single" w:sz="4" w:space="0" w:color="auto"/>
              <w:bottom w:val="single" w:sz="4" w:space="0" w:color="auto"/>
              <w:right w:val="single" w:sz="4" w:space="0" w:color="auto"/>
            </w:tcBorders>
          </w:tcPr>
          <w:p w14:paraId="126532B3" w14:textId="77777777" w:rsidR="00FA0B68" w:rsidRPr="00A170D7" w:rsidRDefault="00FA0B68" w:rsidP="00C45D03">
            <w:pPr>
              <w:pStyle w:val="aff5"/>
              <w:spacing w:after="0"/>
              <w:jc w:val="both"/>
              <w:rPr>
                <w:sz w:val="8"/>
                <w:szCs w:val="8"/>
              </w:rPr>
            </w:pPr>
          </w:p>
        </w:tc>
      </w:tr>
      <w:tr w:rsidR="00FA0B68" w:rsidRPr="00A170D7" w14:paraId="5D5F48BB" w14:textId="77777777" w:rsidTr="00C45D03">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4CE90916" w14:textId="773B9205" w:rsidR="00FA0B68" w:rsidRPr="00A170D7" w:rsidRDefault="00FA0B68" w:rsidP="00C45D03">
            <w:pPr>
              <w:pStyle w:val="aff5"/>
              <w:spacing w:after="0" w:line="240" w:lineRule="auto"/>
              <w:jc w:val="both"/>
              <w:rPr>
                <w:b w:val="0"/>
                <w:bCs/>
                <w:i/>
                <w:iCs/>
                <w:sz w:val="12"/>
                <w:szCs w:val="12"/>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лицо, являющиеся правообладателем земельного участка, на котором планируется размещение некапитального строения (сооружения)»</w:t>
            </w:r>
            <w:r w:rsidR="00111B5B">
              <w:rPr>
                <w:b w:val="0"/>
                <w:bCs/>
                <w:i/>
                <w:iCs/>
                <w:sz w:val="12"/>
                <w:szCs w:val="12"/>
              </w:rPr>
              <w:t>.</w:t>
            </w:r>
          </w:p>
          <w:p w14:paraId="230E63CA" w14:textId="77777777" w:rsidR="00FA0B68" w:rsidRPr="00A170D7" w:rsidRDefault="00FA0B68" w:rsidP="00C45D03">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7A170B34" w14:textId="77777777" w:rsidR="00FA0B68" w:rsidRPr="00A170D7" w:rsidRDefault="00FA0B68" w:rsidP="00C45D03">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6115CD63" w14:textId="77777777" w:rsidR="00FA0B68" w:rsidRPr="00A170D7" w:rsidRDefault="00FA0B68" w:rsidP="00C45D03">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1C7546C7" w14:textId="435DD3E9" w:rsidR="00FA0B68" w:rsidRPr="00A170D7" w:rsidRDefault="00FA0B68" w:rsidP="00C45D03">
            <w:pPr>
              <w:pStyle w:val="aff5"/>
              <w:spacing w:after="0" w:line="240" w:lineRule="auto"/>
              <w:ind w:left="-100"/>
              <w:jc w:val="both"/>
              <w:rPr>
                <w:b w:val="0"/>
                <w:bCs/>
                <w:i/>
                <w:iCs/>
                <w:sz w:val="12"/>
                <w:szCs w:val="12"/>
                <w:shd w:val="clear" w:color="auto" w:fill="FFFFFF"/>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 xml:space="preserve">лицо, которому выдано разрешение на размещение в </w:t>
            </w:r>
            <w:r w:rsidRPr="00A170D7">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1B5B">
              <w:rPr>
                <w:b w:val="0"/>
                <w:bCs/>
                <w:i/>
                <w:iCs/>
                <w:sz w:val="12"/>
                <w:szCs w:val="12"/>
                <w:shd w:val="clear" w:color="auto" w:fill="FFFFFF"/>
              </w:rPr>
              <w:t>.</w:t>
            </w:r>
          </w:p>
          <w:p w14:paraId="5A2904C7" w14:textId="77777777" w:rsidR="00FA0B68" w:rsidRPr="00A170D7" w:rsidRDefault="00FA0B68" w:rsidP="00C45D03">
            <w:pPr>
              <w:pStyle w:val="aff5"/>
              <w:spacing w:after="0" w:line="240" w:lineRule="auto"/>
              <w:ind w:left="-100"/>
              <w:jc w:val="both"/>
              <w:rPr>
                <w:sz w:val="4"/>
                <w:szCs w:val="4"/>
              </w:rPr>
            </w:pPr>
          </w:p>
        </w:tc>
        <w:tc>
          <w:tcPr>
            <w:tcW w:w="2663" w:type="dxa"/>
            <w:gridSpan w:val="5"/>
            <w:tcBorders>
              <w:top w:val="single" w:sz="4" w:space="0" w:color="auto"/>
              <w:left w:val="single" w:sz="4" w:space="0" w:color="FFFFFF" w:themeColor="background1"/>
              <w:right w:val="single" w:sz="4" w:space="0" w:color="FFFFFF" w:themeColor="background1"/>
            </w:tcBorders>
          </w:tcPr>
          <w:p w14:paraId="72A920E1" w14:textId="77777777" w:rsidR="00FA0B68" w:rsidRPr="00A170D7" w:rsidRDefault="00FA0B68" w:rsidP="00C45D03">
            <w:pPr>
              <w:pStyle w:val="aff5"/>
              <w:spacing w:after="0"/>
              <w:jc w:val="both"/>
              <w:rPr>
                <w:sz w:val="4"/>
                <w:szCs w:val="4"/>
              </w:rPr>
            </w:pPr>
          </w:p>
        </w:tc>
      </w:tr>
      <w:tr w:rsidR="00FA0B68" w:rsidRPr="00A170D7" w14:paraId="4FDDA225" w14:textId="77777777" w:rsidTr="00C45D03">
        <w:trPr>
          <w:gridAfter w:val="1"/>
          <w:wAfter w:w="6" w:type="dxa"/>
          <w:trHeight w:val="152"/>
        </w:trPr>
        <w:tc>
          <w:tcPr>
            <w:tcW w:w="4352" w:type="dxa"/>
            <w:gridSpan w:val="5"/>
            <w:tcBorders>
              <w:top w:val="single" w:sz="4" w:space="0" w:color="FFFFFF"/>
              <w:left w:val="single" w:sz="4" w:space="0" w:color="FFFFFF"/>
              <w:bottom w:val="single" w:sz="4" w:space="0" w:color="FFFFFF"/>
            </w:tcBorders>
            <w:shd w:val="clear" w:color="auto" w:fill="auto"/>
          </w:tcPr>
          <w:p w14:paraId="2B76047A" w14:textId="77777777" w:rsidR="00FA0B68" w:rsidRPr="00A170D7" w:rsidRDefault="00FA0B68" w:rsidP="00C45D03">
            <w:pPr>
              <w:pStyle w:val="aff5"/>
              <w:spacing w:after="0"/>
              <w:jc w:val="both"/>
              <w:rPr>
                <w:sz w:val="8"/>
                <w:szCs w:val="8"/>
                <w:highlight w:val="yellow"/>
              </w:rPr>
            </w:pPr>
            <w:r w:rsidRPr="00A170D7">
              <w:rPr>
                <w:b w:val="0"/>
                <w:bCs/>
                <w:sz w:val="18"/>
                <w:szCs w:val="18"/>
              </w:rPr>
              <w:t>Регион:</w:t>
            </w:r>
          </w:p>
        </w:tc>
        <w:tc>
          <w:tcPr>
            <w:tcW w:w="5835" w:type="dxa"/>
            <w:gridSpan w:val="12"/>
            <w:tcBorders>
              <w:right w:val="single" w:sz="4" w:space="0" w:color="auto"/>
            </w:tcBorders>
          </w:tcPr>
          <w:p w14:paraId="69968E4A" w14:textId="77777777" w:rsidR="00FA0B68" w:rsidRPr="00A170D7" w:rsidRDefault="00FA0B68" w:rsidP="00C45D03">
            <w:pPr>
              <w:pStyle w:val="aff5"/>
              <w:spacing w:after="0"/>
              <w:jc w:val="both"/>
              <w:rPr>
                <w:b w:val="0"/>
                <w:bCs/>
                <w:sz w:val="18"/>
                <w:szCs w:val="18"/>
              </w:rPr>
            </w:pPr>
            <w:r w:rsidRPr="00A170D7">
              <w:rPr>
                <w:b w:val="0"/>
                <w:bCs/>
                <w:sz w:val="18"/>
                <w:szCs w:val="18"/>
              </w:rPr>
              <w:t>Московская область</w:t>
            </w:r>
          </w:p>
        </w:tc>
      </w:tr>
      <w:tr w:rsidR="00FA0B68" w:rsidRPr="00A170D7" w14:paraId="7AF7A3C8"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shd w:val="clear" w:color="auto" w:fill="auto"/>
          </w:tcPr>
          <w:p w14:paraId="04A2498D" w14:textId="0197627F" w:rsidR="00FA0B68" w:rsidRPr="00A170D7" w:rsidRDefault="00FA0B68" w:rsidP="00C45D03">
            <w:pPr>
              <w:pStyle w:val="aff5"/>
              <w:spacing w:after="0"/>
              <w:jc w:val="both"/>
              <w:rPr>
                <w:b w:val="0"/>
                <w:bCs/>
                <w:i/>
                <w:iCs/>
                <w:sz w:val="12"/>
                <w:szCs w:val="12"/>
              </w:rPr>
            </w:pPr>
            <w:r w:rsidRPr="00A170D7">
              <w:rPr>
                <w:b w:val="0"/>
                <w:bCs/>
                <w:i/>
                <w:iCs/>
                <w:sz w:val="12"/>
                <w:szCs w:val="12"/>
              </w:rPr>
              <w:lastRenderedPageBreak/>
              <w:t>В поле ответ «Московская область» устанавливается автоматически</w:t>
            </w:r>
            <w:r w:rsidR="00111B5B">
              <w:rPr>
                <w:b w:val="0"/>
                <w:bCs/>
                <w:i/>
                <w:iCs/>
                <w:sz w:val="12"/>
                <w:szCs w:val="12"/>
              </w:rPr>
              <w:t>.</w:t>
            </w:r>
          </w:p>
          <w:p w14:paraId="60EC4D1C" w14:textId="77777777" w:rsidR="00FA0B68" w:rsidRPr="00A170D7" w:rsidRDefault="00FA0B68" w:rsidP="00C45D03">
            <w:pPr>
              <w:pStyle w:val="aff5"/>
              <w:spacing w:after="0"/>
              <w:jc w:val="both"/>
              <w:rPr>
                <w:sz w:val="4"/>
                <w:szCs w:val="4"/>
                <w:highlight w:val="yellow"/>
              </w:rPr>
            </w:pPr>
          </w:p>
        </w:tc>
        <w:tc>
          <w:tcPr>
            <w:tcW w:w="5835" w:type="dxa"/>
            <w:gridSpan w:val="12"/>
            <w:tcBorders>
              <w:left w:val="single" w:sz="4" w:space="0" w:color="FFFFFF"/>
              <w:right w:val="single" w:sz="4" w:space="0" w:color="FFFFFF" w:themeColor="background1"/>
            </w:tcBorders>
          </w:tcPr>
          <w:p w14:paraId="64570F6D" w14:textId="77777777" w:rsidR="00FA0B68" w:rsidRPr="00A170D7" w:rsidRDefault="00FA0B68" w:rsidP="00C45D03">
            <w:pPr>
              <w:pStyle w:val="aff5"/>
              <w:spacing w:after="0"/>
              <w:jc w:val="both"/>
              <w:rPr>
                <w:sz w:val="4"/>
                <w:szCs w:val="4"/>
              </w:rPr>
            </w:pPr>
          </w:p>
        </w:tc>
      </w:tr>
      <w:tr w:rsidR="00FA0B68" w:rsidRPr="00A170D7" w14:paraId="11988B71" w14:textId="77777777" w:rsidTr="00C45D03">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09533209" w14:textId="77777777" w:rsidR="00FA0B68" w:rsidRPr="00A170D7" w:rsidRDefault="00FA0B68" w:rsidP="00C45D03">
            <w:pPr>
              <w:pStyle w:val="aff5"/>
              <w:spacing w:after="0"/>
              <w:jc w:val="both"/>
              <w:rPr>
                <w:sz w:val="8"/>
                <w:szCs w:val="8"/>
              </w:rPr>
            </w:pPr>
            <w:r w:rsidRPr="00A170D7">
              <w:rPr>
                <w:b w:val="0"/>
                <w:bCs/>
                <w:sz w:val="18"/>
                <w:szCs w:val="18"/>
              </w:rPr>
              <w:t>Городской округ*:</w:t>
            </w:r>
          </w:p>
        </w:tc>
        <w:tc>
          <w:tcPr>
            <w:tcW w:w="5835" w:type="dxa"/>
            <w:gridSpan w:val="12"/>
            <w:tcBorders>
              <w:top w:val="single" w:sz="4" w:space="0" w:color="auto"/>
              <w:left w:val="single" w:sz="4" w:space="0" w:color="auto"/>
            </w:tcBorders>
          </w:tcPr>
          <w:p w14:paraId="57B338D8" w14:textId="77777777" w:rsidR="00FA0B68" w:rsidRPr="00A170D7" w:rsidRDefault="00FA0B68" w:rsidP="00C45D03">
            <w:pPr>
              <w:pStyle w:val="aff5"/>
              <w:spacing w:after="0"/>
              <w:jc w:val="both"/>
              <w:rPr>
                <w:sz w:val="8"/>
                <w:szCs w:val="8"/>
              </w:rPr>
            </w:pPr>
          </w:p>
        </w:tc>
      </w:tr>
      <w:tr w:rsidR="00FA0B68" w:rsidRPr="00A170D7" w14:paraId="4A7B3949" w14:textId="77777777" w:rsidTr="00C45D03">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242A20C7" w14:textId="27AA553D" w:rsidR="00FA0B68" w:rsidRPr="00A170D7" w:rsidRDefault="00FA0B68" w:rsidP="00C45D03">
            <w:pPr>
              <w:pStyle w:val="aff5"/>
              <w:spacing w:after="0"/>
              <w:jc w:val="both"/>
              <w:rPr>
                <w:b w:val="0"/>
                <w:bCs/>
                <w:i/>
                <w:iCs/>
                <w:sz w:val="12"/>
                <w:szCs w:val="12"/>
              </w:rPr>
            </w:pPr>
            <w:r w:rsidRPr="00A170D7">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111B5B">
              <w:rPr>
                <w:b w:val="0"/>
                <w:bCs/>
                <w:i/>
                <w:iCs/>
                <w:sz w:val="12"/>
                <w:szCs w:val="12"/>
              </w:rPr>
              <w:t>.</w:t>
            </w:r>
          </w:p>
          <w:p w14:paraId="7F384B01" w14:textId="77777777" w:rsidR="00FA0B68" w:rsidRPr="00A170D7" w:rsidRDefault="00FA0B68" w:rsidP="00C45D03">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2DA267F7" w14:textId="77777777" w:rsidR="00FA0B68" w:rsidRPr="00A170D7" w:rsidRDefault="00FA0B68" w:rsidP="00C45D03">
            <w:pPr>
              <w:pStyle w:val="aff5"/>
              <w:spacing w:after="0"/>
              <w:jc w:val="both"/>
              <w:rPr>
                <w:sz w:val="4"/>
                <w:szCs w:val="4"/>
              </w:rPr>
            </w:pPr>
          </w:p>
        </w:tc>
      </w:tr>
      <w:tr w:rsidR="00FA0B68" w:rsidRPr="00A170D7" w14:paraId="22CDCD2A" w14:textId="77777777" w:rsidTr="00C45D03">
        <w:trPr>
          <w:gridAfter w:val="1"/>
          <w:wAfter w:w="6" w:type="dxa"/>
          <w:trHeight w:val="59"/>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74517517" w14:textId="77777777" w:rsidR="00FA0B68" w:rsidRPr="00A170D7" w:rsidRDefault="00FA0B68" w:rsidP="00C45D03">
            <w:pPr>
              <w:pStyle w:val="aff5"/>
              <w:spacing w:after="0"/>
              <w:jc w:val="both"/>
              <w:rPr>
                <w:b w:val="0"/>
                <w:noProof/>
                <w:sz w:val="18"/>
                <w:szCs w:val="18"/>
              </w:rPr>
            </w:pPr>
            <w:r w:rsidRPr="00A170D7">
              <w:rPr>
                <w:b w:val="0"/>
                <w:noProof/>
                <w:sz w:val="18"/>
                <w:szCs w:val="18"/>
              </w:rPr>
              <w:t>Местоположение некапитального строения, сооружения в городском округе*:</w:t>
            </w:r>
          </w:p>
        </w:tc>
        <w:tc>
          <w:tcPr>
            <w:tcW w:w="5835" w:type="dxa"/>
            <w:gridSpan w:val="12"/>
            <w:tcBorders>
              <w:top w:val="single" w:sz="4" w:space="0" w:color="auto"/>
              <w:left w:val="single" w:sz="4" w:space="0" w:color="auto"/>
              <w:bottom w:val="single" w:sz="4" w:space="0" w:color="auto"/>
            </w:tcBorders>
          </w:tcPr>
          <w:p w14:paraId="7405EFCF" w14:textId="77777777" w:rsidR="00FA0B68" w:rsidRPr="00A170D7" w:rsidRDefault="00FA0B68" w:rsidP="00C45D03">
            <w:pPr>
              <w:pStyle w:val="aff5"/>
              <w:spacing w:after="0"/>
              <w:jc w:val="both"/>
              <w:rPr>
                <w:sz w:val="8"/>
                <w:szCs w:val="8"/>
              </w:rPr>
            </w:pPr>
          </w:p>
        </w:tc>
      </w:tr>
      <w:tr w:rsidR="00FA0B68" w:rsidRPr="00A170D7" w14:paraId="6FC459B9" w14:textId="77777777" w:rsidTr="00C45D03">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4C448C90" w14:textId="77777777" w:rsidR="00FA0B68" w:rsidRPr="00A170D7" w:rsidRDefault="00FA0B68" w:rsidP="00C45D03">
            <w:pPr>
              <w:pStyle w:val="aff5"/>
              <w:spacing w:after="0" w:line="240" w:lineRule="auto"/>
              <w:jc w:val="both"/>
              <w:rPr>
                <w:b w:val="0"/>
                <w:bCs/>
                <w:i/>
                <w:iCs/>
                <w:sz w:val="12"/>
                <w:szCs w:val="12"/>
                <w:u w:val="single"/>
              </w:rPr>
            </w:pPr>
            <w:r w:rsidRPr="00A170D7">
              <w:rPr>
                <w:b w:val="0"/>
                <w:bCs/>
                <w:i/>
                <w:iCs/>
                <w:sz w:val="12"/>
                <w:szCs w:val="12"/>
                <w:u w:val="single"/>
              </w:rPr>
              <w:t>Выбор из типовых значений:</w:t>
            </w:r>
          </w:p>
          <w:p w14:paraId="7CD15503" w14:textId="77777777" w:rsidR="00FA0B68" w:rsidRPr="00A170D7" w:rsidRDefault="00FA0B68" w:rsidP="00C45D03">
            <w:pPr>
              <w:spacing w:after="0" w:line="240" w:lineRule="auto"/>
              <w:contextualSpacing/>
              <w:jc w:val="both"/>
              <w:rPr>
                <w:rFonts w:ascii="Times New Roman" w:hAnsi="Times New Roman"/>
                <w:i/>
                <w:iCs/>
                <w:noProof/>
                <w:sz w:val="10"/>
                <w:szCs w:val="10"/>
              </w:rPr>
            </w:pPr>
            <w:r w:rsidRPr="00A170D7">
              <w:rPr>
                <w:rFonts w:ascii="Times New Roman" w:hAnsi="Times New Roman"/>
                <w:i/>
                <w:iCs/>
                <w:noProof/>
                <w:sz w:val="10"/>
                <w:szCs w:val="10"/>
              </w:rPr>
              <w:t>Район, микрорайон, квартал с застройкой преимущественно до середины ХХ в.</w:t>
            </w:r>
          </w:p>
          <w:p w14:paraId="05B75917" w14:textId="77777777" w:rsidR="00FA0B68" w:rsidRPr="00A170D7" w:rsidRDefault="00FA0B68" w:rsidP="00C45D03">
            <w:pPr>
              <w:spacing w:after="0" w:line="240" w:lineRule="auto"/>
              <w:contextualSpacing/>
              <w:jc w:val="both"/>
              <w:rPr>
                <w:rFonts w:ascii="Times New Roman" w:hAnsi="Times New Roman"/>
                <w:i/>
                <w:iCs/>
                <w:noProof/>
                <w:sz w:val="10"/>
                <w:szCs w:val="10"/>
              </w:rPr>
            </w:pPr>
            <w:r w:rsidRPr="00A170D7">
              <w:rPr>
                <w:rFonts w:ascii="Times New Roman" w:hAnsi="Times New Roman"/>
                <w:i/>
                <w:iCs/>
                <w:noProof/>
                <w:sz w:val="10"/>
                <w:szCs w:val="10"/>
              </w:rPr>
              <w:t>или</w:t>
            </w:r>
          </w:p>
          <w:p w14:paraId="65E18AB7" w14:textId="77777777" w:rsidR="00FA0B68" w:rsidRPr="00A170D7" w:rsidRDefault="00FA0B68" w:rsidP="00C45D03">
            <w:pPr>
              <w:spacing w:after="0" w:line="240" w:lineRule="auto"/>
              <w:jc w:val="both"/>
              <w:rPr>
                <w:rFonts w:ascii="Times New Roman" w:hAnsi="Times New Roman"/>
                <w:i/>
                <w:iCs/>
                <w:sz w:val="10"/>
                <w:szCs w:val="10"/>
              </w:rPr>
            </w:pPr>
            <w:r w:rsidRPr="00A170D7">
              <w:rPr>
                <w:rFonts w:ascii="Times New Roman" w:hAnsi="Times New Roman"/>
                <w:i/>
                <w:iCs/>
                <w:sz w:val="10"/>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189373A3" w14:textId="77777777" w:rsidR="00FA0B68" w:rsidRPr="00A170D7" w:rsidRDefault="00FA0B68" w:rsidP="00C45D03">
            <w:pPr>
              <w:spacing w:after="0" w:line="240" w:lineRule="auto"/>
              <w:jc w:val="both"/>
              <w:rPr>
                <w:rFonts w:ascii="Times New Roman" w:hAnsi="Times New Roman"/>
                <w:i/>
                <w:iCs/>
                <w:sz w:val="10"/>
                <w:szCs w:val="10"/>
              </w:rPr>
            </w:pPr>
            <w:r w:rsidRPr="00A170D7">
              <w:rPr>
                <w:rFonts w:ascii="Times New Roman" w:hAnsi="Times New Roman"/>
                <w:i/>
                <w:iCs/>
                <w:sz w:val="10"/>
                <w:szCs w:val="10"/>
              </w:rPr>
              <w:t>или</w:t>
            </w:r>
          </w:p>
          <w:p w14:paraId="6BC7EFEE" w14:textId="77777777" w:rsidR="00FA0B68" w:rsidRPr="00A170D7" w:rsidRDefault="00FA0B68" w:rsidP="00C45D03">
            <w:pPr>
              <w:spacing w:after="0" w:line="240" w:lineRule="auto"/>
              <w:contextualSpacing/>
              <w:jc w:val="both"/>
              <w:rPr>
                <w:rFonts w:ascii="Times New Roman" w:hAnsi="Times New Roman"/>
                <w:i/>
                <w:iCs/>
                <w:sz w:val="10"/>
                <w:szCs w:val="10"/>
              </w:rPr>
            </w:pPr>
            <w:r w:rsidRPr="00A170D7">
              <w:rPr>
                <w:rFonts w:ascii="Times New Roman" w:hAnsi="Times New Roman"/>
                <w:i/>
                <w:iCs/>
                <w:noProof/>
                <w:sz w:val="10"/>
                <w:szCs w:val="10"/>
              </w:rPr>
              <w:t xml:space="preserve">Район, микрорайон, квартал с застройкой преимущественно </w:t>
            </w:r>
            <w:r w:rsidRPr="00A170D7">
              <w:rPr>
                <w:rFonts w:ascii="Times New Roman" w:hAnsi="Times New Roman"/>
                <w:i/>
                <w:iCs/>
                <w:sz w:val="10"/>
                <w:szCs w:val="10"/>
              </w:rPr>
              <w:t xml:space="preserve">малоэтажными многоквартирными жилыми домами, блокированными жилыми домами, </w:t>
            </w:r>
            <w:proofErr w:type="spellStart"/>
            <w:r w:rsidRPr="00A170D7">
              <w:rPr>
                <w:rFonts w:ascii="Times New Roman" w:hAnsi="Times New Roman"/>
                <w:i/>
                <w:iCs/>
                <w:sz w:val="10"/>
                <w:szCs w:val="10"/>
              </w:rPr>
              <w:t>среднеэтажными</w:t>
            </w:r>
            <w:proofErr w:type="spellEnd"/>
            <w:r w:rsidRPr="00A170D7">
              <w:rPr>
                <w:rFonts w:ascii="Times New Roman" w:hAnsi="Times New Roman"/>
                <w:i/>
                <w:iCs/>
                <w:sz w:val="10"/>
                <w:szCs w:val="10"/>
              </w:rPr>
              <w:t xml:space="preserve"> жилыми домами</w:t>
            </w:r>
          </w:p>
          <w:p w14:paraId="704C74BF" w14:textId="77777777" w:rsidR="00FA0B68" w:rsidRPr="00A170D7" w:rsidRDefault="00FA0B68" w:rsidP="00C45D03">
            <w:pPr>
              <w:spacing w:after="0" w:line="240" w:lineRule="auto"/>
              <w:contextualSpacing/>
              <w:jc w:val="both"/>
              <w:rPr>
                <w:rFonts w:ascii="Times New Roman" w:hAnsi="Times New Roman"/>
                <w:i/>
                <w:iCs/>
                <w:sz w:val="10"/>
                <w:szCs w:val="10"/>
              </w:rPr>
            </w:pPr>
            <w:r w:rsidRPr="00A170D7">
              <w:rPr>
                <w:rFonts w:ascii="Times New Roman" w:hAnsi="Times New Roman"/>
                <w:i/>
                <w:iCs/>
                <w:sz w:val="10"/>
                <w:szCs w:val="10"/>
              </w:rPr>
              <w:t>или</w:t>
            </w:r>
          </w:p>
          <w:p w14:paraId="4027A3D2" w14:textId="77777777" w:rsidR="00FA0B68" w:rsidRPr="00A170D7" w:rsidRDefault="00FA0B68" w:rsidP="00C45D03">
            <w:pPr>
              <w:spacing w:after="0" w:line="240" w:lineRule="auto"/>
              <w:contextualSpacing/>
              <w:jc w:val="both"/>
              <w:rPr>
                <w:rFonts w:ascii="Times New Roman" w:hAnsi="Times New Roman"/>
                <w:i/>
                <w:iCs/>
                <w:sz w:val="10"/>
                <w:szCs w:val="10"/>
              </w:rPr>
            </w:pPr>
            <w:r w:rsidRPr="00A170D7">
              <w:rPr>
                <w:rFonts w:ascii="Times New Roman" w:hAnsi="Times New Roman"/>
                <w:i/>
                <w:iCs/>
                <w:noProof/>
                <w:sz w:val="10"/>
                <w:szCs w:val="10"/>
              </w:rPr>
              <w:t xml:space="preserve">Район, микрорайон, квартал с застройкой преимущественно </w:t>
            </w:r>
            <w:r w:rsidRPr="00A170D7">
              <w:rPr>
                <w:rFonts w:ascii="Times New Roman" w:hAnsi="Times New Roman"/>
                <w:i/>
                <w:iCs/>
                <w:sz w:val="10"/>
                <w:szCs w:val="10"/>
              </w:rPr>
              <w:t>многоквартирными многоэтажными жилыми домами</w:t>
            </w:r>
          </w:p>
          <w:p w14:paraId="4BC48070" w14:textId="77777777" w:rsidR="00FA0B68" w:rsidRPr="00A170D7" w:rsidRDefault="00FA0B68" w:rsidP="00C45D03">
            <w:pPr>
              <w:spacing w:after="0" w:line="240" w:lineRule="auto"/>
              <w:contextualSpacing/>
              <w:jc w:val="both"/>
              <w:rPr>
                <w:rFonts w:ascii="Times New Roman" w:hAnsi="Times New Roman"/>
                <w:i/>
                <w:iCs/>
                <w:sz w:val="10"/>
                <w:szCs w:val="10"/>
              </w:rPr>
            </w:pPr>
            <w:r w:rsidRPr="00A170D7">
              <w:rPr>
                <w:rFonts w:ascii="Times New Roman" w:hAnsi="Times New Roman"/>
                <w:i/>
                <w:iCs/>
                <w:sz w:val="10"/>
                <w:szCs w:val="10"/>
              </w:rPr>
              <w:t>или</w:t>
            </w:r>
          </w:p>
          <w:p w14:paraId="4C8017A9" w14:textId="4C94DA5B" w:rsidR="00FA0B68" w:rsidRPr="00A170D7" w:rsidRDefault="00FA0B68" w:rsidP="00C45D03">
            <w:pPr>
              <w:spacing w:after="0" w:line="240" w:lineRule="auto"/>
              <w:contextualSpacing/>
              <w:jc w:val="both"/>
              <w:rPr>
                <w:rFonts w:ascii="Times New Roman" w:hAnsi="Times New Roman"/>
                <w:i/>
                <w:iCs/>
                <w:noProof/>
                <w:sz w:val="12"/>
                <w:szCs w:val="12"/>
              </w:rPr>
            </w:pPr>
            <w:r w:rsidRPr="00A170D7">
              <w:rPr>
                <w:rFonts w:ascii="Times New Roman" w:hAnsi="Times New Roman"/>
                <w:i/>
                <w:iCs/>
                <w:sz w:val="10"/>
                <w:szCs w:val="10"/>
              </w:rPr>
              <w:t xml:space="preserve">Элемент планировочной структуры, не являющийся </w:t>
            </w:r>
            <w:r w:rsidRPr="00A170D7">
              <w:rPr>
                <w:rFonts w:ascii="Times New Roman" w:hAnsi="Times New Roman"/>
                <w:i/>
                <w:iCs/>
                <w:noProof/>
                <w:sz w:val="10"/>
                <w:szCs w:val="10"/>
              </w:rPr>
              <w:t xml:space="preserve">районом, микрорайоном, кварталом, </w:t>
            </w:r>
            <w:r w:rsidRPr="00A170D7">
              <w:rPr>
                <w:rFonts w:ascii="Times New Roman" w:hAnsi="Times New Roman"/>
                <w:i/>
                <w:iCs/>
                <w:sz w:val="10"/>
                <w:szCs w:val="10"/>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00111B5B">
              <w:rPr>
                <w:rFonts w:ascii="Times New Roman" w:hAnsi="Times New Roman"/>
                <w:i/>
                <w:iCs/>
                <w:sz w:val="10"/>
                <w:szCs w:val="10"/>
              </w:rPr>
              <w:t>.</w:t>
            </w:r>
            <w:r w:rsidRPr="00A170D7">
              <w:rPr>
                <w:rFonts w:ascii="Times New Roman" w:hAnsi="Times New Roman"/>
                <w:i/>
                <w:iCs/>
                <w:sz w:val="12"/>
                <w:szCs w:val="12"/>
              </w:rPr>
              <w:t xml:space="preserve"> </w:t>
            </w:r>
          </w:p>
        </w:tc>
        <w:tc>
          <w:tcPr>
            <w:tcW w:w="5835" w:type="dxa"/>
            <w:gridSpan w:val="12"/>
            <w:tcBorders>
              <w:top w:val="single" w:sz="4" w:space="0" w:color="auto"/>
              <w:left w:val="single" w:sz="4" w:space="0" w:color="FFFFFF"/>
              <w:bottom w:val="single" w:sz="4" w:space="0" w:color="FFFFFF"/>
              <w:right w:val="single" w:sz="4" w:space="0" w:color="FFFFFF"/>
            </w:tcBorders>
          </w:tcPr>
          <w:p w14:paraId="69189977" w14:textId="77777777" w:rsidR="00FA0B68" w:rsidRPr="00A170D7" w:rsidRDefault="00FA0B68" w:rsidP="00C45D03">
            <w:pPr>
              <w:pStyle w:val="aff5"/>
              <w:spacing w:after="0"/>
              <w:jc w:val="both"/>
              <w:rPr>
                <w:sz w:val="8"/>
                <w:szCs w:val="8"/>
              </w:rPr>
            </w:pPr>
          </w:p>
        </w:tc>
      </w:tr>
      <w:tr w:rsidR="00FA0B68" w:rsidRPr="00A170D7" w14:paraId="06300A6D" w14:textId="77777777" w:rsidTr="00C45D03">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AB2F2D6" w14:textId="77777777" w:rsidR="00FA0B68" w:rsidRPr="00A170D7" w:rsidRDefault="00FA0B68" w:rsidP="00C45D03">
            <w:pPr>
              <w:pStyle w:val="aff5"/>
              <w:spacing w:after="0"/>
              <w:jc w:val="both"/>
              <w:rPr>
                <w:sz w:val="4"/>
                <w:szCs w:val="4"/>
              </w:rPr>
            </w:pPr>
          </w:p>
        </w:tc>
        <w:tc>
          <w:tcPr>
            <w:tcW w:w="5835" w:type="dxa"/>
            <w:gridSpan w:val="12"/>
            <w:tcBorders>
              <w:top w:val="single" w:sz="4" w:space="0" w:color="FFFFFF"/>
              <w:left w:val="single" w:sz="4" w:space="0" w:color="FFFFFF" w:themeColor="background1"/>
              <w:right w:val="single" w:sz="4" w:space="0" w:color="FFFFFF" w:themeColor="background1"/>
            </w:tcBorders>
          </w:tcPr>
          <w:p w14:paraId="1E1AD37C" w14:textId="77777777" w:rsidR="00FA0B68" w:rsidRPr="00A170D7" w:rsidRDefault="00FA0B68" w:rsidP="00C45D03">
            <w:pPr>
              <w:pStyle w:val="aff5"/>
              <w:spacing w:after="0"/>
              <w:jc w:val="both"/>
              <w:rPr>
                <w:sz w:val="4"/>
                <w:szCs w:val="4"/>
              </w:rPr>
            </w:pPr>
          </w:p>
        </w:tc>
      </w:tr>
      <w:tr w:rsidR="00FA0B68" w:rsidRPr="00A170D7" w14:paraId="3BB41203"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7C0CAAEC" w14:textId="77777777" w:rsidR="00FA0B68" w:rsidRPr="00A170D7" w:rsidRDefault="00FA0B68" w:rsidP="00C45D03">
            <w:pPr>
              <w:pStyle w:val="aff5"/>
              <w:spacing w:after="0"/>
              <w:jc w:val="both"/>
              <w:rPr>
                <w:sz w:val="8"/>
                <w:szCs w:val="8"/>
              </w:rPr>
            </w:pPr>
            <w:r w:rsidRPr="00A170D7">
              <w:rPr>
                <w:b w:val="0"/>
                <w:bCs/>
                <w:sz w:val="18"/>
                <w:szCs w:val="18"/>
              </w:rPr>
              <w:t xml:space="preserve">Населенный пункт </w:t>
            </w:r>
            <w:r w:rsidRPr="00A170D7">
              <w:rPr>
                <w:b w:val="0"/>
                <w:bCs/>
                <w:i/>
                <w:iCs/>
                <w:sz w:val="12"/>
                <w:szCs w:val="12"/>
              </w:rPr>
              <w:t>(при наличии):</w:t>
            </w:r>
          </w:p>
        </w:tc>
        <w:tc>
          <w:tcPr>
            <w:tcW w:w="5835" w:type="dxa"/>
            <w:gridSpan w:val="12"/>
          </w:tcPr>
          <w:p w14:paraId="0D0609D6" w14:textId="77777777" w:rsidR="00FA0B68" w:rsidRPr="00A170D7" w:rsidRDefault="00FA0B68" w:rsidP="00C45D03">
            <w:pPr>
              <w:pStyle w:val="aff5"/>
              <w:spacing w:after="0"/>
              <w:jc w:val="both"/>
              <w:rPr>
                <w:sz w:val="8"/>
                <w:szCs w:val="8"/>
              </w:rPr>
            </w:pPr>
          </w:p>
        </w:tc>
      </w:tr>
      <w:tr w:rsidR="00FA0B68" w:rsidRPr="00A170D7" w14:paraId="0BD5C3C9"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0623CA92" w14:textId="77777777" w:rsidR="00FA0B68" w:rsidRPr="00A170D7" w:rsidRDefault="00FA0B68" w:rsidP="00C45D03">
            <w:pPr>
              <w:pStyle w:val="aff5"/>
              <w:spacing w:after="0"/>
              <w:jc w:val="both"/>
              <w:rPr>
                <w:sz w:val="4"/>
                <w:szCs w:val="4"/>
              </w:rPr>
            </w:pPr>
          </w:p>
        </w:tc>
        <w:tc>
          <w:tcPr>
            <w:tcW w:w="5835" w:type="dxa"/>
            <w:gridSpan w:val="12"/>
            <w:tcBorders>
              <w:left w:val="single" w:sz="2" w:space="0" w:color="FFFFFF" w:themeColor="background1"/>
              <w:right w:val="single" w:sz="4" w:space="0" w:color="FFFFFF" w:themeColor="background1"/>
            </w:tcBorders>
          </w:tcPr>
          <w:p w14:paraId="261EEF79" w14:textId="77777777" w:rsidR="00FA0B68" w:rsidRPr="00A170D7" w:rsidRDefault="00FA0B68" w:rsidP="00C45D03">
            <w:pPr>
              <w:pStyle w:val="aff5"/>
              <w:spacing w:after="0"/>
              <w:jc w:val="both"/>
              <w:rPr>
                <w:sz w:val="4"/>
                <w:szCs w:val="4"/>
              </w:rPr>
            </w:pPr>
          </w:p>
        </w:tc>
      </w:tr>
      <w:tr w:rsidR="00FA0B68" w:rsidRPr="00A170D7" w14:paraId="383B97C7" w14:textId="77777777" w:rsidTr="00C45D03">
        <w:trPr>
          <w:gridAfter w:val="1"/>
          <w:wAfter w:w="6" w:type="dxa"/>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22C4ACCB" w14:textId="77777777" w:rsidR="00FA0B68" w:rsidRPr="00A170D7" w:rsidRDefault="00FA0B68" w:rsidP="00C45D03">
            <w:pPr>
              <w:pStyle w:val="aff5"/>
              <w:spacing w:after="0"/>
              <w:jc w:val="both"/>
              <w:rPr>
                <w:b w:val="0"/>
                <w:bCs/>
                <w:sz w:val="8"/>
                <w:szCs w:val="8"/>
              </w:rPr>
            </w:pPr>
            <w:r w:rsidRPr="00A170D7">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835" w:type="dxa"/>
            <w:gridSpan w:val="12"/>
            <w:tcBorders>
              <w:left w:val="single" w:sz="2" w:space="0" w:color="auto"/>
              <w:right w:val="single" w:sz="4" w:space="0" w:color="auto"/>
            </w:tcBorders>
          </w:tcPr>
          <w:p w14:paraId="6E25B91E" w14:textId="77777777" w:rsidR="00FA0B68" w:rsidRPr="00A170D7" w:rsidRDefault="00FA0B68" w:rsidP="00C45D03">
            <w:pPr>
              <w:pStyle w:val="aff5"/>
              <w:spacing w:after="0"/>
              <w:jc w:val="both"/>
              <w:rPr>
                <w:sz w:val="8"/>
                <w:szCs w:val="8"/>
              </w:rPr>
            </w:pPr>
          </w:p>
        </w:tc>
      </w:tr>
      <w:tr w:rsidR="00FA0B68" w:rsidRPr="00A170D7" w14:paraId="4D120D5A" w14:textId="77777777" w:rsidTr="00C45D03">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613A8C13" w14:textId="0589A832" w:rsidR="00FA0B68" w:rsidRPr="00A170D7" w:rsidRDefault="00FA0B68" w:rsidP="00C45D03">
            <w:pPr>
              <w:pStyle w:val="aff5"/>
              <w:spacing w:after="0" w:line="240" w:lineRule="auto"/>
              <w:jc w:val="both"/>
              <w:rPr>
                <w:b w:val="0"/>
                <w:bCs/>
                <w:i/>
                <w:iCs/>
                <w:sz w:val="12"/>
                <w:szCs w:val="12"/>
              </w:rPr>
            </w:pPr>
            <w:r w:rsidRPr="00A170D7">
              <w:rPr>
                <w:b w:val="0"/>
                <w:bCs/>
                <w:i/>
                <w:iCs/>
                <w:sz w:val="12"/>
                <w:szCs w:val="12"/>
                <w:u w:val="single"/>
              </w:rPr>
              <w:t>Обращаем внимание:</w:t>
            </w:r>
            <w:r w:rsidRPr="00A170D7">
              <w:rPr>
                <w:b w:val="0"/>
                <w:bCs/>
                <w:i/>
                <w:iCs/>
                <w:sz w:val="12"/>
                <w:szCs w:val="12"/>
              </w:rPr>
              <w:t xml:space="preserve"> </w:t>
            </w:r>
            <w:r w:rsidRPr="00A170D7">
              <w:rPr>
                <w:b w:val="0"/>
                <w:bCs/>
                <w:i/>
                <w:iCs/>
                <w:sz w:val="10"/>
                <w:szCs w:val="10"/>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sidR="00111B5B">
              <w:rPr>
                <w:b w:val="0"/>
                <w:bCs/>
                <w:i/>
                <w:iCs/>
                <w:sz w:val="10"/>
                <w:szCs w:val="10"/>
              </w:rPr>
              <w:t>.</w:t>
            </w:r>
          </w:p>
        </w:tc>
        <w:tc>
          <w:tcPr>
            <w:tcW w:w="5835" w:type="dxa"/>
            <w:gridSpan w:val="12"/>
            <w:tcBorders>
              <w:left w:val="single" w:sz="4" w:space="0" w:color="FFFFFF" w:themeColor="background1"/>
              <w:bottom w:val="single" w:sz="4" w:space="0" w:color="FFFFFF"/>
              <w:right w:val="single" w:sz="4" w:space="0" w:color="FFFFFF"/>
            </w:tcBorders>
          </w:tcPr>
          <w:p w14:paraId="1E1CAC7E" w14:textId="77777777" w:rsidR="00FA0B68" w:rsidRPr="00A170D7" w:rsidRDefault="00FA0B68" w:rsidP="00C45D03">
            <w:pPr>
              <w:pStyle w:val="aff5"/>
              <w:spacing w:after="0"/>
              <w:jc w:val="both"/>
              <w:rPr>
                <w:sz w:val="8"/>
                <w:szCs w:val="8"/>
              </w:rPr>
            </w:pPr>
          </w:p>
        </w:tc>
      </w:tr>
      <w:tr w:rsidR="00FA0B68" w:rsidRPr="00A170D7" w14:paraId="0141474F" w14:textId="77777777" w:rsidTr="00C45D03">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8971CA6" w14:textId="77777777" w:rsidR="00FA0B68" w:rsidRPr="00A170D7" w:rsidRDefault="00FA0B68" w:rsidP="00C45D03">
            <w:pPr>
              <w:pStyle w:val="aff5"/>
              <w:spacing w:after="0"/>
              <w:jc w:val="both"/>
              <w:rPr>
                <w:sz w:val="4"/>
                <w:szCs w:val="4"/>
              </w:rPr>
            </w:pPr>
          </w:p>
        </w:tc>
        <w:tc>
          <w:tcPr>
            <w:tcW w:w="5835" w:type="dxa"/>
            <w:gridSpan w:val="12"/>
            <w:tcBorders>
              <w:top w:val="single" w:sz="4" w:space="0" w:color="FFFFFF"/>
              <w:left w:val="single" w:sz="4" w:space="0" w:color="FFFFFF"/>
              <w:bottom w:val="single" w:sz="4" w:space="0" w:color="FFFFFF"/>
              <w:right w:val="single" w:sz="4" w:space="0" w:color="FFFFFF" w:themeColor="background1"/>
            </w:tcBorders>
          </w:tcPr>
          <w:p w14:paraId="6832D5CF" w14:textId="77777777" w:rsidR="00FA0B68" w:rsidRPr="00A170D7" w:rsidRDefault="00FA0B68" w:rsidP="00C45D03">
            <w:pPr>
              <w:pStyle w:val="aff5"/>
              <w:spacing w:after="0"/>
              <w:jc w:val="both"/>
              <w:rPr>
                <w:sz w:val="4"/>
                <w:szCs w:val="4"/>
              </w:rPr>
            </w:pPr>
          </w:p>
        </w:tc>
      </w:tr>
      <w:tr w:rsidR="00FA0B68" w:rsidRPr="00A170D7" w14:paraId="624703DE" w14:textId="77777777" w:rsidTr="00C45D03">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405964C3" w14:textId="77777777" w:rsidR="00FA0B68" w:rsidRPr="00A170D7" w:rsidRDefault="00FA0B68" w:rsidP="00C45D03">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407B561F" w14:textId="77777777" w:rsidR="00FA0B68" w:rsidRPr="00A170D7" w:rsidRDefault="00FA0B68" w:rsidP="00C45D03">
            <w:pPr>
              <w:pStyle w:val="aff5"/>
              <w:spacing w:after="0"/>
              <w:jc w:val="both"/>
              <w:rPr>
                <w:sz w:val="8"/>
                <w:szCs w:val="8"/>
              </w:rPr>
            </w:pPr>
          </w:p>
        </w:tc>
        <w:tc>
          <w:tcPr>
            <w:tcW w:w="583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6A3BAED" w14:textId="77777777" w:rsidR="00FA0B68" w:rsidRPr="00A170D7" w:rsidRDefault="00FA0B68" w:rsidP="00C45D03">
            <w:pPr>
              <w:pStyle w:val="aff5"/>
              <w:spacing w:after="0"/>
              <w:jc w:val="both"/>
              <w:rPr>
                <w:sz w:val="8"/>
                <w:szCs w:val="8"/>
              </w:rPr>
            </w:pPr>
          </w:p>
        </w:tc>
      </w:tr>
      <w:tr w:rsidR="00FA0B68" w:rsidRPr="00A170D7" w14:paraId="3FE789CA" w14:textId="77777777" w:rsidTr="00C45D03">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596C3975" w14:textId="77777777" w:rsidR="00FA0B68" w:rsidRPr="00A170D7" w:rsidRDefault="00FA0B68" w:rsidP="00C45D03">
            <w:pPr>
              <w:pStyle w:val="aff5"/>
              <w:spacing w:after="0"/>
              <w:jc w:val="both"/>
              <w:rPr>
                <w:sz w:val="8"/>
                <w:szCs w:val="8"/>
              </w:rPr>
            </w:pPr>
            <w:r w:rsidRPr="00A170D7">
              <w:rPr>
                <w:sz w:val="20"/>
                <w:szCs w:val="20"/>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27E5273B" w14:textId="0D063AC4" w:rsidR="00FA0B68" w:rsidRPr="00A170D7" w:rsidRDefault="00FA0B68" w:rsidP="00C45D03">
            <w:pPr>
              <w:pStyle w:val="aff5"/>
              <w:spacing w:after="0"/>
              <w:jc w:val="both"/>
              <w:rPr>
                <w:b w:val="0"/>
                <w:bCs/>
                <w:sz w:val="20"/>
                <w:szCs w:val="20"/>
              </w:rPr>
            </w:pPr>
            <w:r w:rsidRPr="00A170D7">
              <w:rPr>
                <w:sz w:val="20"/>
                <w:szCs w:val="20"/>
              </w:rPr>
              <w:t>Основные параметры некапитального строения (сооружения)</w:t>
            </w:r>
            <w:r w:rsidRPr="00A170D7">
              <w:rPr>
                <w:b w:val="0"/>
                <w:bCs/>
                <w:sz w:val="20"/>
                <w:szCs w:val="20"/>
              </w:rPr>
              <w:t>*:</w:t>
            </w:r>
          </w:p>
          <w:p w14:paraId="1D1EC13A" w14:textId="77777777" w:rsidR="00FA0B68" w:rsidRPr="00A170D7" w:rsidRDefault="00FA0B68" w:rsidP="00C45D03">
            <w:pPr>
              <w:pStyle w:val="aff5"/>
              <w:spacing w:after="0"/>
              <w:jc w:val="both"/>
              <w:rPr>
                <w:sz w:val="8"/>
                <w:szCs w:val="8"/>
              </w:rPr>
            </w:pPr>
          </w:p>
        </w:tc>
      </w:tr>
      <w:tr w:rsidR="00FA0B68" w:rsidRPr="00A170D7" w14:paraId="32F31FC5" w14:textId="77777777" w:rsidTr="00C45D03">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309DDB4E" w14:textId="77777777" w:rsidR="00FA0B68" w:rsidRPr="00A170D7" w:rsidRDefault="00FA0B68" w:rsidP="00C45D03">
            <w:pPr>
              <w:pStyle w:val="aff5"/>
              <w:spacing w:after="0"/>
              <w:jc w:val="both"/>
              <w:rPr>
                <w:sz w:val="2"/>
                <w:szCs w:val="2"/>
              </w:rPr>
            </w:pPr>
          </w:p>
        </w:tc>
      </w:tr>
      <w:tr w:rsidR="00FA0B68" w:rsidRPr="00A170D7" w14:paraId="25899268" w14:textId="77777777" w:rsidTr="00C45D03">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341699A4" w14:textId="77777777" w:rsidR="00FA0B68" w:rsidRPr="00A170D7" w:rsidRDefault="00FA0B68" w:rsidP="00C45D03">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6210F095" w14:textId="77777777" w:rsidR="00FA0B68" w:rsidRPr="00A170D7" w:rsidRDefault="00FA0B68" w:rsidP="00C45D03">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3EEA7353" w14:textId="77777777" w:rsidR="00FA0B68" w:rsidRPr="00A170D7" w:rsidRDefault="00FA0B68" w:rsidP="00C45D03">
            <w:pPr>
              <w:spacing w:after="0" w:line="240" w:lineRule="auto"/>
              <w:jc w:val="both"/>
              <w:rPr>
                <w:rFonts w:ascii="Times New Roman" w:hAnsi="Times New Roman"/>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4356FFE8" w14:textId="77777777" w:rsidR="00FA0B68" w:rsidRPr="00A170D7" w:rsidRDefault="00FA0B68" w:rsidP="00C45D03">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7BA44F6E" w14:textId="77777777" w:rsidR="00FA0B68" w:rsidRPr="00A170D7" w:rsidRDefault="00FA0B68" w:rsidP="00C45D03">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69881B3B" w14:textId="77777777" w:rsidR="00FA0B68" w:rsidRPr="00A170D7" w:rsidRDefault="00FA0B68" w:rsidP="00C45D03">
            <w:pPr>
              <w:pStyle w:val="aff5"/>
              <w:spacing w:after="0"/>
              <w:jc w:val="both"/>
              <w:rPr>
                <w:sz w:val="2"/>
                <w:szCs w:val="2"/>
              </w:rPr>
            </w:pPr>
          </w:p>
        </w:tc>
      </w:tr>
      <w:tr w:rsidR="00FA0B68" w:rsidRPr="00A170D7" w14:paraId="63EDFBBE" w14:textId="77777777" w:rsidTr="00C45D03">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29C26FCE" w14:textId="77777777" w:rsidR="00FA0B68" w:rsidRPr="00A170D7" w:rsidRDefault="00FA0B68" w:rsidP="00C45D03">
            <w:pPr>
              <w:pStyle w:val="aff5"/>
              <w:spacing w:after="0" w:line="240" w:lineRule="auto"/>
              <w:ind w:right="-192"/>
              <w:jc w:val="both"/>
              <w:rPr>
                <w:b w:val="0"/>
                <w:bCs/>
                <w:sz w:val="18"/>
                <w:szCs w:val="18"/>
              </w:rPr>
            </w:pPr>
            <w:r w:rsidRPr="00A170D7">
              <w:rPr>
                <w:b w:val="0"/>
                <w:bCs/>
                <w:sz w:val="18"/>
                <w:szCs w:val="18"/>
              </w:rPr>
              <w:t>Наличие помещений*:</w:t>
            </w:r>
          </w:p>
          <w:p w14:paraId="23480B61"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Выбор из типовых значений:</w:t>
            </w:r>
          </w:p>
          <w:p w14:paraId="1DE93E0A"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да</w:t>
            </w:r>
          </w:p>
          <w:p w14:paraId="17FDC925" w14:textId="77777777" w:rsidR="00FA0B68" w:rsidRPr="00A170D7" w:rsidRDefault="00FA0B68" w:rsidP="00C45D03">
            <w:pPr>
              <w:pStyle w:val="aff5"/>
              <w:spacing w:after="0"/>
              <w:jc w:val="both"/>
              <w:rPr>
                <w:b w:val="0"/>
                <w:bCs/>
                <w:i/>
                <w:iCs/>
                <w:sz w:val="12"/>
                <w:szCs w:val="12"/>
              </w:rPr>
            </w:pPr>
            <w:r w:rsidRPr="00A170D7">
              <w:rPr>
                <w:b w:val="0"/>
                <w:bCs/>
                <w:i/>
                <w:iCs/>
                <w:sz w:val="12"/>
                <w:szCs w:val="12"/>
              </w:rPr>
              <w:t xml:space="preserve">или </w:t>
            </w:r>
          </w:p>
          <w:p w14:paraId="7E1A5D2A" w14:textId="77777777" w:rsidR="00FA0B68" w:rsidRPr="00A170D7" w:rsidRDefault="00FA0B68" w:rsidP="00C45D03">
            <w:pPr>
              <w:pStyle w:val="aff5"/>
              <w:spacing w:after="0" w:line="240" w:lineRule="auto"/>
              <w:ind w:right="-192"/>
              <w:jc w:val="both"/>
              <w:rPr>
                <w:b w:val="0"/>
                <w:bCs/>
                <w:sz w:val="18"/>
                <w:szCs w:val="18"/>
              </w:rPr>
            </w:pPr>
            <w:r w:rsidRPr="00A170D7">
              <w:rPr>
                <w:b w:val="0"/>
                <w:bCs/>
                <w:i/>
                <w:iCs/>
                <w:sz w:val="12"/>
                <w:szCs w:val="12"/>
              </w:rPr>
              <w:t>нет</w:t>
            </w:r>
          </w:p>
        </w:tc>
        <w:tc>
          <w:tcPr>
            <w:tcW w:w="486" w:type="dxa"/>
            <w:gridSpan w:val="2"/>
            <w:tcBorders>
              <w:top w:val="single" w:sz="4" w:space="0" w:color="FFFFFF" w:themeColor="background1"/>
              <w:left w:val="single" w:sz="2" w:space="0" w:color="auto"/>
              <w:bottom w:val="single" w:sz="2" w:space="0" w:color="auto"/>
            </w:tcBorders>
          </w:tcPr>
          <w:p w14:paraId="54751476" w14:textId="77777777" w:rsidR="00FA0B68" w:rsidRPr="00A170D7" w:rsidRDefault="00FA0B68" w:rsidP="00C45D03">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2A9EC49E" w14:textId="77777777" w:rsidR="00FA0B68" w:rsidRPr="00A170D7" w:rsidRDefault="00FA0B68" w:rsidP="00C45D03">
            <w:pPr>
              <w:spacing w:after="0" w:line="240" w:lineRule="auto"/>
              <w:jc w:val="both"/>
              <w:rPr>
                <w:rFonts w:ascii="Times New Roman" w:hAnsi="Times New Roman"/>
                <w:sz w:val="18"/>
                <w:szCs w:val="18"/>
              </w:rPr>
            </w:pPr>
            <w:r w:rsidRPr="00A170D7">
              <w:rPr>
                <w:rFonts w:ascii="Times New Roman" w:hAnsi="Times New Roman"/>
                <w:sz w:val="18"/>
                <w:szCs w:val="18"/>
              </w:rPr>
              <w:t>Наличие помещений для посетителей*:</w:t>
            </w:r>
          </w:p>
          <w:p w14:paraId="27E99B65"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Выбор из типовых значений:</w:t>
            </w:r>
          </w:p>
          <w:p w14:paraId="47FB3BCC"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да</w:t>
            </w:r>
          </w:p>
          <w:p w14:paraId="0C31CD3D" w14:textId="77777777" w:rsidR="00FA0B68" w:rsidRPr="00A170D7" w:rsidRDefault="00FA0B68" w:rsidP="00C45D03">
            <w:pPr>
              <w:pStyle w:val="aff5"/>
              <w:spacing w:after="0"/>
              <w:jc w:val="both"/>
              <w:rPr>
                <w:b w:val="0"/>
                <w:bCs/>
                <w:i/>
                <w:iCs/>
                <w:sz w:val="12"/>
                <w:szCs w:val="12"/>
              </w:rPr>
            </w:pPr>
            <w:r w:rsidRPr="00A170D7">
              <w:rPr>
                <w:b w:val="0"/>
                <w:bCs/>
                <w:i/>
                <w:iCs/>
                <w:sz w:val="12"/>
                <w:szCs w:val="12"/>
              </w:rPr>
              <w:t xml:space="preserve">или </w:t>
            </w:r>
          </w:p>
          <w:p w14:paraId="6D9B659D" w14:textId="77777777" w:rsidR="00FA0B68" w:rsidRPr="00A170D7" w:rsidRDefault="00FA0B68" w:rsidP="00C45D03">
            <w:pPr>
              <w:spacing w:after="0" w:line="240" w:lineRule="auto"/>
              <w:jc w:val="both"/>
              <w:rPr>
                <w:rFonts w:ascii="Times New Roman" w:hAnsi="Times New Roman"/>
                <w:sz w:val="18"/>
                <w:szCs w:val="18"/>
              </w:rPr>
            </w:pPr>
            <w:r w:rsidRPr="00A170D7">
              <w:rPr>
                <w:rFonts w:ascii="Times New Roman" w:hAnsi="Times New Roman"/>
                <w:i/>
                <w:iCs/>
                <w:sz w:val="12"/>
                <w:szCs w:val="12"/>
              </w:rPr>
              <w:t>нет</w:t>
            </w:r>
            <w:r w:rsidRPr="00A170D7">
              <w:rPr>
                <w:rFonts w:ascii="Times New Roman" w:hAnsi="Times New Roman"/>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7D962AAC" w14:textId="77777777" w:rsidR="00FA0B68" w:rsidRPr="00A170D7" w:rsidRDefault="00FA0B68" w:rsidP="00C45D03">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04F00565" w14:textId="77777777" w:rsidR="00FA0B68" w:rsidRPr="00A170D7" w:rsidRDefault="00FA0B68" w:rsidP="00C45D03">
            <w:pPr>
              <w:spacing w:after="0"/>
              <w:rPr>
                <w:rFonts w:ascii="Times New Roman" w:hAnsi="Times New Roman"/>
                <w:sz w:val="18"/>
                <w:szCs w:val="18"/>
              </w:rPr>
            </w:pPr>
          </w:p>
        </w:tc>
        <w:tc>
          <w:tcPr>
            <w:tcW w:w="5085" w:type="dxa"/>
            <w:gridSpan w:val="10"/>
            <w:tcBorders>
              <w:top w:val="single" w:sz="4" w:space="0" w:color="auto"/>
              <w:left w:val="single" w:sz="4" w:space="0" w:color="auto"/>
              <w:bottom w:val="single" w:sz="4" w:space="0" w:color="auto"/>
              <w:right w:val="single" w:sz="2" w:space="0" w:color="auto"/>
            </w:tcBorders>
          </w:tcPr>
          <w:p w14:paraId="070B9F61" w14:textId="77777777" w:rsidR="00FA0B68" w:rsidRPr="00A170D7" w:rsidRDefault="00FA0B68" w:rsidP="00C45D03">
            <w:pPr>
              <w:pStyle w:val="aff5"/>
              <w:spacing w:after="0"/>
              <w:jc w:val="both"/>
              <w:rPr>
                <w:sz w:val="16"/>
                <w:szCs w:val="16"/>
              </w:rPr>
            </w:pPr>
            <w:r w:rsidRPr="00A170D7">
              <w:rPr>
                <w:b w:val="0"/>
                <w:bCs/>
                <w:sz w:val="16"/>
                <w:szCs w:val="16"/>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FA0B68" w:rsidRPr="00A170D7" w14:paraId="1EA0D37F" w14:textId="77777777" w:rsidTr="00C45D03">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BDF8802" w14:textId="77777777" w:rsidR="00FA0B68" w:rsidRPr="00A170D7" w:rsidRDefault="00FA0B68" w:rsidP="00C45D03">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971825B" w14:textId="77777777" w:rsidR="00FA0B68" w:rsidRPr="00A170D7" w:rsidRDefault="00FA0B68" w:rsidP="00C45D03">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A2976D" w14:textId="77777777" w:rsidR="00FA0B68" w:rsidRPr="00A170D7" w:rsidRDefault="00FA0B68" w:rsidP="00C45D03">
            <w:pPr>
              <w:spacing w:after="0" w:line="240" w:lineRule="auto"/>
              <w:ind w:right="-35"/>
              <w:jc w:val="both"/>
              <w:rPr>
                <w:rFonts w:ascii="Times New Roman" w:hAnsi="Times New Roman"/>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2981D8C" w14:textId="77777777" w:rsidR="00FA0B68" w:rsidRPr="00A170D7" w:rsidRDefault="00FA0B68" w:rsidP="00C45D03">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B23B61" w14:textId="77777777" w:rsidR="00FA0B68" w:rsidRPr="00A170D7" w:rsidRDefault="00FA0B68" w:rsidP="00C45D03">
            <w:pPr>
              <w:spacing w:after="0"/>
              <w:ind w:right="-119"/>
              <w:jc w:val="both"/>
              <w:rPr>
                <w:rFonts w:ascii="Times New Roman" w:hAnsi="Times New Roman"/>
                <w:i/>
                <w:iCs/>
                <w:sz w:val="2"/>
                <w:szCs w:val="2"/>
              </w:rPr>
            </w:pPr>
          </w:p>
        </w:tc>
        <w:tc>
          <w:tcPr>
            <w:tcW w:w="3643"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09CE8EF" w14:textId="77777777" w:rsidR="00FA0B68" w:rsidRPr="00A170D7" w:rsidRDefault="00FA0B68" w:rsidP="00C45D03">
            <w:pPr>
              <w:pStyle w:val="aff5"/>
              <w:spacing w:after="0"/>
              <w:jc w:val="both"/>
              <w:rPr>
                <w:b w:val="0"/>
                <w:sz w:val="2"/>
                <w:szCs w:val="2"/>
              </w:rPr>
            </w:pPr>
          </w:p>
        </w:tc>
      </w:tr>
      <w:tr w:rsidR="00FA0B68" w:rsidRPr="00A170D7" w14:paraId="23C83178" w14:textId="77777777" w:rsidTr="00C45D03">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1ADE6B3C" w14:textId="77777777" w:rsidR="00FA0B68" w:rsidRPr="00A170D7" w:rsidRDefault="00FA0B68" w:rsidP="00C45D03">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61C48F56" w14:textId="77777777" w:rsidR="00FA0B68" w:rsidRPr="00A170D7" w:rsidRDefault="00FA0B68" w:rsidP="00C45D03">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4CBBB0B8" w14:textId="77777777" w:rsidR="00FA0B68" w:rsidRPr="00A170D7" w:rsidRDefault="00FA0B68" w:rsidP="00C45D03">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777562A" w14:textId="77777777" w:rsidR="00FA0B68" w:rsidRPr="00A170D7" w:rsidRDefault="00FA0B68" w:rsidP="00C45D03">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18316280" w14:textId="77777777" w:rsidR="00FA0B68" w:rsidRPr="00A170D7" w:rsidRDefault="00FA0B68" w:rsidP="00C45D03">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399C88CA" w14:textId="77777777" w:rsidR="00FA0B68" w:rsidRPr="00A170D7" w:rsidRDefault="00FA0B68" w:rsidP="00C45D03">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4" w:space="0" w:color="FFFFFF"/>
              <w:right w:val="single" w:sz="4" w:space="0" w:color="FFFFFF"/>
            </w:tcBorders>
          </w:tcPr>
          <w:p w14:paraId="45388161" w14:textId="77777777" w:rsidR="00FA0B68" w:rsidRPr="00A170D7" w:rsidRDefault="00FA0B68" w:rsidP="00C45D03">
            <w:pPr>
              <w:pStyle w:val="aff5"/>
              <w:spacing w:after="0"/>
              <w:jc w:val="both"/>
              <w:rPr>
                <w:sz w:val="2"/>
                <w:szCs w:val="2"/>
              </w:rPr>
            </w:pPr>
          </w:p>
        </w:tc>
      </w:tr>
      <w:tr w:rsidR="00FA0B68" w:rsidRPr="00A170D7" w14:paraId="0FDDBDCC" w14:textId="77777777" w:rsidTr="00C45D03">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521E8A28" w14:textId="77777777" w:rsidR="00FA0B68" w:rsidRPr="00A170D7" w:rsidRDefault="00FA0B68" w:rsidP="00C45D03">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78A6F7E5" w14:textId="77777777" w:rsidR="00FA0B68" w:rsidRPr="00A170D7" w:rsidRDefault="00FA0B68" w:rsidP="00C45D03">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38810474" w14:textId="77777777" w:rsidR="00FA0B68" w:rsidRPr="00A170D7" w:rsidRDefault="00FA0B68" w:rsidP="00C45D03">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48949E26" w14:textId="77777777" w:rsidR="00FA0B68" w:rsidRPr="00A170D7" w:rsidRDefault="00FA0B68" w:rsidP="00C45D03">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0883E0A4" w14:textId="77777777" w:rsidR="00FA0B68" w:rsidRPr="00A170D7" w:rsidRDefault="00FA0B68" w:rsidP="00C45D03">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464D95F8" w14:textId="77777777" w:rsidR="00FA0B68" w:rsidRPr="00A170D7" w:rsidRDefault="00FA0B68" w:rsidP="00C45D03">
            <w:pPr>
              <w:pStyle w:val="aff5"/>
              <w:spacing w:after="0"/>
              <w:jc w:val="both"/>
              <w:rPr>
                <w:sz w:val="2"/>
                <w:szCs w:val="2"/>
              </w:rPr>
            </w:pPr>
          </w:p>
        </w:tc>
        <w:tc>
          <w:tcPr>
            <w:tcW w:w="309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7F333F" w14:textId="77777777" w:rsidR="00FA0B68" w:rsidRPr="00A170D7" w:rsidRDefault="00FA0B68" w:rsidP="00C45D03">
            <w:pPr>
              <w:pStyle w:val="aff5"/>
              <w:spacing w:after="0"/>
              <w:jc w:val="both"/>
              <w:rPr>
                <w:sz w:val="2"/>
                <w:szCs w:val="2"/>
              </w:rPr>
            </w:pPr>
          </w:p>
        </w:tc>
      </w:tr>
      <w:tr w:rsidR="00FA0B68" w:rsidRPr="00A170D7" w14:paraId="185E4E4D" w14:textId="77777777" w:rsidTr="00C45D03">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48C700A5" w14:textId="77777777" w:rsidR="00FA0B68" w:rsidRPr="00A170D7" w:rsidRDefault="00FA0B68" w:rsidP="00C45D03">
            <w:pPr>
              <w:pStyle w:val="aff5"/>
              <w:spacing w:after="0"/>
              <w:jc w:val="both"/>
              <w:rPr>
                <w:sz w:val="8"/>
                <w:szCs w:val="8"/>
              </w:rPr>
            </w:pPr>
            <w:r w:rsidRPr="00A170D7">
              <w:rPr>
                <w:sz w:val="20"/>
                <w:szCs w:val="20"/>
              </w:rPr>
              <w:t>5.</w:t>
            </w:r>
          </w:p>
        </w:tc>
        <w:tc>
          <w:tcPr>
            <w:tcW w:w="9768" w:type="dxa"/>
            <w:gridSpan w:val="16"/>
            <w:tcBorders>
              <w:top w:val="single" w:sz="4" w:space="0" w:color="FFFFFF"/>
              <w:left w:val="single" w:sz="4" w:space="0" w:color="FFFFFF"/>
              <w:bottom w:val="single" w:sz="4" w:space="0" w:color="FFFFFF"/>
              <w:right w:val="single" w:sz="4" w:space="0" w:color="FFFFFF" w:themeColor="background1"/>
            </w:tcBorders>
          </w:tcPr>
          <w:p w14:paraId="15708300" w14:textId="4309384F" w:rsidR="00FA0B68" w:rsidRPr="00A170D7" w:rsidRDefault="00FA0B68" w:rsidP="00C45D03">
            <w:pPr>
              <w:pStyle w:val="aff5"/>
              <w:spacing w:after="0"/>
              <w:jc w:val="both"/>
              <w:rPr>
                <w:sz w:val="8"/>
                <w:szCs w:val="8"/>
              </w:rPr>
            </w:pPr>
            <w:r w:rsidRPr="00A170D7">
              <w:rPr>
                <w:sz w:val="20"/>
                <w:szCs w:val="20"/>
              </w:rPr>
              <w:t xml:space="preserve">Внешний вид некапитального строения (сооружения) </w:t>
            </w:r>
            <w:r w:rsidRPr="00A170D7">
              <w:rPr>
                <w:b w:val="0"/>
                <w:bCs/>
                <w:sz w:val="20"/>
                <w:szCs w:val="20"/>
              </w:rPr>
              <w:t>планируемый к указанию в Колористическом паспорте)*</w:t>
            </w:r>
            <w:r w:rsidRPr="00A170D7">
              <w:rPr>
                <w:sz w:val="20"/>
                <w:szCs w:val="20"/>
              </w:rPr>
              <w:t>:</w:t>
            </w:r>
          </w:p>
        </w:tc>
      </w:tr>
      <w:tr w:rsidR="00FA0B68" w:rsidRPr="00A170D7" w14:paraId="7910B4BA" w14:textId="77777777" w:rsidTr="00C45D03">
        <w:trPr>
          <w:gridAfter w:val="1"/>
          <w:wAfter w:w="6" w:type="dxa"/>
          <w:trHeight w:val="289"/>
        </w:trPr>
        <w:tc>
          <w:tcPr>
            <w:tcW w:w="10187" w:type="dxa"/>
            <w:gridSpan w:val="17"/>
            <w:tcBorders>
              <w:top w:val="single" w:sz="4" w:space="0" w:color="FFFFFF" w:themeColor="background1"/>
              <w:left w:val="single" w:sz="4" w:space="0" w:color="FFFFFF"/>
              <w:bottom w:val="single" w:sz="4" w:space="0" w:color="FFFFFF"/>
              <w:right w:val="single" w:sz="4" w:space="0" w:color="FFFFFF" w:themeColor="background1"/>
            </w:tcBorders>
          </w:tcPr>
          <w:p w14:paraId="74EE9565" w14:textId="77777777" w:rsidR="00FA0B68" w:rsidRPr="00A170D7" w:rsidRDefault="00FA0B68" w:rsidP="00C45D03">
            <w:pPr>
              <w:pStyle w:val="aff5"/>
              <w:spacing w:after="0"/>
              <w:jc w:val="both"/>
              <w:rPr>
                <w:b w:val="0"/>
                <w:bCs/>
                <w:i/>
                <w:iCs/>
                <w:sz w:val="4"/>
                <w:szCs w:val="4"/>
              </w:rPr>
            </w:pPr>
          </w:p>
          <w:p w14:paraId="7FE63115"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3CF5FA53" w14:textId="77777777" w:rsidR="00FA0B68" w:rsidRPr="00A170D7" w:rsidRDefault="00FA0B68" w:rsidP="00C45D03">
            <w:pPr>
              <w:pStyle w:val="aff5"/>
              <w:spacing w:after="0"/>
              <w:jc w:val="both"/>
              <w:rPr>
                <w:b w:val="0"/>
                <w:bCs/>
                <w:i/>
                <w:iCs/>
                <w:sz w:val="4"/>
                <w:szCs w:val="4"/>
              </w:rPr>
            </w:pPr>
          </w:p>
          <w:p w14:paraId="43911A31" w14:textId="53C21700" w:rsidR="00FA0B68" w:rsidRPr="00A170D7" w:rsidRDefault="00FA0B68" w:rsidP="00C45D03">
            <w:pPr>
              <w:pStyle w:val="aff5"/>
              <w:spacing w:after="0"/>
              <w:jc w:val="both"/>
              <w:rPr>
                <w:b w:val="0"/>
                <w:bCs/>
                <w:i/>
                <w:iCs/>
                <w:sz w:val="12"/>
                <w:szCs w:val="12"/>
              </w:rPr>
            </w:pPr>
            <w:r w:rsidRPr="00A170D7">
              <w:rPr>
                <w:b w:val="0"/>
                <w:bCs/>
                <w:i/>
                <w:iCs/>
                <w:sz w:val="12"/>
                <w:szCs w:val="12"/>
              </w:rPr>
              <w:t>Выбор элементов фасада производится для каждого фасада из типовых значений:</w:t>
            </w:r>
          </w:p>
          <w:p w14:paraId="30A6B40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отделка стены</w:t>
            </w:r>
          </w:p>
          <w:p w14:paraId="06561FE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отделка опор</w:t>
            </w:r>
          </w:p>
          <w:p w14:paraId="3113B2B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карнизы</w:t>
            </w:r>
          </w:p>
          <w:p w14:paraId="5BBB2A3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рамы, импосты, створки окон</w:t>
            </w:r>
          </w:p>
          <w:p w14:paraId="364F216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подоконники </w:t>
            </w:r>
          </w:p>
          <w:p w14:paraId="14C1205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откосы окон</w:t>
            </w:r>
          </w:p>
          <w:p w14:paraId="5002A51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остекление окон </w:t>
            </w:r>
          </w:p>
          <w:p w14:paraId="1084240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наличники на окнах</w:t>
            </w:r>
          </w:p>
          <w:p w14:paraId="3866A44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дверная коробка</w:t>
            </w:r>
          </w:p>
          <w:p w14:paraId="54B987D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дверное полотно</w:t>
            </w:r>
          </w:p>
          <w:p w14:paraId="6C9E397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витражные (витринные) конструкции </w:t>
            </w:r>
          </w:p>
          <w:p w14:paraId="0D0EB68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оконные ставни</w:t>
            </w:r>
          </w:p>
          <w:p w14:paraId="087D83C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терраса </w:t>
            </w:r>
          </w:p>
          <w:p w14:paraId="52364E1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веранда</w:t>
            </w:r>
          </w:p>
          <w:p w14:paraId="085F143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кровля</w:t>
            </w:r>
          </w:p>
          <w:p w14:paraId="4298250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ограждение кровли</w:t>
            </w:r>
          </w:p>
          <w:p w14:paraId="61D05DB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подшивка свесов кровли</w:t>
            </w:r>
          </w:p>
          <w:p w14:paraId="11A84B3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трубы водостока</w:t>
            </w:r>
          </w:p>
          <w:p w14:paraId="0059472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площадка входная</w:t>
            </w:r>
          </w:p>
          <w:p w14:paraId="7C0A9CE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входная лестница</w:t>
            </w:r>
          </w:p>
          <w:p w14:paraId="3E31EA3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входной пандус </w:t>
            </w:r>
          </w:p>
          <w:p w14:paraId="1BF30CE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ограждение площадки </w:t>
            </w:r>
          </w:p>
          <w:p w14:paraId="5643F53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ограждение лестницы </w:t>
            </w:r>
          </w:p>
          <w:p w14:paraId="0822B79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ограждение пандуса</w:t>
            </w:r>
          </w:p>
          <w:p w14:paraId="36E8E9D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козырек (навес)</w:t>
            </w:r>
          </w:p>
          <w:p w14:paraId="205F2DA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пергола</w:t>
            </w:r>
          </w:p>
          <w:p w14:paraId="7E68208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маркизы</w:t>
            </w:r>
          </w:p>
          <w:p w14:paraId="7BB4132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декоративные экраны для кондиционеров</w:t>
            </w:r>
          </w:p>
          <w:p w14:paraId="4650EAE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скульптуры</w:t>
            </w:r>
          </w:p>
          <w:p w14:paraId="2951AC3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декоративные молдинги</w:t>
            </w:r>
          </w:p>
          <w:p w14:paraId="3D48883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декоративные узоры</w:t>
            </w:r>
          </w:p>
          <w:p w14:paraId="229E250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декоративные наличники</w:t>
            </w:r>
          </w:p>
          <w:p w14:paraId="27FE89B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декоративные розетки</w:t>
            </w:r>
          </w:p>
          <w:p w14:paraId="6AF59F4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деревянный резной декор</w:t>
            </w:r>
          </w:p>
          <w:p w14:paraId="6BEC14F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флюгер</w:t>
            </w:r>
          </w:p>
          <w:p w14:paraId="5AEC83E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3E8DBFE3" w14:textId="57F92ED8" w:rsidR="00FA0B68" w:rsidRPr="00A170D7" w:rsidRDefault="00FA0B68" w:rsidP="00C45D03">
            <w:pPr>
              <w:pStyle w:val="aff5"/>
              <w:spacing w:after="0"/>
              <w:jc w:val="both"/>
              <w:rPr>
                <w:b w:val="0"/>
                <w:bCs/>
                <w:i/>
                <w:iCs/>
                <w:sz w:val="10"/>
                <w:szCs w:val="10"/>
              </w:rPr>
            </w:pPr>
            <w:r w:rsidRPr="00A170D7">
              <w:rPr>
                <w:b w:val="0"/>
                <w:bCs/>
                <w:i/>
                <w:iCs/>
                <w:sz w:val="10"/>
                <w:szCs w:val="10"/>
              </w:rPr>
              <w:t>иные элементы (при выборе «иные элементы» вручную указывается наименование элемента)</w:t>
            </w:r>
            <w:r w:rsidR="00111B5B">
              <w:rPr>
                <w:b w:val="0"/>
                <w:bCs/>
                <w:i/>
                <w:iCs/>
                <w:sz w:val="10"/>
                <w:szCs w:val="10"/>
              </w:rPr>
              <w:t>.</w:t>
            </w:r>
          </w:p>
          <w:p w14:paraId="5F07486C" w14:textId="0D86F820" w:rsidR="00FA0B68" w:rsidRPr="00A170D7" w:rsidRDefault="00FA0B68" w:rsidP="00C45D03">
            <w:pPr>
              <w:pStyle w:val="aff5"/>
              <w:spacing w:after="0"/>
              <w:jc w:val="both"/>
              <w:rPr>
                <w:b w:val="0"/>
                <w:bCs/>
                <w:i/>
                <w:iCs/>
                <w:sz w:val="10"/>
                <w:szCs w:val="10"/>
              </w:rPr>
            </w:pPr>
            <w:r w:rsidRPr="00A170D7">
              <w:rPr>
                <w:b w:val="0"/>
                <w:bCs/>
                <w:i/>
                <w:iCs/>
                <w:sz w:val="12"/>
                <w:szCs w:val="12"/>
                <w:u w:val="single"/>
              </w:rPr>
              <w:t>Обращаем внимание:</w:t>
            </w:r>
            <w:r w:rsidRPr="00A170D7">
              <w:rPr>
                <w:b w:val="0"/>
                <w:bCs/>
                <w:i/>
                <w:iCs/>
                <w:sz w:val="12"/>
                <w:szCs w:val="12"/>
              </w:rPr>
              <w:t xml:space="preserve"> </w:t>
            </w:r>
            <w:r w:rsidRPr="00A170D7">
              <w:rPr>
                <w:b w:val="0"/>
                <w:bCs/>
                <w:i/>
                <w:iCs/>
                <w:sz w:val="10"/>
                <w:szCs w:val="10"/>
              </w:rPr>
              <w:t>рекламные конструкции, домовые знаки, сезонные (летние) кафе, средства информации в элементы фасада не включаются</w:t>
            </w:r>
            <w:r w:rsidR="00111B5B">
              <w:rPr>
                <w:b w:val="0"/>
                <w:bCs/>
                <w:i/>
                <w:iCs/>
                <w:sz w:val="10"/>
                <w:szCs w:val="10"/>
              </w:rPr>
              <w:t>.</w:t>
            </w:r>
          </w:p>
          <w:p w14:paraId="357232B9" w14:textId="77777777" w:rsidR="00FA0B68" w:rsidRPr="00A170D7" w:rsidRDefault="00FA0B68" w:rsidP="00C45D03">
            <w:pPr>
              <w:pStyle w:val="aff5"/>
              <w:spacing w:after="0"/>
              <w:jc w:val="both"/>
              <w:rPr>
                <w:b w:val="0"/>
                <w:bCs/>
                <w:i/>
                <w:iCs/>
                <w:sz w:val="4"/>
                <w:szCs w:val="4"/>
              </w:rPr>
            </w:pPr>
          </w:p>
        </w:tc>
      </w:tr>
    </w:tbl>
    <w:p w14:paraId="10F23564" w14:textId="0DE9AD6F" w:rsidR="00FA0B68" w:rsidRPr="00A170D7" w:rsidRDefault="00FA0B68" w:rsidP="00FA0B68">
      <w:pPr>
        <w:pStyle w:val="aff5"/>
        <w:spacing w:after="0"/>
        <w:ind w:left="426" w:right="141" w:hanging="284"/>
        <w:jc w:val="both"/>
        <w:rPr>
          <w:b w:val="0"/>
          <w:bCs/>
          <w:iCs/>
          <w:sz w:val="28"/>
          <w:szCs w:val="28"/>
          <w:u w:val="single"/>
        </w:rPr>
      </w:pPr>
      <w:r w:rsidRPr="00A170D7">
        <w:rPr>
          <w:b w:val="0"/>
          <w:bCs/>
          <w:i/>
          <w:iCs/>
          <w:sz w:val="12"/>
          <w:szCs w:val="12"/>
          <w:u w:val="single"/>
        </w:rPr>
        <w:t>При заполнении поля «материал» для элементов фасада выбор производится по типовым значениям:</w:t>
      </w:r>
    </w:p>
    <w:tbl>
      <w:tblPr>
        <w:tblStyle w:val="1f4"/>
        <w:tblW w:w="10846" w:type="dxa"/>
        <w:tblInd w:w="-2" w:type="dxa"/>
        <w:tblLayout w:type="fixed"/>
        <w:tblLook w:val="04A0" w:firstRow="1" w:lastRow="0" w:firstColumn="1" w:lastColumn="0" w:noHBand="0" w:noVBand="1"/>
      </w:tblPr>
      <w:tblGrid>
        <w:gridCol w:w="137"/>
        <w:gridCol w:w="409"/>
        <w:gridCol w:w="295"/>
        <w:gridCol w:w="1250"/>
        <w:gridCol w:w="1298"/>
        <w:gridCol w:w="150"/>
        <w:gridCol w:w="536"/>
        <w:gridCol w:w="31"/>
        <w:gridCol w:w="12"/>
        <w:gridCol w:w="242"/>
        <w:gridCol w:w="30"/>
        <w:gridCol w:w="206"/>
        <w:gridCol w:w="502"/>
        <w:gridCol w:w="751"/>
        <w:gridCol w:w="242"/>
        <w:gridCol w:w="336"/>
        <w:gridCol w:w="897"/>
        <w:gridCol w:w="91"/>
        <w:gridCol w:w="93"/>
        <w:gridCol w:w="56"/>
        <w:gridCol w:w="505"/>
        <w:gridCol w:w="351"/>
        <w:gridCol w:w="222"/>
        <w:gridCol w:w="1561"/>
        <w:gridCol w:w="67"/>
        <w:gridCol w:w="56"/>
        <w:gridCol w:w="520"/>
      </w:tblGrid>
      <w:tr w:rsidR="00FA0B68" w:rsidRPr="00A170D7" w14:paraId="123B8F47" w14:textId="77777777" w:rsidTr="00C45D03">
        <w:trPr>
          <w:trHeight w:val="139"/>
        </w:trPr>
        <w:tc>
          <w:tcPr>
            <w:tcW w:w="4118"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026633" w14:textId="77777777" w:rsidR="00FA0B68" w:rsidRPr="00A170D7" w:rsidRDefault="00FA0B68" w:rsidP="00C45D03">
            <w:pPr>
              <w:pStyle w:val="aff5"/>
              <w:spacing w:after="0"/>
              <w:jc w:val="both"/>
              <w:rPr>
                <w:b w:val="0"/>
                <w:bCs/>
                <w:i/>
                <w:iCs/>
                <w:sz w:val="10"/>
                <w:szCs w:val="10"/>
                <w:u w:val="single"/>
              </w:rPr>
            </w:pPr>
            <w:r w:rsidRPr="00A170D7">
              <w:rPr>
                <w:b w:val="0"/>
                <w:bCs/>
                <w:i/>
                <w:iCs/>
                <w:sz w:val="10"/>
                <w:szCs w:val="10"/>
                <w:u w:val="single"/>
              </w:rPr>
              <w:t>Материалы с окраской (штукатуркой, полимерным покрытием) наружной поверхности:</w:t>
            </w:r>
          </w:p>
          <w:p w14:paraId="0917816E"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фиброцементные</w:t>
            </w:r>
            <w:proofErr w:type="spellEnd"/>
            <w:r w:rsidRPr="00A170D7">
              <w:rPr>
                <w:b w:val="0"/>
                <w:bCs/>
                <w:i/>
                <w:iCs/>
                <w:sz w:val="10"/>
                <w:szCs w:val="10"/>
              </w:rPr>
              <w:t xml:space="preserve"> панели </w:t>
            </w:r>
          </w:p>
          <w:p w14:paraId="65CD16B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полимерные панели</w:t>
            </w:r>
          </w:p>
          <w:p w14:paraId="07ECC4A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композитные панели</w:t>
            </w:r>
          </w:p>
          <w:p w14:paraId="2140ABD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стальные панели</w:t>
            </w:r>
          </w:p>
          <w:p w14:paraId="490CE59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сэндвич-панели</w:t>
            </w:r>
          </w:p>
          <w:p w14:paraId="0ECFC7B1" w14:textId="77777777" w:rsidR="00FA0B68" w:rsidRPr="00A170D7" w:rsidRDefault="00FA0B68" w:rsidP="00C45D03">
            <w:pPr>
              <w:pStyle w:val="aff5"/>
              <w:spacing w:after="0"/>
              <w:jc w:val="both"/>
              <w:rPr>
                <w:b w:val="0"/>
                <w:bCs/>
                <w:i/>
                <w:iCs/>
                <w:sz w:val="10"/>
                <w:szCs w:val="10"/>
              </w:rPr>
            </w:pPr>
            <w:r w:rsidRPr="00A170D7">
              <w:rPr>
                <w:b w:val="0"/>
                <w:bCs/>
                <w:i/>
                <w:iCs/>
                <w:sz w:val="10"/>
                <w:szCs w:val="10"/>
                <w:lang w:val="en-US"/>
              </w:rPr>
              <w:t>HPL</w:t>
            </w:r>
            <w:r w:rsidRPr="00A170D7">
              <w:rPr>
                <w:b w:val="0"/>
                <w:bCs/>
                <w:i/>
                <w:iCs/>
                <w:sz w:val="10"/>
                <w:szCs w:val="10"/>
              </w:rPr>
              <w:t>-панели</w:t>
            </w:r>
          </w:p>
          <w:p w14:paraId="542C86E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ПВХ</w:t>
            </w:r>
          </w:p>
          <w:p w14:paraId="4B3F145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штукатурка</w:t>
            </w:r>
          </w:p>
          <w:p w14:paraId="4DFC4D0F"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фиброцемент</w:t>
            </w:r>
            <w:proofErr w:type="spellEnd"/>
          </w:p>
          <w:p w14:paraId="6325112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керамогранит</w:t>
            </w:r>
          </w:p>
          <w:p w14:paraId="2010547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пенополиуретан</w:t>
            </w:r>
          </w:p>
          <w:p w14:paraId="2D86569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металлический сайдинг</w:t>
            </w:r>
          </w:p>
          <w:p w14:paraId="15B5B402"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lastRenderedPageBreak/>
              <w:t>фиброцементный</w:t>
            </w:r>
            <w:proofErr w:type="spellEnd"/>
            <w:r w:rsidRPr="00A170D7">
              <w:rPr>
                <w:b w:val="0"/>
                <w:bCs/>
                <w:i/>
                <w:iCs/>
                <w:sz w:val="10"/>
                <w:szCs w:val="10"/>
              </w:rPr>
              <w:t xml:space="preserve"> сайдинг</w:t>
            </w:r>
          </w:p>
          <w:p w14:paraId="76C7649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керамический сайдинг</w:t>
            </w:r>
          </w:p>
          <w:p w14:paraId="5A6A4FE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виниловый сайдинг</w:t>
            </w:r>
          </w:p>
          <w:p w14:paraId="3B88AF3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дерево</w:t>
            </w:r>
          </w:p>
          <w:p w14:paraId="05B7418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деревянный </w:t>
            </w:r>
            <w:proofErr w:type="spellStart"/>
            <w:r w:rsidRPr="00A170D7">
              <w:rPr>
                <w:b w:val="0"/>
                <w:bCs/>
                <w:i/>
                <w:iCs/>
                <w:sz w:val="10"/>
                <w:szCs w:val="10"/>
              </w:rPr>
              <w:t>планкен</w:t>
            </w:r>
            <w:proofErr w:type="spellEnd"/>
          </w:p>
          <w:p w14:paraId="6258A7E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деревянная вагонка</w:t>
            </w:r>
          </w:p>
          <w:p w14:paraId="7E2D87E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деревянные рейки</w:t>
            </w:r>
          </w:p>
          <w:p w14:paraId="33C2A97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деревянный блок-хаус</w:t>
            </w:r>
          </w:p>
          <w:p w14:paraId="4DEC154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деревянная доска</w:t>
            </w:r>
          </w:p>
          <w:p w14:paraId="74F8C62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алюминий</w:t>
            </w:r>
          </w:p>
          <w:p w14:paraId="06D6374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сталь</w:t>
            </w:r>
          </w:p>
          <w:p w14:paraId="6312B34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фанера</w:t>
            </w:r>
          </w:p>
          <w:p w14:paraId="5F74452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ткань для маркиз</w:t>
            </w:r>
          </w:p>
          <w:p w14:paraId="0A8E5A11"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термодревесина</w:t>
            </w:r>
            <w:proofErr w:type="spellEnd"/>
          </w:p>
          <w:p w14:paraId="1221F0A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древесно-полимерный композит</w:t>
            </w:r>
          </w:p>
          <w:p w14:paraId="3B1B070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профилированный настил для стен поэлементной сборки (</w:t>
            </w:r>
            <w:r w:rsidRPr="00A170D7">
              <w:rPr>
                <w:b w:val="0"/>
                <w:bCs/>
                <w:i/>
                <w:iCs/>
                <w:sz w:val="10"/>
                <w:szCs w:val="10"/>
                <w:lang w:val="en-US"/>
              </w:rPr>
              <w:t>C</w:t>
            </w:r>
            <w:r w:rsidRPr="00A170D7">
              <w:rPr>
                <w:b w:val="0"/>
                <w:bCs/>
                <w:i/>
                <w:iCs/>
                <w:sz w:val="10"/>
                <w:szCs w:val="10"/>
              </w:rPr>
              <w:t>8-10)</w:t>
            </w:r>
          </w:p>
          <w:p w14:paraId="16E9336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профилированный настил для кровли (</w:t>
            </w:r>
            <w:r w:rsidRPr="00A170D7">
              <w:rPr>
                <w:b w:val="0"/>
                <w:bCs/>
                <w:i/>
                <w:iCs/>
                <w:sz w:val="10"/>
                <w:szCs w:val="10"/>
                <w:lang w:val="en-US"/>
              </w:rPr>
              <w:t>H</w:t>
            </w:r>
            <w:r w:rsidRPr="00A170D7">
              <w:rPr>
                <w:b w:val="0"/>
                <w:bCs/>
                <w:i/>
                <w:iCs/>
                <w:sz w:val="10"/>
                <w:szCs w:val="10"/>
              </w:rPr>
              <w:t>57-114)</w:t>
            </w:r>
          </w:p>
          <w:p w14:paraId="0B66593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профилированный настил для кровли (</w:t>
            </w:r>
            <w:r w:rsidRPr="00A170D7">
              <w:rPr>
                <w:b w:val="0"/>
                <w:bCs/>
                <w:i/>
                <w:iCs/>
                <w:sz w:val="10"/>
                <w:szCs w:val="10"/>
                <w:lang w:val="en-US"/>
              </w:rPr>
              <w:t>C</w:t>
            </w:r>
            <w:r w:rsidRPr="00A170D7">
              <w:rPr>
                <w:b w:val="0"/>
                <w:bCs/>
                <w:i/>
                <w:iCs/>
                <w:sz w:val="10"/>
                <w:szCs w:val="10"/>
              </w:rPr>
              <w:t>8-10)</w:t>
            </w:r>
          </w:p>
          <w:p w14:paraId="7079D93D"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фальцевая</w:t>
            </w:r>
            <w:proofErr w:type="spellEnd"/>
            <w:r w:rsidRPr="00A170D7">
              <w:rPr>
                <w:b w:val="0"/>
                <w:bCs/>
                <w:i/>
                <w:iCs/>
                <w:sz w:val="10"/>
                <w:szCs w:val="10"/>
              </w:rPr>
              <w:t xml:space="preserve"> кровля</w:t>
            </w:r>
          </w:p>
          <w:p w14:paraId="0D8FEAD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стекло прозрачное</w:t>
            </w:r>
          </w:p>
          <w:p w14:paraId="65308F9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витражное стекло</w:t>
            </w:r>
          </w:p>
          <w:p w14:paraId="1302A0F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стекло матовое </w:t>
            </w:r>
          </w:p>
          <w:p w14:paraId="66E664F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стеклоблоки</w:t>
            </w:r>
          </w:p>
          <w:p w14:paraId="2FBC693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литой (монолитный) поликарбонат</w:t>
            </w:r>
          </w:p>
          <w:p w14:paraId="6A1E3F9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акриловое стекло</w:t>
            </w:r>
          </w:p>
          <w:p w14:paraId="257B974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плексиглас</w:t>
            </w:r>
          </w:p>
          <w:p w14:paraId="11670A1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армированный полиэстер</w:t>
            </w:r>
          </w:p>
          <w:p w14:paraId="38FB980F" w14:textId="58AF2B94" w:rsidR="00FA0B68" w:rsidRPr="00A170D7" w:rsidRDefault="00FA0B68" w:rsidP="00C45D03">
            <w:pPr>
              <w:pStyle w:val="aff5"/>
              <w:spacing w:after="0"/>
              <w:jc w:val="both"/>
              <w:rPr>
                <w:b w:val="0"/>
                <w:bCs/>
                <w:i/>
                <w:iCs/>
                <w:sz w:val="10"/>
                <w:szCs w:val="10"/>
              </w:rPr>
            </w:pPr>
            <w:r w:rsidRPr="00A170D7">
              <w:rPr>
                <w:b w:val="0"/>
                <w:bCs/>
                <w:i/>
                <w:iCs/>
                <w:sz w:val="10"/>
                <w:szCs w:val="10"/>
              </w:rPr>
              <w:t>иной материал (при выборе значения «иной материал» наименование материала указывается вручную)</w:t>
            </w:r>
            <w:r w:rsidR="00111B5B">
              <w:rPr>
                <w:b w:val="0"/>
                <w:bCs/>
                <w:i/>
                <w:iCs/>
                <w:sz w:val="10"/>
                <w:szCs w:val="10"/>
              </w:rPr>
              <w:t>.</w:t>
            </w:r>
          </w:p>
          <w:p w14:paraId="270540A8" w14:textId="77777777" w:rsidR="00FA0B68" w:rsidRPr="00A170D7" w:rsidRDefault="00FA0B68" w:rsidP="00C45D03">
            <w:pPr>
              <w:pStyle w:val="aff5"/>
              <w:spacing w:after="0"/>
              <w:jc w:val="both"/>
              <w:rPr>
                <w:b w:val="0"/>
                <w:bCs/>
                <w:i/>
                <w:iCs/>
                <w:sz w:val="10"/>
                <w:szCs w:val="10"/>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B2E3F" w14:textId="77777777" w:rsidR="00FA0B68" w:rsidRPr="00A170D7" w:rsidRDefault="00FA0B68" w:rsidP="00C45D03">
            <w:pPr>
              <w:pStyle w:val="aff5"/>
              <w:spacing w:after="0"/>
              <w:jc w:val="both"/>
              <w:rPr>
                <w:b w:val="0"/>
                <w:bCs/>
                <w:i/>
                <w:iCs/>
                <w:sz w:val="10"/>
                <w:szCs w:val="10"/>
                <w:u w:val="single"/>
              </w:rPr>
            </w:pPr>
            <w:r w:rsidRPr="00A170D7">
              <w:rPr>
                <w:b w:val="0"/>
                <w:bCs/>
                <w:i/>
                <w:iCs/>
                <w:sz w:val="10"/>
                <w:szCs w:val="10"/>
                <w:u w:val="single"/>
              </w:rPr>
              <w:lastRenderedPageBreak/>
              <w:t>Материалы с сохранением естественной (природной) поверхности (цвета):</w:t>
            </w:r>
          </w:p>
          <w:p w14:paraId="5C9A150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бронза (сплав) желтая </w:t>
            </w:r>
          </w:p>
          <w:p w14:paraId="1E25AE3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бронза (сплав) красная </w:t>
            </w:r>
          </w:p>
          <w:p w14:paraId="2698894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бронза (сплав) золотистая </w:t>
            </w:r>
          </w:p>
          <w:p w14:paraId="44D7762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латунь (сплав) золотистая</w:t>
            </w:r>
          </w:p>
          <w:p w14:paraId="18DDB98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латунь (сплав) красновато-золотистая</w:t>
            </w:r>
          </w:p>
          <w:p w14:paraId="0D240CD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медь (сплав) с патиной</w:t>
            </w:r>
          </w:p>
          <w:p w14:paraId="3B0DA44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сусальное золото</w:t>
            </w:r>
          </w:p>
          <w:p w14:paraId="1563B0D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чугун (сплав) серый</w:t>
            </w:r>
          </w:p>
          <w:p w14:paraId="2C836C9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чугун (сплав) черный</w:t>
            </w:r>
          </w:p>
          <w:p w14:paraId="48EA945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деревянный </w:t>
            </w:r>
            <w:proofErr w:type="spellStart"/>
            <w:r w:rsidRPr="00A170D7">
              <w:rPr>
                <w:b w:val="0"/>
                <w:bCs/>
                <w:i/>
                <w:iCs/>
                <w:sz w:val="10"/>
                <w:szCs w:val="10"/>
              </w:rPr>
              <w:t>планкен</w:t>
            </w:r>
            <w:proofErr w:type="spellEnd"/>
            <w:r w:rsidRPr="00A170D7">
              <w:rPr>
                <w:b w:val="0"/>
                <w:bCs/>
                <w:i/>
                <w:iCs/>
                <w:sz w:val="10"/>
                <w:szCs w:val="10"/>
              </w:rPr>
              <w:t xml:space="preserve"> из лиственницы</w:t>
            </w:r>
          </w:p>
          <w:p w14:paraId="6A495DC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деревянный </w:t>
            </w:r>
            <w:proofErr w:type="spellStart"/>
            <w:r w:rsidRPr="00A170D7">
              <w:rPr>
                <w:b w:val="0"/>
                <w:bCs/>
                <w:i/>
                <w:iCs/>
                <w:sz w:val="10"/>
                <w:szCs w:val="10"/>
              </w:rPr>
              <w:t>планкен</w:t>
            </w:r>
            <w:proofErr w:type="spellEnd"/>
            <w:r w:rsidRPr="00A170D7">
              <w:rPr>
                <w:b w:val="0"/>
                <w:bCs/>
                <w:i/>
                <w:iCs/>
                <w:sz w:val="10"/>
                <w:szCs w:val="10"/>
              </w:rPr>
              <w:t xml:space="preserve"> из дуба</w:t>
            </w:r>
          </w:p>
          <w:p w14:paraId="1B9FF137" w14:textId="77777777" w:rsidR="00FA0B68" w:rsidRPr="00A170D7" w:rsidRDefault="00FA0B68" w:rsidP="00C45D03">
            <w:pPr>
              <w:pStyle w:val="aff5"/>
              <w:spacing w:after="0"/>
              <w:jc w:val="both"/>
              <w:rPr>
                <w:b w:val="0"/>
                <w:bCs/>
                <w:i/>
                <w:iCs/>
                <w:sz w:val="10"/>
                <w:szCs w:val="10"/>
              </w:rPr>
            </w:pPr>
            <w:r w:rsidRPr="00A170D7">
              <w:rPr>
                <w:b w:val="0"/>
                <w:bCs/>
                <w:i/>
                <w:iCs/>
                <w:sz w:val="10"/>
                <w:szCs w:val="10"/>
              </w:rPr>
              <w:lastRenderedPageBreak/>
              <w:t xml:space="preserve">деревянный </w:t>
            </w:r>
            <w:proofErr w:type="spellStart"/>
            <w:r w:rsidRPr="00A170D7">
              <w:rPr>
                <w:b w:val="0"/>
                <w:bCs/>
                <w:i/>
                <w:iCs/>
                <w:sz w:val="10"/>
                <w:szCs w:val="10"/>
              </w:rPr>
              <w:t>планкен</w:t>
            </w:r>
            <w:proofErr w:type="spellEnd"/>
            <w:r w:rsidRPr="00A170D7">
              <w:rPr>
                <w:b w:val="0"/>
                <w:bCs/>
                <w:i/>
                <w:iCs/>
                <w:sz w:val="10"/>
                <w:szCs w:val="10"/>
              </w:rPr>
              <w:t xml:space="preserve"> из сосны</w:t>
            </w:r>
          </w:p>
          <w:p w14:paraId="61F594D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деревянная вагонка из лиственницы</w:t>
            </w:r>
          </w:p>
          <w:p w14:paraId="255C998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деревянная вагонка из сосны</w:t>
            </w:r>
          </w:p>
          <w:p w14:paraId="6C79E50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деревянная вагонка из дуба</w:t>
            </w:r>
          </w:p>
          <w:p w14:paraId="1B54C88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деревянная вагонка из ольхи</w:t>
            </w:r>
          </w:p>
          <w:p w14:paraId="1E9D2AA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деревянный обычный брус из сосны</w:t>
            </w:r>
          </w:p>
          <w:p w14:paraId="0E78F83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деревянный обычный брус из ели</w:t>
            </w:r>
          </w:p>
          <w:p w14:paraId="51D749B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деревянный обычный брус из лиственницы</w:t>
            </w:r>
          </w:p>
          <w:p w14:paraId="4B34F03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деревянный </w:t>
            </w:r>
            <w:proofErr w:type="spellStart"/>
            <w:r w:rsidRPr="00A170D7">
              <w:rPr>
                <w:b w:val="0"/>
                <w:bCs/>
                <w:i/>
                <w:iCs/>
                <w:sz w:val="10"/>
                <w:szCs w:val="10"/>
              </w:rPr>
              <w:t>оцилиндрованный</w:t>
            </w:r>
            <w:proofErr w:type="spellEnd"/>
            <w:r w:rsidRPr="00A170D7">
              <w:rPr>
                <w:b w:val="0"/>
                <w:bCs/>
                <w:i/>
                <w:iCs/>
                <w:sz w:val="10"/>
                <w:szCs w:val="10"/>
              </w:rPr>
              <w:t xml:space="preserve"> брус из сосны</w:t>
            </w:r>
          </w:p>
          <w:p w14:paraId="48F040E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деревянный </w:t>
            </w:r>
            <w:proofErr w:type="spellStart"/>
            <w:r w:rsidRPr="00A170D7">
              <w:rPr>
                <w:b w:val="0"/>
                <w:bCs/>
                <w:i/>
                <w:iCs/>
                <w:sz w:val="10"/>
                <w:szCs w:val="10"/>
              </w:rPr>
              <w:t>оцилиндрованный</w:t>
            </w:r>
            <w:proofErr w:type="spellEnd"/>
            <w:r w:rsidRPr="00A170D7">
              <w:rPr>
                <w:b w:val="0"/>
                <w:bCs/>
                <w:i/>
                <w:iCs/>
                <w:sz w:val="10"/>
                <w:szCs w:val="10"/>
              </w:rPr>
              <w:t xml:space="preserve"> брус из ели</w:t>
            </w:r>
          </w:p>
          <w:p w14:paraId="43F7A0D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деревянный </w:t>
            </w:r>
            <w:proofErr w:type="spellStart"/>
            <w:r w:rsidRPr="00A170D7">
              <w:rPr>
                <w:b w:val="0"/>
                <w:bCs/>
                <w:i/>
                <w:iCs/>
                <w:sz w:val="10"/>
                <w:szCs w:val="10"/>
              </w:rPr>
              <w:t>оцилиндрованный</w:t>
            </w:r>
            <w:proofErr w:type="spellEnd"/>
            <w:r w:rsidRPr="00A170D7">
              <w:rPr>
                <w:b w:val="0"/>
                <w:bCs/>
                <w:i/>
                <w:iCs/>
                <w:sz w:val="10"/>
                <w:szCs w:val="10"/>
              </w:rPr>
              <w:t xml:space="preserve"> брус из лиственницы</w:t>
            </w:r>
          </w:p>
          <w:p w14:paraId="0DE2ECD2"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фальцевая</w:t>
            </w:r>
            <w:proofErr w:type="spellEnd"/>
            <w:r w:rsidRPr="00A170D7">
              <w:rPr>
                <w:b w:val="0"/>
                <w:bCs/>
                <w:i/>
                <w:iCs/>
                <w:sz w:val="10"/>
                <w:szCs w:val="10"/>
              </w:rPr>
              <w:t xml:space="preserve"> кровля алюминиевая</w:t>
            </w:r>
          </w:p>
          <w:p w14:paraId="55A3E00C"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фальцевая</w:t>
            </w:r>
            <w:proofErr w:type="spellEnd"/>
            <w:r w:rsidRPr="00A170D7">
              <w:rPr>
                <w:b w:val="0"/>
                <w:bCs/>
                <w:i/>
                <w:iCs/>
                <w:sz w:val="10"/>
                <w:szCs w:val="10"/>
              </w:rPr>
              <w:t xml:space="preserve"> кровля цинково-титановая</w:t>
            </w:r>
          </w:p>
          <w:p w14:paraId="0AD70933"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фальцевая</w:t>
            </w:r>
            <w:proofErr w:type="spellEnd"/>
            <w:r w:rsidRPr="00A170D7">
              <w:rPr>
                <w:b w:val="0"/>
                <w:bCs/>
                <w:i/>
                <w:iCs/>
                <w:sz w:val="10"/>
                <w:szCs w:val="10"/>
              </w:rPr>
              <w:t xml:space="preserve"> кровля медная с патиной</w:t>
            </w:r>
          </w:p>
          <w:p w14:paraId="76889F06"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фальцевая</w:t>
            </w:r>
            <w:proofErr w:type="spellEnd"/>
            <w:r w:rsidRPr="00A170D7">
              <w:rPr>
                <w:b w:val="0"/>
                <w:bCs/>
                <w:i/>
                <w:iCs/>
                <w:sz w:val="10"/>
                <w:szCs w:val="10"/>
              </w:rPr>
              <w:t xml:space="preserve"> кровля медная</w:t>
            </w:r>
          </w:p>
          <w:p w14:paraId="72499D8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стекло прозрачное бесцветное</w:t>
            </w:r>
          </w:p>
          <w:p w14:paraId="0D2DBAC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стеклоблоки бесцветные</w:t>
            </w:r>
          </w:p>
          <w:p w14:paraId="2E636A0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литой (монолитный) поликарбонат бесцветный</w:t>
            </w:r>
          </w:p>
          <w:p w14:paraId="36E7E43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акриловое стекло бесцветное</w:t>
            </w:r>
          </w:p>
          <w:p w14:paraId="792BD37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плексиглас бесцветный</w:t>
            </w:r>
          </w:p>
          <w:p w14:paraId="215D991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армированный полиэстер бесцветный</w:t>
            </w:r>
          </w:p>
          <w:p w14:paraId="1EC6B4D7" w14:textId="5327A5B4" w:rsidR="00FA0B68" w:rsidRPr="00A170D7" w:rsidRDefault="00FA0B68" w:rsidP="00C45D03">
            <w:pPr>
              <w:pStyle w:val="aff5"/>
              <w:spacing w:after="0"/>
              <w:jc w:val="both"/>
              <w:rPr>
                <w:b w:val="0"/>
                <w:bCs/>
                <w:i/>
                <w:iCs/>
                <w:sz w:val="10"/>
                <w:szCs w:val="10"/>
              </w:rPr>
            </w:pPr>
            <w:r w:rsidRPr="00A170D7">
              <w:rPr>
                <w:b w:val="0"/>
                <w:bCs/>
                <w:i/>
                <w:iCs/>
                <w:sz w:val="10"/>
                <w:szCs w:val="10"/>
              </w:rPr>
              <w:t>иной материал (при выборе значения «иной материал» наименование материала указывается вручную с цветом поверхности)</w:t>
            </w:r>
            <w:r w:rsidR="00111B5B">
              <w:rPr>
                <w:b w:val="0"/>
                <w:bCs/>
                <w:i/>
                <w:iCs/>
                <w:sz w:val="10"/>
                <w:szCs w:val="10"/>
              </w:rPr>
              <w:t>.</w:t>
            </w:r>
          </w:p>
          <w:p w14:paraId="48145966" w14:textId="77777777" w:rsidR="00FA0B68" w:rsidRPr="00A170D7" w:rsidRDefault="00FA0B68" w:rsidP="00C45D03">
            <w:pPr>
              <w:pStyle w:val="aff5"/>
              <w:spacing w:after="0"/>
              <w:jc w:val="both"/>
              <w:rPr>
                <w:b w:val="0"/>
                <w:bCs/>
                <w:i/>
                <w:iCs/>
                <w:sz w:val="10"/>
                <w:szCs w:val="10"/>
              </w:rPr>
            </w:pPr>
          </w:p>
        </w:tc>
        <w:tc>
          <w:tcPr>
            <w:tcW w:w="278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B398B" w14:textId="77777777" w:rsidR="00FA0B68" w:rsidRPr="00A170D7" w:rsidRDefault="00FA0B68" w:rsidP="00C45D03">
            <w:pPr>
              <w:pStyle w:val="aff5"/>
              <w:spacing w:after="0"/>
              <w:jc w:val="left"/>
              <w:rPr>
                <w:b w:val="0"/>
                <w:bCs/>
                <w:i/>
                <w:iCs/>
                <w:sz w:val="10"/>
                <w:szCs w:val="10"/>
                <w:u w:val="single"/>
              </w:rPr>
            </w:pPr>
            <w:r w:rsidRPr="00A170D7">
              <w:rPr>
                <w:b w:val="0"/>
                <w:bCs/>
                <w:i/>
                <w:iCs/>
                <w:sz w:val="10"/>
                <w:szCs w:val="10"/>
                <w:u w:val="single"/>
              </w:rPr>
              <w:lastRenderedPageBreak/>
              <w:t xml:space="preserve">Материалы с имитацией естественной (природной) поверхности (цвета): </w:t>
            </w:r>
          </w:p>
          <w:p w14:paraId="609B3C12"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фиброцементные</w:t>
            </w:r>
            <w:proofErr w:type="spellEnd"/>
            <w:r w:rsidRPr="00A170D7">
              <w:rPr>
                <w:b w:val="0"/>
                <w:bCs/>
                <w:i/>
                <w:iCs/>
                <w:sz w:val="10"/>
                <w:szCs w:val="10"/>
              </w:rPr>
              <w:t xml:space="preserve"> панели </w:t>
            </w:r>
          </w:p>
          <w:p w14:paraId="3E5C6FA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полимерные панели</w:t>
            </w:r>
          </w:p>
          <w:p w14:paraId="7B354AB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композитные панели</w:t>
            </w:r>
          </w:p>
          <w:p w14:paraId="467F320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стальные панели</w:t>
            </w:r>
          </w:p>
          <w:p w14:paraId="18AF2C8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сэндвич-панели</w:t>
            </w:r>
          </w:p>
          <w:p w14:paraId="134D20A6" w14:textId="77777777" w:rsidR="00FA0B68" w:rsidRPr="00A170D7" w:rsidRDefault="00FA0B68" w:rsidP="00C45D03">
            <w:pPr>
              <w:pStyle w:val="aff5"/>
              <w:spacing w:after="0"/>
              <w:jc w:val="both"/>
              <w:rPr>
                <w:b w:val="0"/>
                <w:bCs/>
                <w:i/>
                <w:iCs/>
                <w:sz w:val="10"/>
                <w:szCs w:val="10"/>
              </w:rPr>
            </w:pPr>
            <w:r w:rsidRPr="00A170D7">
              <w:rPr>
                <w:b w:val="0"/>
                <w:bCs/>
                <w:i/>
                <w:iCs/>
                <w:sz w:val="10"/>
                <w:szCs w:val="10"/>
                <w:lang w:val="en-US"/>
              </w:rPr>
              <w:t>HPL</w:t>
            </w:r>
            <w:r w:rsidRPr="00A170D7">
              <w:rPr>
                <w:b w:val="0"/>
                <w:bCs/>
                <w:i/>
                <w:iCs/>
                <w:sz w:val="10"/>
                <w:szCs w:val="10"/>
              </w:rPr>
              <w:t>-панели</w:t>
            </w:r>
          </w:p>
          <w:p w14:paraId="10EA4AB6"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фиброцемент</w:t>
            </w:r>
            <w:proofErr w:type="spellEnd"/>
          </w:p>
          <w:p w14:paraId="0740E9C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керамогранит</w:t>
            </w:r>
          </w:p>
          <w:p w14:paraId="60546F7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пенополиуретан</w:t>
            </w:r>
          </w:p>
          <w:p w14:paraId="22445C8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металлический сайдинг</w:t>
            </w:r>
          </w:p>
          <w:p w14:paraId="339F7BE5"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фиброцементный</w:t>
            </w:r>
            <w:proofErr w:type="spellEnd"/>
            <w:r w:rsidRPr="00A170D7">
              <w:rPr>
                <w:b w:val="0"/>
                <w:bCs/>
                <w:i/>
                <w:iCs/>
                <w:sz w:val="10"/>
                <w:szCs w:val="10"/>
              </w:rPr>
              <w:t xml:space="preserve"> сайдинг</w:t>
            </w:r>
          </w:p>
          <w:p w14:paraId="0860BE89" w14:textId="77777777" w:rsidR="00FA0B68" w:rsidRPr="00A170D7" w:rsidRDefault="00FA0B68" w:rsidP="00C45D03">
            <w:pPr>
              <w:pStyle w:val="aff5"/>
              <w:spacing w:after="0"/>
              <w:jc w:val="both"/>
              <w:rPr>
                <w:b w:val="0"/>
                <w:bCs/>
                <w:i/>
                <w:iCs/>
                <w:sz w:val="10"/>
                <w:szCs w:val="10"/>
              </w:rPr>
            </w:pPr>
            <w:r w:rsidRPr="00A170D7">
              <w:rPr>
                <w:b w:val="0"/>
                <w:bCs/>
                <w:i/>
                <w:iCs/>
                <w:sz w:val="10"/>
                <w:szCs w:val="10"/>
              </w:rPr>
              <w:lastRenderedPageBreak/>
              <w:t>керамический сайдинг</w:t>
            </w:r>
          </w:p>
          <w:p w14:paraId="027A460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виниловый сайдинг </w:t>
            </w:r>
          </w:p>
          <w:p w14:paraId="27DDD749" w14:textId="330CDB89" w:rsidR="00FA0B68" w:rsidRPr="00A170D7" w:rsidRDefault="00FA0B68" w:rsidP="00C45D03">
            <w:pPr>
              <w:pStyle w:val="aff5"/>
              <w:spacing w:after="0"/>
              <w:jc w:val="both"/>
              <w:rPr>
                <w:b w:val="0"/>
                <w:bCs/>
                <w:i/>
                <w:iCs/>
                <w:sz w:val="10"/>
                <w:szCs w:val="10"/>
              </w:rPr>
            </w:pPr>
            <w:r w:rsidRPr="00A170D7">
              <w:rPr>
                <w:b w:val="0"/>
                <w:bCs/>
                <w:i/>
                <w:iCs/>
                <w:sz w:val="10"/>
                <w:szCs w:val="10"/>
              </w:rPr>
              <w:t>древесно-полимерный композит</w:t>
            </w:r>
            <w:r w:rsidR="00111B5B">
              <w:rPr>
                <w:b w:val="0"/>
                <w:bCs/>
                <w:i/>
                <w:iCs/>
                <w:sz w:val="10"/>
                <w:szCs w:val="10"/>
              </w:rPr>
              <w:t>.</w:t>
            </w:r>
          </w:p>
          <w:p w14:paraId="0498C359" w14:textId="77777777" w:rsidR="00FA0B68" w:rsidRPr="00A170D7" w:rsidRDefault="00FA0B68" w:rsidP="00C45D03">
            <w:pPr>
              <w:pStyle w:val="aff5"/>
              <w:spacing w:after="0"/>
              <w:jc w:val="both"/>
              <w:rPr>
                <w:b w:val="0"/>
                <w:bCs/>
                <w:i/>
                <w:iCs/>
                <w:sz w:val="10"/>
                <w:szCs w:val="10"/>
              </w:rPr>
            </w:pPr>
          </w:p>
          <w:p w14:paraId="738ADDCF" w14:textId="77777777" w:rsidR="00FA0B68" w:rsidRPr="00A170D7" w:rsidRDefault="00FA0B68" w:rsidP="00C45D03">
            <w:pPr>
              <w:pStyle w:val="aff5"/>
              <w:spacing w:after="0"/>
              <w:jc w:val="both"/>
              <w:rPr>
                <w:b w:val="0"/>
                <w:bCs/>
                <w:i/>
                <w:iCs/>
                <w:sz w:val="10"/>
                <w:szCs w:val="10"/>
              </w:rPr>
            </w:pPr>
          </w:p>
          <w:p w14:paraId="316C3C0C" w14:textId="77777777" w:rsidR="00FA0B68" w:rsidRPr="00A170D7" w:rsidRDefault="00FA0B68" w:rsidP="00C45D03">
            <w:pPr>
              <w:pStyle w:val="aff5"/>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856ED" w14:textId="77777777" w:rsidR="00FA0B68" w:rsidRPr="00A170D7" w:rsidRDefault="00FA0B68" w:rsidP="00C45D03">
            <w:pPr>
              <w:pStyle w:val="aff5"/>
              <w:spacing w:after="0"/>
              <w:jc w:val="both"/>
              <w:rPr>
                <w:sz w:val="20"/>
                <w:szCs w:val="20"/>
              </w:rPr>
            </w:pPr>
          </w:p>
        </w:tc>
      </w:tr>
      <w:tr w:rsidR="00FA0B68" w:rsidRPr="00A170D7" w14:paraId="0988582D" w14:textId="77777777" w:rsidTr="00C45D03">
        <w:trPr>
          <w:trHeight w:val="559"/>
        </w:trPr>
        <w:tc>
          <w:tcPr>
            <w:tcW w:w="4118" w:type="dxa"/>
            <w:gridSpan w:val="9"/>
            <w:vMerge w:val="restart"/>
            <w:tcBorders>
              <w:top w:val="single" w:sz="4" w:space="0" w:color="FFFFFF" w:themeColor="background1"/>
              <w:left w:val="single" w:sz="4" w:space="0" w:color="FFFFFF"/>
              <w:right w:val="single" w:sz="4" w:space="0" w:color="FFFFFF" w:themeColor="background1"/>
            </w:tcBorders>
          </w:tcPr>
          <w:p w14:paraId="11F44DB8" w14:textId="5E49D231" w:rsidR="00FA0B68" w:rsidRPr="00A170D7" w:rsidRDefault="00FA0B68" w:rsidP="00C45D03">
            <w:pPr>
              <w:pStyle w:val="aff5"/>
              <w:spacing w:after="0"/>
              <w:jc w:val="both"/>
              <w:rPr>
                <w:b w:val="0"/>
                <w:bCs/>
                <w:i/>
                <w:iCs/>
                <w:sz w:val="10"/>
                <w:szCs w:val="10"/>
              </w:rPr>
            </w:pPr>
            <w:r w:rsidRPr="00A170D7">
              <w:rPr>
                <w:b w:val="0"/>
                <w:bCs/>
                <w:i/>
                <w:iCs/>
                <w:sz w:val="12"/>
                <w:szCs w:val="12"/>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A170D7">
              <w:rPr>
                <w:b w:val="0"/>
                <w:bCs/>
                <w:i/>
                <w:iCs/>
                <w:sz w:val="12"/>
                <w:szCs w:val="12"/>
                <w:lang w:val="en-US"/>
              </w:rPr>
              <w:t>RAL</w:t>
            </w:r>
            <w:r w:rsidRPr="00A170D7">
              <w:rPr>
                <w:b w:val="0"/>
                <w:bCs/>
                <w:i/>
                <w:iCs/>
                <w:sz w:val="12"/>
                <w:szCs w:val="12"/>
              </w:rPr>
              <w:t>»:</w:t>
            </w:r>
          </w:p>
          <w:p w14:paraId="645644CA" w14:textId="77777777" w:rsidR="00FA0B68" w:rsidRPr="00A170D7" w:rsidRDefault="00FA0B68" w:rsidP="00C45D03">
            <w:pPr>
              <w:spacing w:after="0"/>
              <w:rPr>
                <w:rFonts w:ascii="Times New Roman" w:hAnsi="Times New Roman"/>
                <w:i/>
                <w:iCs/>
                <w:sz w:val="10"/>
                <w:szCs w:val="10"/>
              </w:rPr>
            </w:pPr>
            <w:r w:rsidRPr="00A170D7">
              <w:rPr>
                <w:rFonts w:ascii="Times New Roman" w:hAnsi="Times New Roman"/>
                <w:i/>
                <w:iCs/>
                <w:sz w:val="10"/>
                <w:szCs w:val="10"/>
              </w:rPr>
              <w:t>желтый RAL 1000 «зелено-бежевый»</w:t>
            </w:r>
          </w:p>
          <w:p w14:paraId="5C99D505" w14:textId="77777777" w:rsidR="00FA0B68" w:rsidRPr="00A170D7" w:rsidRDefault="00FA0B68" w:rsidP="00C45D03">
            <w:pPr>
              <w:spacing w:after="0"/>
              <w:rPr>
                <w:rFonts w:ascii="Times New Roman" w:hAnsi="Times New Roman"/>
                <w:i/>
                <w:iCs/>
                <w:sz w:val="10"/>
                <w:szCs w:val="10"/>
              </w:rPr>
            </w:pPr>
            <w:r w:rsidRPr="00A170D7">
              <w:rPr>
                <w:rFonts w:ascii="Times New Roman" w:hAnsi="Times New Roman"/>
                <w:i/>
                <w:iCs/>
                <w:sz w:val="10"/>
                <w:szCs w:val="10"/>
              </w:rPr>
              <w:t>желтый RAL 1001 «бежевый»</w:t>
            </w:r>
          </w:p>
          <w:p w14:paraId="148E004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1002 «песочно-желтый»</w:t>
            </w:r>
          </w:p>
          <w:p w14:paraId="26AD670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1003 «сигнальный желтый»</w:t>
            </w:r>
          </w:p>
          <w:p w14:paraId="6555689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1004 «желто-золотой»</w:t>
            </w:r>
          </w:p>
          <w:p w14:paraId="1899E01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1005 «медово-желтый»</w:t>
            </w:r>
          </w:p>
          <w:p w14:paraId="6236A28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1006 «кукурузно-желтый»</w:t>
            </w:r>
          </w:p>
          <w:p w14:paraId="6505FC8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1007 «</w:t>
            </w:r>
            <w:proofErr w:type="spellStart"/>
            <w:r w:rsidRPr="00A170D7">
              <w:rPr>
                <w:b w:val="0"/>
                <w:bCs/>
                <w:i/>
                <w:iCs/>
                <w:sz w:val="10"/>
                <w:szCs w:val="10"/>
              </w:rPr>
              <w:t>нарциссово</w:t>
            </w:r>
            <w:proofErr w:type="spellEnd"/>
            <w:r w:rsidRPr="00A170D7">
              <w:rPr>
                <w:b w:val="0"/>
                <w:bCs/>
                <w:i/>
                <w:iCs/>
                <w:sz w:val="10"/>
                <w:szCs w:val="10"/>
              </w:rPr>
              <w:t>-желтый»</w:t>
            </w:r>
          </w:p>
          <w:p w14:paraId="31B54E3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1011 «коричнево-бежевый»</w:t>
            </w:r>
          </w:p>
          <w:p w14:paraId="13873E6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1012 «лимонно-желтый»</w:t>
            </w:r>
          </w:p>
          <w:p w14:paraId="46727AE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1013 «жемчужно-белый»</w:t>
            </w:r>
          </w:p>
          <w:p w14:paraId="30E2605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1014 «слоновая кость»</w:t>
            </w:r>
          </w:p>
          <w:p w14:paraId="7797A53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1015 «светлая слоновая кость»</w:t>
            </w:r>
          </w:p>
          <w:p w14:paraId="0FA9986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1016 «желтая сера»</w:t>
            </w:r>
          </w:p>
          <w:p w14:paraId="7849740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1017 «</w:t>
            </w:r>
            <w:proofErr w:type="spellStart"/>
            <w:r w:rsidRPr="00A170D7">
              <w:rPr>
                <w:b w:val="0"/>
                <w:bCs/>
                <w:i/>
                <w:iCs/>
                <w:sz w:val="10"/>
                <w:szCs w:val="10"/>
              </w:rPr>
              <w:t>шафраново</w:t>
            </w:r>
            <w:proofErr w:type="spellEnd"/>
            <w:r w:rsidRPr="00A170D7">
              <w:rPr>
                <w:b w:val="0"/>
                <w:bCs/>
                <w:i/>
                <w:iCs/>
                <w:sz w:val="10"/>
                <w:szCs w:val="10"/>
              </w:rPr>
              <w:t>-желтый»</w:t>
            </w:r>
          </w:p>
          <w:p w14:paraId="34F4EFA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1018 «цинково-желтый»</w:t>
            </w:r>
          </w:p>
          <w:p w14:paraId="3399F19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1019 «серо-бежевый»</w:t>
            </w:r>
          </w:p>
          <w:p w14:paraId="33D6229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1020 «оливково-желтый»</w:t>
            </w:r>
          </w:p>
          <w:p w14:paraId="38F9FAE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1021 «</w:t>
            </w:r>
            <w:proofErr w:type="spellStart"/>
            <w:r w:rsidRPr="00A170D7">
              <w:rPr>
                <w:b w:val="0"/>
                <w:bCs/>
                <w:i/>
                <w:iCs/>
                <w:sz w:val="10"/>
                <w:szCs w:val="10"/>
              </w:rPr>
              <w:t>рапсово</w:t>
            </w:r>
            <w:proofErr w:type="spellEnd"/>
            <w:r w:rsidRPr="00A170D7">
              <w:rPr>
                <w:b w:val="0"/>
                <w:bCs/>
                <w:i/>
                <w:iCs/>
                <w:sz w:val="10"/>
                <w:szCs w:val="10"/>
              </w:rPr>
              <w:t>-желтый»</w:t>
            </w:r>
          </w:p>
          <w:p w14:paraId="691B806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1023 «транспортно-желтый»</w:t>
            </w:r>
          </w:p>
          <w:p w14:paraId="5F18EAD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1024 «охра желтая»</w:t>
            </w:r>
          </w:p>
          <w:p w14:paraId="59F73A7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1027 «карри желтый»</w:t>
            </w:r>
          </w:p>
          <w:p w14:paraId="7C8BA03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1028 «</w:t>
            </w:r>
            <w:proofErr w:type="spellStart"/>
            <w:r w:rsidRPr="00A170D7">
              <w:rPr>
                <w:b w:val="0"/>
                <w:bCs/>
                <w:i/>
                <w:iCs/>
                <w:sz w:val="10"/>
                <w:szCs w:val="10"/>
              </w:rPr>
              <w:t>дынно</w:t>
            </w:r>
            <w:proofErr w:type="spellEnd"/>
            <w:r w:rsidRPr="00A170D7">
              <w:rPr>
                <w:b w:val="0"/>
                <w:bCs/>
                <w:i/>
                <w:iCs/>
                <w:sz w:val="10"/>
                <w:szCs w:val="10"/>
              </w:rPr>
              <w:t>-желтый»</w:t>
            </w:r>
          </w:p>
          <w:p w14:paraId="138DE01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1032 «желтый ракитник»</w:t>
            </w:r>
          </w:p>
          <w:p w14:paraId="44DA3C6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1033 «</w:t>
            </w:r>
            <w:proofErr w:type="spellStart"/>
            <w:r w:rsidRPr="00A170D7">
              <w:rPr>
                <w:b w:val="0"/>
                <w:bCs/>
                <w:i/>
                <w:iCs/>
                <w:sz w:val="10"/>
                <w:szCs w:val="10"/>
              </w:rPr>
              <w:t>георгиново</w:t>
            </w:r>
            <w:proofErr w:type="spellEnd"/>
            <w:r w:rsidRPr="00A170D7">
              <w:rPr>
                <w:b w:val="0"/>
                <w:bCs/>
                <w:i/>
                <w:iCs/>
                <w:sz w:val="10"/>
                <w:szCs w:val="10"/>
              </w:rPr>
              <w:t>-желтый»</w:t>
            </w:r>
          </w:p>
          <w:p w14:paraId="034C0CC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1034 «пастельно желтый»</w:t>
            </w:r>
          </w:p>
          <w:p w14:paraId="1793854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1035 «перламутрово-бежевый»</w:t>
            </w:r>
          </w:p>
          <w:p w14:paraId="116C3A0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RAL 1037 «желто-золотой»</w:t>
            </w:r>
          </w:p>
          <w:p w14:paraId="7FFBE5F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2000 «желто-оранжевый»</w:t>
            </w:r>
          </w:p>
          <w:p w14:paraId="7DB29F2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2001 «желто-оранжевый»</w:t>
            </w:r>
          </w:p>
          <w:p w14:paraId="48918F3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2002 «алый»</w:t>
            </w:r>
          </w:p>
          <w:p w14:paraId="132EF86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2003 «пастельно-оранжевый»</w:t>
            </w:r>
          </w:p>
          <w:p w14:paraId="0BFD858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2004 «желто-оранжевый»</w:t>
            </w:r>
          </w:p>
          <w:p w14:paraId="17F95A2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2008 «ярко-красно-оранжевый»</w:t>
            </w:r>
          </w:p>
          <w:p w14:paraId="54043B2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2009 «транспортный оранжевый»</w:t>
            </w:r>
          </w:p>
          <w:p w14:paraId="415ED8E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2010 «сигнальный оранжевый»</w:t>
            </w:r>
          </w:p>
          <w:p w14:paraId="6EB31E0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2011 «насыщенный оранжевый»</w:t>
            </w:r>
          </w:p>
          <w:p w14:paraId="6894012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2012 «лососево-оранжевый»</w:t>
            </w:r>
          </w:p>
          <w:p w14:paraId="10FC424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RAL 2013 «перламутрово-оранжевый»</w:t>
            </w:r>
          </w:p>
          <w:p w14:paraId="388872B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3000 «огненно-красный»</w:t>
            </w:r>
          </w:p>
          <w:p w14:paraId="65A5C22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красный RAL 3001 «сигнальный красный» </w:t>
            </w:r>
          </w:p>
          <w:p w14:paraId="23162CA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3002 «карминно-красный»</w:t>
            </w:r>
          </w:p>
          <w:p w14:paraId="24BCF93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3003 «рубиново-красный»</w:t>
            </w:r>
          </w:p>
          <w:p w14:paraId="00B24D7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3004 «пурпурно-красный»</w:t>
            </w:r>
          </w:p>
          <w:p w14:paraId="5352797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3005 «винно-красный»</w:t>
            </w:r>
          </w:p>
          <w:p w14:paraId="1E0A9CA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3007 «черно-красный»</w:t>
            </w:r>
          </w:p>
          <w:p w14:paraId="1828907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3009 «оксид-красный»</w:t>
            </w:r>
          </w:p>
          <w:p w14:paraId="673B820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3011 «коричнево-красный»</w:t>
            </w:r>
          </w:p>
          <w:p w14:paraId="70F8C52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3012 «бежево-красный»</w:t>
            </w:r>
          </w:p>
          <w:p w14:paraId="12B024E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3013 «томатно-красный»</w:t>
            </w:r>
          </w:p>
          <w:p w14:paraId="0A83E97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3014 «розовый антик»</w:t>
            </w:r>
          </w:p>
          <w:p w14:paraId="01A03B4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3015 «светло-розовый»</w:t>
            </w:r>
          </w:p>
          <w:p w14:paraId="7B0E930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3016 «кораллово-красный»</w:t>
            </w:r>
          </w:p>
          <w:p w14:paraId="792AEF3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3017 «розовый»</w:t>
            </w:r>
          </w:p>
          <w:p w14:paraId="7F27485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3018 «клубнично-красный»</w:t>
            </w:r>
          </w:p>
          <w:p w14:paraId="2110646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3020 «транспортный красный»</w:t>
            </w:r>
          </w:p>
          <w:p w14:paraId="0CE912B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3022 «лососево-красный»</w:t>
            </w:r>
          </w:p>
          <w:p w14:paraId="6480F3D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3027 «малиново-красный»</w:t>
            </w:r>
          </w:p>
          <w:p w14:paraId="4218544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3028 «красный»</w:t>
            </w:r>
          </w:p>
          <w:p w14:paraId="3A651BD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3031 «</w:t>
            </w:r>
            <w:proofErr w:type="spellStart"/>
            <w:r w:rsidRPr="00A170D7">
              <w:rPr>
                <w:b w:val="0"/>
                <w:bCs/>
                <w:i/>
                <w:iCs/>
                <w:sz w:val="10"/>
                <w:szCs w:val="10"/>
              </w:rPr>
              <w:t>ориент</w:t>
            </w:r>
            <w:proofErr w:type="spellEnd"/>
            <w:r w:rsidRPr="00A170D7">
              <w:rPr>
                <w:b w:val="0"/>
                <w:bCs/>
                <w:i/>
                <w:iCs/>
                <w:sz w:val="10"/>
                <w:szCs w:val="10"/>
              </w:rPr>
              <w:t xml:space="preserve"> красный»</w:t>
            </w:r>
          </w:p>
          <w:p w14:paraId="53E9622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3032 «перламутрово-рубиновый»</w:t>
            </w:r>
          </w:p>
          <w:p w14:paraId="3B67D06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RAL 3033 «перламутрово-розовый»</w:t>
            </w:r>
          </w:p>
          <w:p w14:paraId="18B2F5E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4001 «красно-сиреневый»</w:t>
            </w:r>
          </w:p>
          <w:p w14:paraId="248F993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4002 «красно-фиолетовый»</w:t>
            </w:r>
          </w:p>
          <w:p w14:paraId="33F6DDE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4003 «</w:t>
            </w:r>
            <w:proofErr w:type="spellStart"/>
            <w:r w:rsidRPr="00A170D7">
              <w:rPr>
                <w:b w:val="0"/>
                <w:bCs/>
                <w:i/>
                <w:iCs/>
                <w:sz w:val="10"/>
                <w:szCs w:val="10"/>
              </w:rPr>
              <w:t>вересково</w:t>
            </w:r>
            <w:proofErr w:type="spellEnd"/>
            <w:r w:rsidRPr="00A170D7">
              <w:rPr>
                <w:b w:val="0"/>
                <w:bCs/>
                <w:i/>
                <w:iCs/>
                <w:sz w:val="10"/>
                <w:szCs w:val="10"/>
              </w:rPr>
              <w:t>-фиолетовый»</w:t>
            </w:r>
          </w:p>
          <w:p w14:paraId="20ACB75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4004 «бордово-фиолетовый»</w:t>
            </w:r>
          </w:p>
          <w:p w14:paraId="1D029A8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4005 «сине-сиреневый»</w:t>
            </w:r>
          </w:p>
          <w:p w14:paraId="07EF655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4006 «транспортный пурпурный»</w:t>
            </w:r>
          </w:p>
          <w:p w14:paraId="06109AB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4007 «пурпурно-фиолетовый»</w:t>
            </w:r>
          </w:p>
          <w:p w14:paraId="460B667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4008 «сигнальный фиолетовый»</w:t>
            </w:r>
          </w:p>
          <w:p w14:paraId="3E65FDB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4009 «пастельно-фиолетовый»</w:t>
            </w:r>
          </w:p>
          <w:p w14:paraId="69C2B78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4010 «</w:t>
            </w:r>
            <w:proofErr w:type="spellStart"/>
            <w:r w:rsidRPr="00A170D7">
              <w:rPr>
                <w:b w:val="0"/>
                <w:bCs/>
                <w:i/>
                <w:iCs/>
                <w:sz w:val="10"/>
                <w:szCs w:val="10"/>
              </w:rPr>
              <w:t>телемагента</w:t>
            </w:r>
            <w:proofErr w:type="spellEnd"/>
            <w:r w:rsidRPr="00A170D7">
              <w:rPr>
                <w:b w:val="0"/>
                <w:bCs/>
                <w:i/>
                <w:iCs/>
                <w:sz w:val="10"/>
                <w:szCs w:val="10"/>
              </w:rPr>
              <w:t>»</w:t>
            </w:r>
          </w:p>
          <w:p w14:paraId="6E06DD4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4011 «перламутрово-фиолетовый»</w:t>
            </w:r>
          </w:p>
          <w:p w14:paraId="1862D71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RAL 4012 «перламутрово-ежевичный»</w:t>
            </w:r>
          </w:p>
          <w:p w14:paraId="22E2442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5000 «фиолетово-синий»</w:t>
            </w:r>
          </w:p>
          <w:p w14:paraId="5D5C775C" w14:textId="77777777" w:rsidR="00FA0B68" w:rsidRPr="00A170D7" w:rsidRDefault="00FA0B68" w:rsidP="00C45D03">
            <w:pPr>
              <w:pStyle w:val="aff5"/>
              <w:spacing w:after="0"/>
              <w:jc w:val="both"/>
              <w:rPr>
                <w:b w:val="0"/>
                <w:bCs/>
                <w:i/>
                <w:iCs/>
                <w:sz w:val="10"/>
                <w:szCs w:val="10"/>
              </w:rPr>
            </w:pPr>
            <w:r w:rsidRPr="00A170D7">
              <w:rPr>
                <w:b w:val="0"/>
                <w:bCs/>
                <w:i/>
                <w:iCs/>
                <w:sz w:val="10"/>
                <w:szCs w:val="10"/>
              </w:rPr>
              <w:lastRenderedPageBreak/>
              <w:t>синий RAL 5001 «зелено-синий»</w:t>
            </w:r>
          </w:p>
          <w:p w14:paraId="3F5BE84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5002 «</w:t>
            </w:r>
            <w:proofErr w:type="spellStart"/>
            <w:r w:rsidRPr="00A170D7">
              <w:rPr>
                <w:b w:val="0"/>
                <w:bCs/>
                <w:i/>
                <w:iCs/>
                <w:sz w:val="10"/>
                <w:szCs w:val="10"/>
              </w:rPr>
              <w:t>ультрамариново</w:t>
            </w:r>
            <w:proofErr w:type="spellEnd"/>
            <w:r w:rsidRPr="00A170D7">
              <w:rPr>
                <w:b w:val="0"/>
                <w:bCs/>
                <w:i/>
                <w:iCs/>
                <w:sz w:val="10"/>
                <w:szCs w:val="10"/>
              </w:rPr>
              <w:t>-синий»</w:t>
            </w:r>
          </w:p>
          <w:p w14:paraId="43EBB0A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5003 «сапфирово-синий»</w:t>
            </w:r>
          </w:p>
          <w:p w14:paraId="43E5F3D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5004 «черно-синий»</w:t>
            </w:r>
          </w:p>
          <w:p w14:paraId="67C7E61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5005 «сигнально-синий»</w:t>
            </w:r>
          </w:p>
          <w:p w14:paraId="7AD273D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5007 «</w:t>
            </w:r>
            <w:proofErr w:type="spellStart"/>
            <w:r w:rsidRPr="00A170D7">
              <w:rPr>
                <w:b w:val="0"/>
                <w:bCs/>
                <w:i/>
                <w:iCs/>
                <w:sz w:val="10"/>
                <w:szCs w:val="10"/>
              </w:rPr>
              <w:t>бриллиантово</w:t>
            </w:r>
            <w:proofErr w:type="spellEnd"/>
            <w:r w:rsidRPr="00A170D7">
              <w:rPr>
                <w:b w:val="0"/>
                <w:bCs/>
                <w:i/>
                <w:iCs/>
                <w:sz w:val="10"/>
                <w:szCs w:val="10"/>
              </w:rPr>
              <w:t>-синий»</w:t>
            </w:r>
          </w:p>
          <w:p w14:paraId="76B2F27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5008 «серо-синий»</w:t>
            </w:r>
          </w:p>
          <w:p w14:paraId="4A0DC17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5009 «лазурно-синий»</w:t>
            </w:r>
          </w:p>
          <w:p w14:paraId="0CC499A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5010 «</w:t>
            </w:r>
            <w:proofErr w:type="spellStart"/>
            <w:r w:rsidRPr="00A170D7">
              <w:rPr>
                <w:b w:val="0"/>
                <w:bCs/>
                <w:i/>
                <w:iCs/>
                <w:sz w:val="10"/>
                <w:szCs w:val="10"/>
              </w:rPr>
              <w:t>горечавкаво</w:t>
            </w:r>
            <w:proofErr w:type="spellEnd"/>
            <w:r w:rsidRPr="00A170D7">
              <w:rPr>
                <w:b w:val="0"/>
                <w:bCs/>
                <w:i/>
                <w:iCs/>
                <w:sz w:val="10"/>
                <w:szCs w:val="10"/>
              </w:rPr>
              <w:t>-синий»</w:t>
            </w:r>
          </w:p>
          <w:p w14:paraId="6D483D5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5011 «стально-синий»</w:t>
            </w:r>
          </w:p>
          <w:p w14:paraId="076614F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5012 «голубой»</w:t>
            </w:r>
          </w:p>
          <w:p w14:paraId="723FF46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5013 «</w:t>
            </w:r>
            <w:proofErr w:type="spellStart"/>
            <w:r w:rsidRPr="00A170D7">
              <w:rPr>
                <w:b w:val="0"/>
                <w:bCs/>
                <w:i/>
                <w:iCs/>
                <w:sz w:val="10"/>
                <w:szCs w:val="10"/>
              </w:rPr>
              <w:t>кобальтово</w:t>
            </w:r>
            <w:proofErr w:type="spellEnd"/>
            <w:r w:rsidRPr="00A170D7">
              <w:rPr>
                <w:b w:val="0"/>
                <w:bCs/>
                <w:i/>
                <w:iCs/>
                <w:sz w:val="10"/>
                <w:szCs w:val="10"/>
              </w:rPr>
              <w:t>-синий»</w:t>
            </w:r>
          </w:p>
          <w:p w14:paraId="1A9083C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5014 «</w:t>
            </w:r>
            <w:proofErr w:type="spellStart"/>
            <w:r w:rsidRPr="00A170D7">
              <w:rPr>
                <w:b w:val="0"/>
                <w:bCs/>
                <w:i/>
                <w:iCs/>
                <w:sz w:val="10"/>
                <w:szCs w:val="10"/>
              </w:rPr>
              <w:t>голубино</w:t>
            </w:r>
            <w:proofErr w:type="spellEnd"/>
            <w:r w:rsidRPr="00A170D7">
              <w:rPr>
                <w:b w:val="0"/>
                <w:bCs/>
                <w:i/>
                <w:iCs/>
                <w:sz w:val="10"/>
                <w:szCs w:val="10"/>
              </w:rPr>
              <w:t>-синий»</w:t>
            </w:r>
          </w:p>
          <w:p w14:paraId="351CAAD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5015 «небесно-синий»</w:t>
            </w:r>
          </w:p>
          <w:p w14:paraId="27D28E0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5017 «транспортный синий»</w:t>
            </w:r>
          </w:p>
          <w:p w14:paraId="539FD53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5018 «бирюзово-синий»</w:t>
            </w:r>
          </w:p>
          <w:p w14:paraId="35C4B3E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5019 «</w:t>
            </w:r>
            <w:proofErr w:type="spellStart"/>
            <w:r w:rsidRPr="00A170D7">
              <w:rPr>
                <w:b w:val="0"/>
                <w:bCs/>
                <w:i/>
                <w:iCs/>
                <w:sz w:val="10"/>
                <w:szCs w:val="10"/>
              </w:rPr>
              <w:t>капри</w:t>
            </w:r>
            <w:proofErr w:type="spellEnd"/>
            <w:r w:rsidRPr="00A170D7">
              <w:rPr>
                <w:b w:val="0"/>
                <w:bCs/>
                <w:i/>
                <w:iCs/>
                <w:sz w:val="10"/>
                <w:szCs w:val="10"/>
              </w:rPr>
              <w:t xml:space="preserve"> синий»</w:t>
            </w:r>
          </w:p>
          <w:p w14:paraId="5636222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5020 «океанская синь»</w:t>
            </w:r>
          </w:p>
          <w:p w14:paraId="75C8C9F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5021 «водная синь»</w:t>
            </w:r>
          </w:p>
          <w:p w14:paraId="32FA0C5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5022 «ночной синий»</w:t>
            </w:r>
          </w:p>
          <w:p w14:paraId="3DB80AD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5023 «отдаленно синий»</w:t>
            </w:r>
          </w:p>
          <w:p w14:paraId="5884E4D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5024 «пастельно-синий»</w:t>
            </w:r>
          </w:p>
          <w:p w14:paraId="7D4D282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5025 «перламутрово-</w:t>
            </w:r>
            <w:proofErr w:type="spellStart"/>
            <w:r w:rsidRPr="00A170D7">
              <w:rPr>
                <w:b w:val="0"/>
                <w:bCs/>
                <w:i/>
                <w:iCs/>
                <w:sz w:val="10"/>
                <w:szCs w:val="10"/>
              </w:rPr>
              <w:t>горечавкаво</w:t>
            </w:r>
            <w:proofErr w:type="spellEnd"/>
            <w:r w:rsidRPr="00A170D7">
              <w:rPr>
                <w:b w:val="0"/>
                <w:bCs/>
                <w:i/>
                <w:iCs/>
                <w:sz w:val="10"/>
                <w:szCs w:val="10"/>
              </w:rPr>
              <w:t>-синий»</w:t>
            </w:r>
          </w:p>
          <w:p w14:paraId="14099A7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синий RAL 5026 «перламутровый ночной синий»</w:t>
            </w:r>
          </w:p>
          <w:p w14:paraId="4F7863E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6000 «</w:t>
            </w:r>
            <w:proofErr w:type="spellStart"/>
            <w:r w:rsidRPr="00A170D7">
              <w:rPr>
                <w:b w:val="0"/>
                <w:bCs/>
                <w:i/>
                <w:iCs/>
                <w:sz w:val="10"/>
                <w:szCs w:val="10"/>
              </w:rPr>
              <w:t>патиново</w:t>
            </w:r>
            <w:proofErr w:type="spellEnd"/>
            <w:r w:rsidRPr="00A170D7">
              <w:rPr>
                <w:b w:val="0"/>
                <w:bCs/>
                <w:i/>
                <w:iCs/>
                <w:sz w:val="10"/>
                <w:szCs w:val="10"/>
              </w:rPr>
              <w:t>-зеленый»</w:t>
            </w:r>
          </w:p>
          <w:p w14:paraId="589CB0F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6001 «изумрудно-зеленый»</w:t>
            </w:r>
          </w:p>
          <w:p w14:paraId="0E3DC1B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6002 «лиственно-зеленый»</w:t>
            </w:r>
          </w:p>
          <w:p w14:paraId="723E002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6003 «оливково-зеленый»</w:t>
            </w:r>
          </w:p>
          <w:p w14:paraId="4F9863C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6004 «сине-зеленый»</w:t>
            </w:r>
          </w:p>
          <w:p w14:paraId="2438CF7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6005 «зеленый мох»</w:t>
            </w:r>
          </w:p>
          <w:p w14:paraId="327CD47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6006 «серо-оливковый»</w:t>
            </w:r>
          </w:p>
          <w:p w14:paraId="79EF9BD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6007 «бутылочно-зеленый»</w:t>
            </w:r>
          </w:p>
          <w:p w14:paraId="783A734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6008 «коричнево-зеленый»</w:t>
            </w:r>
          </w:p>
          <w:p w14:paraId="756635E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6009 «пихтовый зеленый»</w:t>
            </w:r>
          </w:p>
          <w:p w14:paraId="6D2EAC2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6010 «травяной зеленый»</w:t>
            </w:r>
          </w:p>
          <w:p w14:paraId="328FD1F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6011 «</w:t>
            </w:r>
            <w:proofErr w:type="spellStart"/>
            <w:r w:rsidRPr="00A170D7">
              <w:rPr>
                <w:b w:val="0"/>
                <w:bCs/>
                <w:i/>
                <w:iCs/>
                <w:sz w:val="10"/>
                <w:szCs w:val="10"/>
              </w:rPr>
              <w:t>резедово</w:t>
            </w:r>
            <w:proofErr w:type="spellEnd"/>
            <w:r w:rsidRPr="00A170D7">
              <w:rPr>
                <w:b w:val="0"/>
                <w:bCs/>
                <w:i/>
                <w:iCs/>
                <w:sz w:val="10"/>
                <w:szCs w:val="10"/>
              </w:rPr>
              <w:t>-зеленый»</w:t>
            </w:r>
          </w:p>
          <w:p w14:paraId="5276398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6012 «черно-зеленый»</w:t>
            </w:r>
          </w:p>
          <w:p w14:paraId="1C890F1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6013 «тростниково-зеленый»</w:t>
            </w:r>
          </w:p>
          <w:p w14:paraId="5114972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6014 «желто-оливковый»</w:t>
            </w:r>
          </w:p>
          <w:p w14:paraId="1DF8B7E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6015 «черно-оливковый»</w:t>
            </w:r>
          </w:p>
          <w:p w14:paraId="69B3B38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6016 «бирюзово-зеленый»</w:t>
            </w:r>
          </w:p>
          <w:p w14:paraId="2DFABB4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6017 «майский зеленый»</w:t>
            </w:r>
          </w:p>
          <w:p w14:paraId="06F0457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6018 «желто-зеленый»</w:t>
            </w:r>
          </w:p>
          <w:p w14:paraId="4AA61E4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6019 «бело-зеленый»</w:t>
            </w:r>
          </w:p>
          <w:p w14:paraId="61E381A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6020 «хромовый зеленый»</w:t>
            </w:r>
          </w:p>
          <w:p w14:paraId="6FF1959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6021 «бледно-зеленый»</w:t>
            </w:r>
          </w:p>
          <w:p w14:paraId="2203DAD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6022 «коричнево-оливковый»</w:t>
            </w:r>
          </w:p>
          <w:p w14:paraId="08EEDA4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6024 «транспортный зеленый»</w:t>
            </w:r>
          </w:p>
          <w:p w14:paraId="4E3962E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6025 «папоротниково-зеленый»</w:t>
            </w:r>
          </w:p>
          <w:p w14:paraId="0A95560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6025 «папоротниково-зеленый»</w:t>
            </w:r>
          </w:p>
          <w:p w14:paraId="1E12E16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6026 «опаловый зеленый»</w:t>
            </w:r>
          </w:p>
          <w:p w14:paraId="555EEEF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6027 «светло-зеленый»</w:t>
            </w:r>
          </w:p>
          <w:p w14:paraId="360311F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6028 «сосновый зеленый»</w:t>
            </w:r>
          </w:p>
          <w:p w14:paraId="2ED4F11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6029 «мятно-зеленый»</w:t>
            </w:r>
          </w:p>
          <w:p w14:paraId="3A3200A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6032 «сигнальный зеленый»</w:t>
            </w:r>
          </w:p>
          <w:p w14:paraId="2B5100A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6033 «мятно-бирюзовый»</w:t>
            </w:r>
          </w:p>
          <w:p w14:paraId="5D93FB8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6034 «пастельно-бирюзовый»</w:t>
            </w:r>
          </w:p>
          <w:p w14:paraId="1124A47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6035 «перламутрово-зеленый»</w:t>
            </w:r>
          </w:p>
          <w:p w14:paraId="45C519F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6036 «перламутровый опаловый зеленый»</w:t>
            </w:r>
          </w:p>
          <w:p w14:paraId="35827BF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RAL 6037 «зеленый»</w:t>
            </w:r>
          </w:p>
          <w:p w14:paraId="69DB6F8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7000 «серая белка»</w:t>
            </w:r>
          </w:p>
          <w:p w14:paraId="225266F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7001 «серебристо-серый»</w:t>
            </w:r>
          </w:p>
          <w:p w14:paraId="4E459C5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7002 «оливково-серый»</w:t>
            </w:r>
          </w:p>
          <w:p w14:paraId="5F8B00A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7003 «серый мох»</w:t>
            </w:r>
          </w:p>
          <w:p w14:paraId="72A4109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7004 «сигнальный серый»</w:t>
            </w:r>
          </w:p>
          <w:p w14:paraId="1B1CF3C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7005 «</w:t>
            </w:r>
            <w:proofErr w:type="spellStart"/>
            <w:r w:rsidRPr="00A170D7">
              <w:rPr>
                <w:b w:val="0"/>
                <w:bCs/>
                <w:i/>
                <w:iCs/>
                <w:sz w:val="10"/>
                <w:szCs w:val="10"/>
              </w:rPr>
              <w:t>мышино</w:t>
            </w:r>
            <w:proofErr w:type="spellEnd"/>
            <w:r w:rsidRPr="00A170D7">
              <w:rPr>
                <w:b w:val="0"/>
                <w:bCs/>
                <w:i/>
                <w:iCs/>
                <w:sz w:val="10"/>
                <w:szCs w:val="10"/>
              </w:rPr>
              <w:t>-серый»</w:t>
            </w:r>
          </w:p>
          <w:p w14:paraId="40C0F66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7006 «бежево-серый»</w:t>
            </w:r>
          </w:p>
          <w:p w14:paraId="45BAAB5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7008 «серое хаки»</w:t>
            </w:r>
          </w:p>
          <w:p w14:paraId="254BBFC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7009 «зелено-серый»</w:t>
            </w:r>
          </w:p>
          <w:p w14:paraId="6608542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7010 «</w:t>
            </w:r>
            <w:proofErr w:type="spellStart"/>
            <w:r w:rsidRPr="00A170D7">
              <w:rPr>
                <w:b w:val="0"/>
                <w:bCs/>
                <w:i/>
                <w:iCs/>
                <w:sz w:val="10"/>
                <w:szCs w:val="10"/>
              </w:rPr>
              <w:t>брезентово</w:t>
            </w:r>
            <w:proofErr w:type="spellEnd"/>
            <w:r w:rsidRPr="00A170D7">
              <w:rPr>
                <w:b w:val="0"/>
                <w:bCs/>
                <w:i/>
                <w:iCs/>
                <w:sz w:val="10"/>
                <w:szCs w:val="10"/>
              </w:rPr>
              <w:t>-серый»</w:t>
            </w:r>
          </w:p>
          <w:p w14:paraId="68927FB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7011 «железно-серый»</w:t>
            </w:r>
          </w:p>
          <w:p w14:paraId="5739835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7012 «</w:t>
            </w:r>
            <w:proofErr w:type="spellStart"/>
            <w:r w:rsidRPr="00A170D7">
              <w:rPr>
                <w:b w:val="0"/>
                <w:bCs/>
                <w:i/>
                <w:iCs/>
                <w:sz w:val="10"/>
                <w:szCs w:val="10"/>
              </w:rPr>
              <w:t>базальтово</w:t>
            </w:r>
            <w:proofErr w:type="spellEnd"/>
            <w:r w:rsidRPr="00A170D7">
              <w:rPr>
                <w:b w:val="0"/>
                <w:bCs/>
                <w:i/>
                <w:iCs/>
                <w:sz w:val="10"/>
                <w:szCs w:val="10"/>
              </w:rPr>
              <w:t>-серый»</w:t>
            </w:r>
          </w:p>
          <w:p w14:paraId="54716D5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7013 «коричнево-серый»</w:t>
            </w:r>
          </w:p>
          <w:p w14:paraId="1E7D55D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7015 «сланцево-серый»</w:t>
            </w:r>
          </w:p>
          <w:p w14:paraId="4951DBE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7016 «</w:t>
            </w:r>
            <w:proofErr w:type="spellStart"/>
            <w:r w:rsidRPr="00A170D7">
              <w:rPr>
                <w:b w:val="0"/>
                <w:bCs/>
                <w:i/>
                <w:iCs/>
                <w:sz w:val="10"/>
                <w:szCs w:val="10"/>
              </w:rPr>
              <w:t>антрацитово</w:t>
            </w:r>
            <w:proofErr w:type="spellEnd"/>
            <w:r w:rsidRPr="00A170D7">
              <w:rPr>
                <w:b w:val="0"/>
                <w:bCs/>
                <w:i/>
                <w:iCs/>
                <w:sz w:val="10"/>
                <w:szCs w:val="10"/>
              </w:rPr>
              <w:t>-серый»</w:t>
            </w:r>
          </w:p>
          <w:p w14:paraId="646E613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7021 «черно-серый»</w:t>
            </w:r>
          </w:p>
          <w:p w14:paraId="7993960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7022 «серая умбра»</w:t>
            </w:r>
          </w:p>
          <w:p w14:paraId="2DF0573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7023 «серый бетон»</w:t>
            </w:r>
          </w:p>
          <w:p w14:paraId="784F122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7024 «графитовый серый»</w:t>
            </w:r>
          </w:p>
          <w:p w14:paraId="0C774F7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7026 «</w:t>
            </w:r>
            <w:proofErr w:type="spellStart"/>
            <w:r w:rsidRPr="00A170D7">
              <w:rPr>
                <w:b w:val="0"/>
                <w:bCs/>
                <w:i/>
                <w:iCs/>
                <w:sz w:val="10"/>
                <w:szCs w:val="10"/>
              </w:rPr>
              <w:t>гранитово</w:t>
            </w:r>
            <w:proofErr w:type="spellEnd"/>
            <w:r w:rsidRPr="00A170D7">
              <w:rPr>
                <w:b w:val="0"/>
                <w:bCs/>
                <w:i/>
                <w:iCs/>
                <w:sz w:val="10"/>
                <w:szCs w:val="10"/>
              </w:rPr>
              <w:t>-серый»</w:t>
            </w:r>
          </w:p>
          <w:p w14:paraId="583022D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7030 «каменно-серый»</w:t>
            </w:r>
          </w:p>
          <w:p w14:paraId="49B50B5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7031 «сине-серый»</w:t>
            </w:r>
          </w:p>
          <w:p w14:paraId="4181BB4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7032 «галечный серый»</w:t>
            </w:r>
          </w:p>
          <w:p w14:paraId="28FACAD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7033 «цементно-серый»</w:t>
            </w:r>
          </w:p>
          <w:p w14:paraId="384391F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7034 «желто-серый»</w:t>
            </w:r>
          </w:p>
          <w:p w14:paraId="134362A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7035 «светло-серый»</w:t>
            </w:r>
          </w:p>
          <w:p w14:paraId="1B2BB9A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7036 «платиново-серый»</w:t>
            </w:r>
          </w:p>
          <w:p w14:paraId="777DABC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7037 «пыльно-серый»</w:t>
            </w:r>
          </w:p>
          <w:p w14:paraId="2B34046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7038 «агатовый серый»</w:t>
            </w:r>
          </w:p>
          <w:p w14:paraId="0598C64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7039 «кварцевый серый»</w:t>
            </w:r>
          </w:p>
          <w:p w14:paraId="50FC08E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7040 «серое окно»</w:t>
            </w:r>
          </w:p>
          <w:p w14:paraId="6FEE881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7042 «транспортный серый А»</w:t>
            </w:r>
          </w:p>
          <w:p w14:paraId="2CE6E19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7043 «транспортный серый Б»</w:t>
            </w:r>
          </w:p>
          <w:p w14:paraId="30687F5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7044 «серый шелк»</w:t>
            </w:r>
          </w:p>
          <w:p w14:paraId="33EB377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7045 «</w:t>
            </w:r>
            <w:proofErr w:type="spellStart"/>
            <w:r w:rsidRPr="00A170D7">
              <w:rPr>
                <w:b w:val="0"/>
                <w:bCs/>
                <w:i/>
                <w:iCs/>
                <w:sz w:val="10"/>
                <w:szCs w:val="10"/>
              </w:rPr>
              <w:t>телегрей</w:t>
            </w:r>
            <w:proofErr w:type="spellEnd"/>
            <w:r w:rsidRPr="00A170D7">
              <w:rPr>
                <w:b w:val="0"/>
                <w:bCs/>
                <w:i/>
                <w:iCs/>
                <w:sz w:val="10"/>
                <w:szCs w:val="10"/>
              </w:rPr>
              <w:t xml:space="preserve"> 1»</w:t>
            </w:r>
          </w:p>
          <w:p w14:paraId="61BC269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7046 «</w:t>
            </w:r>
            <w:proofErr w:type="spellStart"/>
            <w:r w:rsidRPr="00A170D7">
              <w:rPr>
                <w:b w:val="0"/>
                <w:bCs/>
                <w:i/>
                <w:iCs/>
                <w:sz w:val="10"/>
                <w:szCs w:val="10"/>
              </w:rPr>
              <w:t>телегрей</w:t>
            </w:r>
            <w:proofErr w:type="spellEnd"/>
            <w:r w:rsidRPr="00A170D7">
              <w:rPr>
                <w:b w:val="0"/>
                <w:bCs/>
                <w:i/>
                <w:iCs/>
                <w:sz w:val="10"/>
                <w:szCs w:val="10"/>
              </w:rPr>
              <w:t xml:space="preserve"> 2»</w:t>
            </w:r>
          </w:p>
          <w:p w14:paraId="0A21AF4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7047 «</w:t>
            </w:r>
            <w:proofErr w:type="spellStart"/>
            <w:r w:rsidRPr="00A170D7">
              <w:rPr>
                <w:b w:val="0"/>
                <w:bCs/>
                <w:i/>
                <w:iCs/>
                <w:sz w:val="10"/>
                <w:szCs w:val="10"/>
              </w:rPr>
              <w:t>телегрей</w:t>
            </w:r>
            <w:proofErr w:type="spellEnd"/>
            <w:r w:rsidRPr="00A170D7">
              <w:rPr>
                <w:b w:val="0"/>
                <w:bCs/>
                <w:i/>
                <w:iCs/>
                <w:sz w:val="10"/>
                <w:szCs w:val="10"/>
              </w:rPr>
              <w:t xml:space="preserve"> 4»</w:t>
            </w:r>
          </w:p>
          <w:p w14:paraId="494DD54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серый RAL 7048 «перламутровый </w:t>
            </w:r>
            <w:proofErr w:type="spellStart"/>
            <w:r w:rsidRPr="00A170D7">
              <w:rPr>
                <w:b w:val="0"/>
                <w:bCs/>
                <w:i/>
                <w:iCs/>
                <w:sz w:val="10"/>
                <w:szCs w:val="10"/>
              </w:rPr>
              <w:t>мышино</w:t>
            </w:r>
            <w:proofErr w:type="spellEnd"/>
            <w:r w:rsidRPr="00A170D7">
              <w:rPr>
                <w:b w:val="0"/>
                <w:bCs/>
                <w:i/>
                <w:iCs/>
                <w:sz w:val="10"/>
                <w:szCs w:val="10"/>
              </w:rPr>
              <w:t>-серый»</w:t>
            </w:r>
          </w:p>
          <w:p w14:paraId="49FC4EF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9002 «светло-серый»</w:t>
            </w:r>
          </w:p>
          <w:p w14:paraId="6F6D9CA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9006 «бело-алюминиевый»</w:t>
            </w:r>
          </w:p>
          <w:p w14:paraId="5B1FFE2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9007 «темно-алюминиевый»</w:t>
            </w:r>
          </w:p>
          <w:p w14:paraId="7566C4B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9022 «перламутровый светло-серый»</w:t>
            </w:r>
          </w:p>
          <w:p w14:paraId="0295551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RAL 9023 «перламутровый темно-серый»</w:t>
            </w:r>
          </w:p>
          <w:p w14:paraId="35EDCDE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8000 «зелено-коричневый»</w:t>
            </w:r>
          </w:p>
          <w:p w14:paraId="7F004D5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8001 «охра коричневая»</w:t>
            </w:r>
          </w:p>
          <w:p w14:paraId="49A3E53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8002 «сигнальный коричневый»</w:t>
            </w:r>
          </w:p>
          <w:p w14:paraId="2F9D23F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8003 «глиняный коричневый»</w:t>
            </w:r>
          </w:p>
          <w:p w14:paraId="3A79319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8004 «медно-коричневый»</w:t>
            </w:r>
          </w:p>
          <w:p w14:paraId="5670418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8007 «олень коричневый»</w:t>
            </w:r>
          </w:p>
          <w:p w14:paraId="2B8F93F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8008 «оливково-коричневый»</w:t>
            </w:r>
          </w:p>
          <w:p w14:paraId="3E2B5699" w14:textId="77777777" w:rsidR="00FA0B68" w:rsidRPr="00A170D7" w:rsidRDefault="00FA0B68" w:rsidP="00C45D03">
            <w:pPr>
              <w:pStyle w:val="aff5"/>
              <w:spacing w:after="0"/>
              <w:jc w:val="both"/>
              <w:rPr>
                <w:b w:val="0"/>
                <w:bCs/>
                <w:i/>
                <w:iCs/>
                <w:sz w:val="10"/>
                <w:szCs w:val="10"/>
              </w:rPr>
            </w:pPr>
            <w:r w:rsidRPr="00A170D7">
              <w:rPr>
                <w:b w:val="0"/>
                <w:bCs/>
                <w:i/>
                <w:iCs/>
                <w:sz w:val="10"/>
                <w:szCs w:val="10"/>
              </w:rPr>
              <w:lastRenderedPageBreak/>
              <w:t>коричневый RAL 8011 «орехово-коричневый»</w:t>
            </w:r>
          </w:p>
          <w:p w14:paraId="1FA6017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8012 «красно-коричневый»</w:t>
            </w:r>
          </w:p>
          <w:p w14:paraId="3E9278C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8014 «сепия коричневый»</w:t>
            </w:r>
          </w:p>
          <w:p w14:paraId="142F9E7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8015 «каштаново-коричневый»</w:t>
            </w:r>
          </w:p>
          <w:p w14:paraId="01DF1BF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8016 «махаон коричневый»</w:t>
            </w:r>
          </w:p>
          <w:p w14:paraId="6740995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8017 «шоколадно-коричневый»</w:t>
            </w:r>
          </w:p>
          <w:p w14:paraId="34466FF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8019 «серо-коричневый»</w:t>
            </w:r>
          </w:p>
          <w:p w14:paraId="0D419E9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8022 «черно-коричневый»</w:t>
            </w:r>
          </w:p>
          <w:p w14:paraId="296E9EA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8023 «оранжево-коричневый»</w:t>
            </w:r>
          </w:p>
          <w:p w14:paraId="13C8B67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8024 «бежево-коричневый»</w:t>
            </w:r>
          </w:p>
          <w:p w14:paraId="160DF37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8025 «бледно-коричневый»</w:t>
            </w:r>
          </w:p>
          <w:p w14:paraId="3041E117"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8028 «терракотовый»</w:t>
            </w:r>
          </w:p>
          <w:p w14:paraId="6A65066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RAL 8029 «перламутровый медный»</w:t>
            </w:r>
          </w:p>
          <w:p w14:paraId="40B4399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черный RAL 9004 «сигнальный черный»</w:t>
            </w:r>
          </w:p>
          <w:p w14:paraId="5D13612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черный RAL 9005 «черный янтарь»</w:t>
            </w:r>
          </w:p>
          <w:p w14:paraId="4B83E21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черный RAL 9011 «</w:t>
            </w:r>
            <w:proofErr w:type="spellStart"/>
            <w:r w:rsidRPr="00A170D7">
              <w:rPr>
                <w:b w:val="0"/>
                <w:bCs/>
                <w:i/>
                <w:iCs/>
                <w:sz w:val="10"/>
                <w:szCs w:val="10"/>
              </w:rPr>
              <w:t>графитно</w:t>
            </w:r>
            <w:proofErr w:type="spellEnd"/>
            <w:r w:rsidRPr="00A170D7">
              <w:rPr>
                <w:b w:val="0"/>
                <w:bCs/>
                <w:i/>
                <w:iCs/>
                <w:sz w:val="10"/>
                <w:szCs w:val="10"/>
              </w:rPr>
              <w:t>-черный»</w:t>
            </w:r>
          </w:p>
          <w:p w14:paraId="1D84CDD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черный RAL 9017 «транспортный черный»</w:t>
            </w:r>
          </w:p>
          <w:p w14:paraId="0ADA84C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белый RAL 9001 «кремово-белый»</w:t>
            </w:r>
          </w:p>
          <w:p w14:paraId="7C23C86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белый RAL 9003 «сигнальный белый»</w:t>
            </w:r>
          </w:p>
          <w:p w14:paraId="03CC5E5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белый RAL 9010 «белый»</w:t>
            </w:r>
          </w:p>
          <w:p w14:paraId="524C866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белый RAL 9016 «транспортный белый»</w:t>
            </w:r>
          </w:p>
          <w:p w14:paraId="5CCDD45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белый RAL 9018 «</w:t>
            </w:r>
            <w:proofErr w:type="spellStart"/>
            <w:r w:rsidRPr="00A170D7">
              <w:rPr>
                <w:b w:val="0"/>
                <w:bCs/>
                <w:i/>
                <w:iCs/>
                <w:sz w:val="10"/>
                <w:szCs w:val="10"/>
              </w:rPr>
              <w:t>папирусно</w:t>
            </w:r>
            <w:proofErr w:type="spellEnd"/>
            <w:r w:rsidRPr="00A170D7">
              <w:rPr>
                <w:b w:val="0"/>
                <w:bCs/>
                <w:i/>
                <w:iCs/>
                <w:sz w:val="10"/>
                <w:szCs w:val="10"/>
              </w:rPr>
              <w:t>-белый»</w:t>
            </w:r>
          </w:p>
          <w:p w14:paraId="5F59130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или</w:t>
            </w:r>
          </w:p>
          <w:p w14:paraId="773B0D0A" w14:textId="77777777" w:rsidR="00FA0B68" w:rsidRPr="00A170D7" w:rsidRDefault="00FA0B68" w:rsidP="00C45D03">
            <w:pPr>
              <w:pStyle w:val="aff5"/>
              <w:spacing w:after="0"/>
              <w:jc w:val="both"/>
              <w:rPr>
                <w:b w:val="0"/>
                <w:bCs/>
                <w:i/>
                <w:iCs/>
                <w:sz w:val="8"/>
                <w:szCs w:val="8"/>
              </w:rPr>
            </w:pPr>
            <w:r w:rsidRPr="00A170D7">
              <w:rPr>
                <w:b w:val="0"/>
                <w:bCs/>
                <w:i/>
                <w:iCs/>
                <w:sz w:val="10"/>
                <w:szCs w:val="10"/>
              </w:rPr>
              <w:t>желтый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2F702641" w14:textId="77777777" w:rsidR="00FA0B68" w:rsidRPr="00A170D7" w:rsidRDefault="00FA0B68" w:rsidP="00C45D03">
            <w:pPr>
              <w:pStyle w:val="aff5"/>
              <w:spacing w:after="0"/>
              <w:jc w:val="both"/>
              <w:rPr>
                <w:b w:val="0"/>
                <w:bCs/>
                <w:i/>
                <w:iCs/>
                <w:sz w:val="8"/>
                <w:szCs w:val="8"/>
              </w:rPr>
            </w:pPr>
            <w:r w:rsidRPr="00A170D7">
              <w:rPr>
                <w:b w:val="0"/>
                <w:bCs/>
                <w:i/>
                <w:iCs/>
                <w:sz w:val="10"/>
                <w:szCs w:val="10"/>
              </w:rPr>
              <w:t>оранжевый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7C785B8F" w14:textId="77777777" w:rsidR="00FA0B68" w:rsidRPr="00A170D7" w:rsidRDefault="00FA0B68" w:rsidP="00C45D03">
            <w:pPr>
              <w:pStyle w:val="aff5"/>
              <w:spacing w:after="0"/>
              <w:jc w:val="both"/>
              <w:rPr>
                <w:b w:val="0"/>
                <w:bCs/>
                <w:i/>
                <w:iCs/>
                <w:sz w:val="8"/>
                <w:szCs w:val="8"/>
              </w:rPr>
            </w:pPr>
            <w:r w:rsidRPr="00A170D7">
              <w:rPr>
                <w:b w:val="0"/>
                <w:bCs/>
                <w:i/>
                <w:iCs/>
                <w:sz w:val="10"/>
                <w:szCs w:val="10"/>
              </w:rPr>
              <w:t>красный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305D75E3" w14:textId="77777777" w:rsidR="00FA0B68" w:rsidRPr="00A170D7" w:rsidRDefault="00FA0B68" w:rsidP="00C45D03">
            <w:pPr>
              <w:pStyle w:val="aff5"/>
              <w:spacing w:after="0"/>
              <w:jc w:val="both"/>
              <w:rPr>
                <w:b w:val="0"/>
                <w:bCs/>
                <w:i/>
                <w:iCs/>
                <w:sz w:val="8"/>
                <w:szCs w:val="8"/>
              </w:rPr>
            </w:pPr>
            <w:r w:rsidRPr="00A170D7">
              <w:rPr>
                <w:b w:val="0"/>
                <w:bCs/>
                <w:i/>
                <w:iCs/>
                <w:sz w:val="10"/>
                <w:szCs w:val="10"/>
              </w:rPr>
              <w:t>фиолетовый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0C803F8A" w14:textId="77777777" w:rsidR="00FA0B68" w:rsidRPr="00A170D7" w:rsidRDefault="00FA0B68" w:rsidP="00C45D03">
            <w:pPr>
              <w:pStyle w:val="aff5"/>
              <w:spacing w:after="0"/>
              <w:jc w:val="both"/>
              <w:rPr>
                <w:b w:val="0"/>
                <w:bCs/>
                <w:i/>
                <w:iCs/>
                <w:sz w:val="8"/>
                <w:szCs w:val="8"/>
              </w:rPr>
            </w:pPr>
            <w:r w:rsidRPr="00A170D7">
              <w:rPr>
                <w:b w:val="0"/>
                <w:bCs/>
                <w:i/>
                <w:iCs/>
                <w:sz w:val="10"/>
                <w:szCs w:val="10"/>
              </w:rPr>
              <w:t>синий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2F123BD8" w14:textId="77777777" w:rsidR="00FA0B68" w:rsidRPr="00A170D7" w:rsidRDefault="00FA0B68" w:rsidP="00C45D03">
            <w:pPr>
              <w:pStyle w:val="aff5"/>
              <w:spacing w:after="0"/>
              <w:jc w:val="both"/>
              <w:rPr>
                <w:b w:val="0"/>
                <w:bCs/>
                <w:i/>
                <w:iCs/>
                <w:sz w:val="8"/>
                <w:szCs w:val="8"/>
              </w:rPr>
            </w:pPr>
            <w:r w:rsidRPr="00A170D7">
              <w:rPr>
                <w:b w:val="0"/>
                <w:bCs/>
                <w:i/>
                <w:iCs/>
                <w:sz w:val="10"/>
                <w:szCs w:val="10"/>
              </w:rPr>
              <w:t>зеленый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698E9579" w14:textId="77777777" w:rsidR="00FA0B68" w:rsidRPr="00A170D7" w:rsidRDefault="00FA0B68" w:rsidP="00C45D03">
            <w:pPr>
              <w:pStyle w:val="aff5"/>
              <w:spacing w:after="0"/>
              <w:jc w:val="both"/>
              <w:rPr>
                <w:b w:val="0"/>
                <w:bCs/>
                <w:i/>
                <w:iCs/>
                <w:sz w:val="8"/>
                <w:szCs w:val="8"/>
              </w:rPr>
            </w:pPr>
            <w:r w:rsidRPr="00A170D7">
              <w:rPr>
                <w:b w:val="0"/>
                <w:bCs/>
                <w:i/>
                <w:iCs/>
                <w:sz w:val="10"/>
                <w:szCs w:val="10"/>
              </w:rPr>
              <w:t>серый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1E093227" w14:textId="77777777" w:rsidR="00FA0B68" w:rsidRPr="00A170D7" w:rsidRDefault="00FA0B68" w:rsidP="00C45D03">
            <w:pPr>
              <w:pStyle w:val="aff5"/>
              <w:spacing w:after="0"/>
              <w:jc w:val="both"/>
              <w:rPr>
                <w:b w:val="0"/>
                <w:bCs/>
                <w:i/>
                <w:iCs/>
                <w:sz w:val="8"/>
                <w:szCs w:val="8"/>
              </w:rPr>
            </w:pPr>
            <w:r w:rsidRPr="00A170D7">
              <w:rPr>
                <w:b w:val="0"/>
                <w:bCs/>
                <w:i/>
                <w:iCs/>
                <w:sz w:val="10"/>
                <w:szCs w:val="10"/>
              </w:rPr>
              <w:t>коричневый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61D5CAE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или</w:t>
            </w:r>
          </w:p>
          <w:p w14:paraId="61D6A7E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желтый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02F3756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оранжевый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50EAA96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красный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5571EA3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фиолетовый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0E329B3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зеленый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4678798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серый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16DAD18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коричневый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63A5560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черный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58E21B8A" w14:textId="20EA0D59" w:rsidR="00FA0B68" w:rsidRPr="00A170D7" w:rsidRDefault="00FA0B68" w:rsidP="00C45D03">
            <w:pPr>
              <w:pStyle w:val="aff5"/>
              <w:spacing w:after="0"/>
              <w:jc w:val="both"/>
              <w:rPr>
                <w:b w:val="0"/>
                <w:bCs/>
                <w:i/>
                <w:iCs/>
                <w:sz w:val="10"/>
                <w:szCs w:val="10"/>
              </w:rPr>
            </w:pPr>
            <w:r w:rsidRPr="00A170D7">
              <w:rPr>
                <w:b w:val="0"/>
                <w:bCs/>
                <w:i/>
                <w:iCs/>
                <w:sz w:val="10"/>
                <w:szCs w:val="10"/>
              </w:rPr>
              <w:t>белый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00111B5B">
              <w:rPr>
                <w:b w:val="0"/>
                <w:bCs/>
                <w:i/>
                <w:iCs/>
                <w:sz w:val="8"/>
                <w:szCs w:val="8"/>
              </w:rPr>
              <w:t>.</w:t>
            </w:r>
            <w:r w:rsidRPr="00A170D7">
              <w:rPr>
                <w:b w:val="0"/>
                <w:bCs/>
                <w:i/>
                <w:iCs/>
                <w:sz w:val="10"/>
                <w:szCs w:val="10"/>
              </w:rPr>
              <w:t xml:space="preserve"> </w:t>
            </w:r>
          </w:p>
          <w:p w14:paraId="75476488" w14:textId="77777777" w:rsidR="00FA0B68" w:rsidRPr="00A170D7" w:rsidRDefault="00FA0B68" w:rsidP="00C45D03">
            <w:pPr>
              <w:pStyle w:val="aff5"/>
              <w:spacing w:after="0"/>
              <w:jc w:val="both"/>
              <w:rPr>
                <w:b w:val="0"/>
                <w:bCs/>
                <w:i/>
                <w:iCs/>
                <w:sz w:val="10"/>
                <w:szCs w:val="10"/>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8A8B8" w14:textId="7DAB9555" w:rsidR="00FA0B68" w:rsidRPr="00A170D7" w:rsidRDefault="00FA0B68" w:rsidP="00C45D03">
            <w:pPr>
              <w:pStyle w:val="aff5"/>
              <w:spacing w:after="0"/>
              <w:jc w:val="both"/>
              <w:rPr>
                <w:b w:val="0"/>
                <w:bCs/>
                <w:i/>
                <w:iCs/>
                <w:sz w:val="10"/>
                <w:szCs w:val="10"/>
                <w:u w:val="single"/>
              </w:rPr>
            </w:pPr>
            <w:r w:rsidRPr="00A170D7">
              <w:rPr>
                <w:b w:val="0"/>
                <w:bCs/>
                <w:i/>
                <w:iCs/>
                <w:sz w:val="12"/>
                <w:szCs w:val="12"/>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r w:rsidR="00111B5B">
              <w:rPr>
                <w:b w:val="0"/>
                <w:bCs/>
                <w:i/>
                <w:iCs/>
                <w:sz w:val="12"/>
                <w:szCs w:val="12"/>
              </w:rPr>
              <w:t>.</w:t>
            </w:r>
          </w:p>
          <w:p w14:paraId="4E9D89AA" w14:textId="77777777" w:rsidR="00FA0B68" w:rsidRPr="00A170D7" w:rsidRDefault="00FA0B68" w:rsidP="00C45D03">
            <w:pPr>
              <w:pStyle w:val="aff5"/>
              <w:spacing w:after="0"/>
              <w:jc w:val="both"/>
              <w:rPr>
                <w:b w:val="0"/>
                <w:bCs/>
                <w:i/>
                <w:iCs/>
                <w:sz w:val="10"/>
                <w:szCs w:val="10"/>
              </w:rPr>
            </w:pPr>
          </w:p>
        </w:tc>
        <w:tc>
          <w:tcPr>
            <w:tcW w:w="278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70B0A" w14:textId="450220A8" w:rsidR="00FA0B68" w:rsidRPr="00A170D7" w:rsidRDefault="00FA0B68" w:rsidP="00C45D03">
            <w:pPr>
              <w:pStyle w:val="aff5"/>
              <w:spacing w:after="0"/>
              <w:jc w:val="both"/>
              <w:rPr>
                <w:b w:val="0"/>
                <w:bCs/>
                <w:i/>
                <w:iCs/>
                <w:sz w:val="12"/>
                <w:szCs w:val="12"/>
              </w:rPr>
            </w:pPr>
            <w:r w:rsidRPr="00A170D7">
              <w:rPr>
                <w:b w:val="0"/>
                <w:bCs/>
                <w:i/>
                <w:iCs/>
                <w:sz w:val="12"/>
                <w:szCs w:val="12"/>
              </w:rPr>
              <w:t xml:space="preserve">При выборе в поле «материал» </w:t>
            </w:r>
            <w:r w:rsidRPr="00A170D7">
              <w:rPr>
                <w:b w:val="0"/>
                <w:bCs/>
                <w:i/>
                <w:iCs/>
                <w:sz w:val="10"/>
                <w:szCs w:val="10"/>
              </w:rPr>
              <w:t>«</w:t>
            </w:r>
            <w:r w:rsidRPr="00A170D7">
              <w:rPr>
                <w:b w:val="0"/>
                <w:bCs/>
                <w:i/>
                <w:iCs/>
                <w:sz w:val="12"/>
                <w:szCs w:val="12"/>
              </w:rPr>
              <w:t>Материалы с имитацией естественной (природной) поверхности (цвета)»</w:t>
            </w:r>
            <w:r w:rsidRPr="00A170D7">
              <w:rPr>
                <w:b w:val="0"/>
                <w:bCs/>
                <w:i/>
                <w:iCs/>
                <w:sz w:val="10"/>
                <w:szCs w:val="10"/>
              </w:rPr>
              <w:t xml:space="preserve"> </w:t>
            </w:r>
            <w:r w:rsidRPr="00A170D7">
              <w:rPr>
                <w:b w:val="0"/>
                <w:bCs/>
                <w:i/>
                <w:iCs/>
                <w:sz w:val="12"/>
                <w:szCs w:val="12"/>
              </w:rPr>
              <w:t>обязательно для заполнения поле «цвет»:</w:t>
            </w:r>
          </w:p>
          <w:p w14:paraId="652F2EA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кирпича (плитки) красная</w:t>
            </w:r>
          </w:p>
          <w:p w14:paraId="5E1DF3C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кирпича (плитки) белая</w:t>
            </w:r>
          </w:p>
          <w:p w14:paraId="3E1E89E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кирпича (плитки) серая</w:t>
            </w:r>
          </w:p>
          <w:p w14:paraId="349CACD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кирпича (плитки) шоколадная</w:t>
            </w:r>
          </w:p>
          <w:p w14:paraId="799EC89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кирпича (плитки) </w:t>
            </w:r>
            <w:proofErr w:type="spellStart"/>
            <w:r w:rsidRPr="00A170D7">
              <w:rPr>
                <w:b w:val="0"/>
                <w:bCs/>
                <w:i/>
                <w:iCs/>
                <w:sz w:val="10"/>
                <w:szCs w:val="10"/>
              </w:rPr>
              <w:t>мультиколор</w:t>
            </w:r>
            <w:proofErr w:type="spellEnd"/>
          </w:p>
          <w:p w14:paraId="5B81E33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алюминия </w:t>
            </w:r>
          </w:p>
          <w:p w14:paraId="20F725E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бронзы </w:t>
            </w:r>
          </w:p>
          <w:p w14:paraId="4474DB3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латуни </w:t>
            </w:r>
          </w:p>
          <w:p w14:paraId="520B9D5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меди</w:t>
            </w:r>
          </w:p>
          <w:p w14:paraId="229FAE7B"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меди с патиной</w:t>
            </w:r>
          </w:p>
          <w:p w14:paraId="62F56E0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лиственничного </w:t>
            </w:r>
            <w:proofErr w:type="spellStart"/>
            <w:r w:rsidRPr="00A170D7">
              <w:rPr>
                <w:b w:val="0"/>
                <w:bCs/>
                <w:i/>
                <w:iCs/>
                <w:sz w:val="10"/>
                <w:szCs w:val="10"/>
              </w:rPr>
              <w:t>планкена</w:t>
            </w:r>
            <w:proofErr w:type="spellEnd"/>
          </w:p>
          <w:p w14:paraId="7C8B48CD"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дубового </w:t>
            </w:r>
            <w:proofErr w:type="spellStart"/>
            <w:r w:rsidRPr="00A170D7">
              <w:rPr>
                <w:b w:val="0"/>
                <w:bCs/>
                <w:i/>
                <w:iCs/>
                <w:sz w:val="10"/>
                <w:szCs w:val="10"/>
              </w:rPr>
              <w:t>планкена</w:t>
            </w:r>
            <w:proofErr w:type="spellEnd"/>
          </w:p>
          <w:p w14:paraId="0674D22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соснового </w:t>
            </w:r>
            <w:proofErr w:type="spellStart"/>
            <w:r w:rsidRPr="00A170D7">
              <w:rPr>
                <w:b w:val="0"/>
                <w:bCs/>
                <w:i/>
                <w:iCs/>
                <w:sz w:val="10"/>
                <w:szCs w:val="10"/>
              </w:rPr>
              <w:t>планкена</w:t>
            </w:r>
            <w:proofErr w:type="spellEnd"/>
          </w:p>
          <w:p w14:paraId="4AAE77A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вагонки из сосны</w:t>
            </w:r>
          </w:p>
          <w:p w14:paraId="22324EC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вагонки из лиственницы</w:t>
            </w:r>
          </w:p>
          <w:p w14:paraId="7F05698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вагонки из дуба</w:t>
            </w:r>
          </w:p>
          <w:p w14:paraId="0DAE718F"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вагонки из ольхи</w:t>
            </w:r>
          </w:p>
          <w:p w14:paraId="784724D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доски из сосны</w:t>
            </w:r>
          </w:p>
          <w:p w14:paraId="5C5CEDD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доски из лиственницы</w:t>
            </w:r>
          </w:p>
          <w:p w14:paraId="741C879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доски из дуба</w:t>
            </w:r>
          </w:p>
          <w:p w14:paraId="058AF18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имитация доски из ольхи</w:t>
            </w:r>
          </w:p>
          <w:p w14:paraId="3E60356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w:t>
            </w:r>
            <w:proofErr w:type="spellStart"/>
            <w:r w:rsidRPr="00A170D7">
              <w:rPr>
                <w:b w:val="0"/>
                <w:bCs/>
                <w:i/>
                <w:iCs/>
                <w:sz w:val="10"/>
                <w:szCs w:val="10"/>
              </w:rPr>
              <w:t>оцилиндрованного</w:t>
            </w:r>
            <w:proofErr w:type="spellEnd"/>
            <w:r w:rsidRPr="00A170D7">
              <w:rPr>
                <w:b w:val="0"/>
                <w:bCs/>
                <w:i/>
                <w:iCs/>
                <w:sz w:val="10"/>
                <w:szCs w:val="10"/>
              </w:rPr>
              <w:t xml:space="preserve"> бруса из сосны</w:t>
            </w:r>
          </w:p>
          <w:p w14:paraId="0BECE80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w:t>
            </w:r>
            <w:proofErr w:type="spellStart"/>
            <w:r w:rsidRPr="00A170D7">
              <w:rPr>
                <w:b w:val="0"/>
                <w:bCs/>
                <w:i/>
                <w:iCs/>
                <w:sz w:val="10"/>
                <w:szCs w:val="10"/>
              </w:rPr>
              <w:t>оцилиндрованного</w:t>
            </w:r>
            <w:proofErr w:type="spellEnd"/>
            <w:r w:rsidRPr="00A170D7">
              <w:rPr>
                <w:b w:val="0"/>
                <w:bCs/>
                <w:i/>
                <w:iCs/>
                <w:sz w:val="10"/>
                <w:szCs w:val="10"/>
              </w:rPr>
              <w:t xml:space="preserve"> бруса из ели</w:t>
            </w:r>
          </w:p>
          <w:p w14:paraId="1A8E8FA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имитация </w:t>
            </w:r>
            <w:proofErr w:type="spellStart"/>
            <w:r w:rsidRPr="00A170D7">
              <w:rPr>
                <w:b w:val="0"/>
                <w:bCs/>
                <w:i/>
                <w:iCs/>
                <w:sz w:val="10"/>
                <w:szCs w:val="10"/>
              </w:rPr>
              <w:t>оцилиндрованного</w:t>
            </w:r>
            <w:proofErr w:type="spellEnd"/>
            <w:r w:rsidRPr="00A170D7">
              <w:rPr>
                <w:b w:val="0"/>
                <w:bCs/>
                <w:i/>
                <w:iCs/>
                <w:sz w:val="10"/>
                <w:szCs w:val="10"/>
              </w:rPr>
              <w:t xml:space="preserve"> бруса из лиственницы</w:t>
            </w:r>
          </w:p>
          <w:p w14:paraId="6A294F6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или</w:t>
            </w:r>
          </w:p>
          <w:p w14:paraId="4DD837E6" w14:textId="6DF66769" w:rsidR="00FA0B68" w:rsidRPr="00A170D7" w:rsidRDefault="00FA0B68" w:rsidP="00C45D03">
            <w:pPr>
              <w:pStyle w:val="aff5"/>
              <w:spacing w:after="0"/>
              <w:jc w:val="both"/>
              <w:rPr>
                <w:b w:val="0"/>
                <w:bCs/>
                <w:i/>
                <w:iCs/>
                <w:sz w:val="8"/>
                <w:szCs w:val="8"/>
              </w:rPr>
            </w:pPr>
            <w:r w:rsidRPr="00A170D7">
              <w:rPr>
                <w:b w:val="0"/>
                <w:bCs/>
                <w:i/>
                <w:iCs/>
                <w:sz w:val="10"/>
                <w:szCs w:val="10"/>
              </w:rPr>
              <w:t xml:space="preserve">имитация </w:t>
            </w:r>
            <w:r w:rsidRPr="00A170D7">
              <w:rPr>
                <w:b w:val="0"/>
                <w:bCs/>
                <w:i/>
                <w:iCs/>
                <w:sz w:val="8"/>
                <w:szCs w:val="8"/>
              </w:rPr>
              <w:t>с указанием названия имитируемого натурального материала</w:t>
            </w:r>
            <w:r w:rsidR="00111B5B">
              <w:rPr>
                <w:b w:val="0"/>
                <w:bCs/>
                <w:i/>
                <w:iCs/>
                <w:sz w:val="8"/>
                <w:szCs w:val="8"/>
              </w:rPr>
              <w:t>.</w:t>
            </w:r>
          </w:p>
          <w:p w14:paraId="7AE55AB4" w14:textId="77777777" w:rsidR="00FA0B68" w:rsidRPr="00A170D7" w:rsidRDefault="00FA0B68" w:rsidP="00C45D03">
            <w:pPr>
              <w:pStyle w:val="aff5"/>
              <w:spacing w:after="0"/>
              <w:jc w:val="both"/>
              <w:rPr>
                <w:b w:val="0"/>
                <w:bCs/>
                <w:i/>
                <w:iCs/>
                <w:sz w:val="10"/>
                <w:szCs w:val="10"/>
                <w:u w:val="single"/>
              </w:rPr>
            </w:pPr>
          </w:p>
          <w:p w14:paraId="4BD597A9" w14:textId="77777777" w:rsidR="00FA0B68" w:rsidRPr="00A170D7" w:rsidRDefault="00FA0B68" w:rsidP="00C45D03">
            <w:pPr>
              <w:pStyle w:val="aff5"/>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81A5D" w14:textId="77777777" w:rsidR="00FA0B68" w:rsidRPr="00A170D7" w:rsidRDefault="00FA0B68" w:rsidP="00C45D03">
            <w:pPr>
              <w:pStyle w:val="aff5"/>
              <w:spacing w:after="0"/>
              <w:jc w:val="both"/>
              <w:rPr>
                <w:sz w:val="20"/>
                <w:szCs w:val="20"/>
              </w:rPr>
            </w:pPr>
          </w:p>
        </w:tc>
      </w:tr>
      <w:tr w:rsidR="00FA0B68" w:rsidRPr="00A170D7" w14:paraId="23363B7D" w14:textId="77777777" w:rsidTr="00C45D03">
        <w:trPr>
          <w:trHeight w:val="204"/>
        </w:trPr>
        <w:tc>
          <w:tcPr>
            <w:tcW w:w="4118" w:type="dxa"/>
            <w:gridSpan w:val="9"/>
            <w:vMerge/>
            <w:tcBorders>
              <w:left w:val="single" w:sz="4" w:space="0" w:color="FFFFFF"/>
              <w:bottom w:val="single" w:sz="4" w:space="0" w:color="FFFFFF" w:themeColor="background1"/>
              <w:right w:val="single" w:sz="4" w:space="0" w:color="FFFFFF" w:themeColor="background1"/>
            </w:tcBorders>
          </w:tcPr>
          <w:p w14:paraId="4EAB6986" w14:textId="77777777" w:rsidR="00FA0B68" w:rsidRPr="00A170D7" w:rsidRDefault="00FA0B68" w:rsidP="00C45D03">
            <w:pPr>
              <w:pStyle w:val="aff5"/>
              <w:spacing w:after="0"/>
              <w:jc w:val="both"/>
              <w:rPr>
                <w:b w:val="0"/>
                <w:bCs/>
                <w:i/>
                <w:iCs/>
                <w:sz w:val="12"/>
                <w:szCs w:val="12"/>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C15D8" w14:textId="77777777" w:rsidR="00FA0B68" w:rsidRPr="00A170D7" w:rsidRDefault="00FA0B68" w:rsidP="00C45D03">
            <w:pPr>
              <w:pStyle w:val="aff5"/>
              <w:spacing w:after="0"/>
              <w:jc w:val="both"/>
              <w:rPr>
                <w:b w:val="0"/>
                <w:bCs/>
                <w:i/>
                <w:iCs/>
                <w:sz w:val="10"/>
                <w:szCs w:val="10"/>
              </w:rPr>
            </w:pPr>
          </w:p>
        </w:tc>
        <w:tc>
          <w:tcPr>
            <w:tcW w:w="2788"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01DEC2FC" w14:textId="77777777" w:rsidR="00FA0B68" w:rsidRPr="00A170D7" w:rsidRDefault="00FA0B68" w:rsidP="00C45D03">
            <w:pPr>
              <w:pStyle w:val="aff5"/>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AE3E9" w14:textId="77777777" w:rsidR="00FA0B68" w:rsidRPr="00A170D7" w:rsidRDefault="00FA0B68" w:rsidP="00C45D03">
            <w:pPr>
              <w:pStyle w:val="aff5"/>
              <w:spacing w:after="0"/>
              <w:jc w:val="both"/>
              <w:rPr>
                <w:sz w:val="20"/>
                <w:szCs w:val="20"/>
              </w:rPr>
            </w:pPr>
          </w:p>
        </w:tc>
      </w:tr>
      <w:tr w:rsidR="00FA0B68" w:rsidRPr="00A170D7" w14:paraId="564A4587" w14:textId="77777777" w:rsidTr="00C45D03">
        <w:trPr>
          <w:trHeight w:val="108"/>
        </w:trPr>
        <w:tc>
          <w:tcPr>
            <w:tcW w:w="10846"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7294ECB8" w14:textId="4E0EDFE1" w:rsidR="00FA0B68" w:rsidRPr="00A170D7" w:rsidRDefault="00FA0B68" w:rsidP="00C45D03">
            <w:pPr>
              <w:pStyle w:val="aff5"/>
              <w:spacing w:after="0"/>
              <w:jc w:val="both"/>
              <w:rPr>
                <w:sz w:val="20"/>
                <w:szCs w:val="20"/>
              </w:rPr>
            </w:pPr>
            <w:r w:rsidRPr="00A170D7">
              <w:rPr>
                <w:b w:val="0"/>
                <w:bCs/>
                <w:i/>
                <w:iCs/>
                <w:sz w:val="12"/>
                <w:szCs w:val="12"/>
                <w:u w:val="single"/>
              </w:rPr>
              <w:lastRenderedPageBreak/>
              <w:t>При заполнении поля «текстура» элемента фасада выбор производится по типовым значениям:</w:t>
            </w:r>
          </w:p>
        </w:tc>
      </w:tr>
      <w:tr w:rsidR="00FA0B68" w:rsidRPr="00A170D7" w14:paraId="657DC3FC" w14:textId="77777777" w:rsidTr="00C45D03">
        <w:trPr>
          <w:trHeight w:val="289"/>
        </w:trPr>
        <w:tc>
          <w:tcPr>
            <w:tcW w:w="10846"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7A5A417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короед (штукатурка)</w:t>
            </w:r>
          </w:p>
          <w:p w14:paraId="738DF12E"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борозды (штукатурка)</w:t>
            </w:r>
          </w:p>
          <w:p w14:paraId="276A5D3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структурная (штукатурка)</w:t>
            </w:r>
          </w:p>
          <w:p w14:paraId="3687937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венецианская (штукатурка)</w:t>
            </w:r>
          </w:p>
          <w:p w14:paraId="0A3075A7" w14:textId="77777777" w:rsidR="00FA0B68" w:rsidRPr="00A170D7" w:rsidRDefault="00FA0B68" w:rsidP="00C45D03">
            <w:pPr>
              <w:pStyle w:val="aff5"/>
              <w:spacing w:after="0"/>
              <w:jc w:val="both"/>
              <w:rPr>
                <w:b w:val="0"/>
                <w:bCs/>
                <w:i/>
                <w:iCs/>
                <w:sz w:val="10"/>
                <w:szCs w:val="10"/>
              </w:rPr>
            </w:pPr>
            <w:proofErr w:type="spellStart"/>
            <w:r w:rsidRPr="00A170D7">
              <w:rPr>
                <w:b w:val="0"/>
                <w:bCs/>
                <w:i/>
                <w:iCs/>
                <w:sz w:val="10"/>
                <w:szCs w:val="10"/>
              </w:rPr>
              <w:t>флоковая</w:t>
            </w:r>
            <w:proofErr w:type="spellEnd"/>
            <w:r w:rsidRPr="00A170D7">
              <w:rPr>
                <w:b w:val="0"/>
                <w:bCs/>
                <w:i/>
                <w:iCs/>
                <w:sz w:val="10"/>
                <w:szCs w:val="10"/>
              </w:rPr>
              <w:t xml:space="preserve"> (штукатурка)</w:t>
            </w:r>
          </w:p>
          <w:p w14:paraId="001E371A"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повторяющиеся узоры </w:t>
            </w:r>
          </w:p>
          <w:p w14:paraId="22349319"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рельефная </w:t>
            </w:r>
          </w:p>
          <w:p w14:paraId="55FBF7D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полированная </w:t>
            </w:r>
          </w:p>
          <w:p w14:paraId="3E5F6EC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шлифованная</w:t>
            </w:r>
          </w:p>
          <w:p w14:paraId="6E28F425"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пиленая </w:t>
            </w:r>
          </w:p>
          <w:p w14:paraId="342B305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молотковая(чеканная)</w:t>
            </w:r>
          </w:p>
          <w:p w14:paraId="77E97D7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глянцевая</w:t>
            </w:r>
          </w:p>
          <w:p w14:paraId="537E7F71"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гладкая матовая</w:t>
            </w:r>
          </w:p>
          <w:p w14:paraId="36EBE3C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гладкая полуматовая</w:t>
            </w:r>
          </w:p>
          <w:p w14:paraId="128EE97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или</w:t>
            </w:r>
          </w:p>
          <w:p w14:paraId="0F9F6AB3" w14:textId="2BAF9EB2" w:rsidR="00FA0B68" w:rsidRPr="00A170D7" w:rsidRDefault="00FA0B68" w:rsidP="00C45D03">
            <w:pPr>
              <w:pStyle w:val="aff5"/>
              <w:spacing w:after="0"/>
              <w:jc w:val="both"/>
              <w:rPr>
                <w:b w:val="0"/>
                <w:bCs/>
                <w:i/>
                <w:iCs/>
                <w:sz w:val="10"/>
                <w:szCs w:val="10"/>
              </w:rPr>
            </w:pPr>
            <w:r w:rsidRPr="00A170D7">
              <w:rPr>
                <w:b w:val="0"/>
                <w:bCs/>
                <w:i/>
                <w:iCs/>
                <w:sz w:val="10"/>
                <w:szCs w:val="10"/>
              </w:rPr>
              <w:t>иная текстура (указанием названия вручную)</w:t>
            </w:r>
            <w:r w:rsidR="00111B5B">
              <w:rPr>
                <w:b w:val="0"/>
                <w:bCs/>
                <w:i/>
                <w:iCs/>
                <w:sz w:val="10"/>
                <w:szCs w:val="10"/>
              </w:rPr>
              <w:t>.</w:t>
            </w:r>
            <w:r w:rsidRPr="00A170D7">
              <w:rPr>
                <w:b w:val="0"/>
                <w:bCs/>
                <w:i/>
                <w:iCs/>
                <w:sz w:val="10"/>
                <w:szCs w:val="10"/>
              </w:rPr>
              <w:t xml:space="preserve"> </w:t>
            </w:r>
          </w:p>
          <w:p w14:paraId="71CD2127" w14:textId="77777777" w:rsidR="00FA0B68" w:rsidRPr="00A170D7" w:rsidRDefault="00FA0B68" w:rsidP="00C45D03">
            <w:pPr>
              <w:pStyle w:val="aff5"/>
              <w:spacing w:after="0"/>
              <w:jc w:val="both"/>
              <w:rPr>
                <w:b w:val="0"/>
                <w:bCs/>
                <w:i/>
                <w:iCs/>
                <w:sz w:val="10"/>
                <w:szCs w:val="10"/>
              </w:rPr>
            </w:pPr>
          </w:p>
        </w:tc>
      </w:tr>
      <w:tr w:rsidR="00FA0B68" w:rsidRPr="00A170D7" w14:paraId="65C08390" w14:textId="77777777" w:rsidTr="00C45D03">
        <w:trPr>
          <w:gridBefore w:val="1"/>
          <w:gridAfter w:val="1"/>
          <w:wBefore w:w="137" w:type="dxa"/>
          <w:wAfter w:w="520" w:type="dxa"/>
          <w:trHeight w:val="112"/>
        </w:trPr>
        <w:tc>
          <w:tcPr>
            <w:tcW w:w="1954" w:type="dxa"/>
            <w:gridSpan w:val="3"/>
            <w:vMerge w:val="restart"/>
            <w:tcBorders>
              <w:top w:val="single" w:sz="4" w:space="0" w:color="auto"/>
              <w:left w:val="single" w:sz="4" w:space="0" w:color="000000"/>
              <w:right w:val="single" w:sz="4" w:space="0" w:color="000000"/>
            </w:tcBorders>
          </w:tcPr>
          <w:p w14:paraId="24D48D44" w14:textId="77777777" w:rsidR="00FA0B68" w:rsidRPr="00A170D7" w:rsidRDefault="00FA0B68" w:rsidP="00C45D03">
            <w:pPr>
              <w:pStyle w:val="aff5"/>
              <w:spacing w:after="0"/>
              <w:ind w:left="-41" w:right="-124" w:firstLine="41"/>
              <w:jc w:val="left"/>
              <w:rPr>
                <w:sz w:val="8"/>
                <w:szCs w:val="8"/>
              </w:rPr>
            </w:pPr>
            <w:r w:rsidRPr="00A170D7">
              <w:rPr>
                <w:sz w:val="17"/>
                <w:szCs w:val="17"/>
              </w:rPr>
              <w:t>Отделка стен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93C20B4"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2BF594D"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1D1DCDA" w14:textId="77777777" w:rsidR="00FA0B68" w:rsidRPr="00A170D7" w:rsidRDefault="00FA0B68" w:rsidP="00C45D03">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B127707"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E6D2D99"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D7B0931"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1C88FF" w14:textId="77777777" w:rsidR="00FA0B68" w:rsidRPr="00A170D7" w:rsidRDefault="00FA0B68" w:rsidP="00C45D03">
            <w:pPr>
              <w:pStyle w:val="aff5"/>
              <w:spacing w:after="0"/>
              <w:jc w:val="both"/>
              <w:rPr>
                <w:sz w:val="8"/>
                <w:szCs w:val="8"/>
              </w:rPr>
            </w:pPr>
          </w:p>
        </w:tc>
      </w:tr>
      <w:tr w:rsidR="00FA0B68" w:rsidRPr="00A170D7" w14:paraId="1271CE9C"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25841EDB"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58A06E7B"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DBB43FF"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342C42E9"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0FC41B"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30304"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7AE08"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DC533C" w14:textId="77777777" w:rsidR="00FA0B68" w:rsidRPr="00A170D7" w:rsidRDefault="00FA0B68" w:rsidP="00C45D03">
            <w:pPr>
              <w:pStyle w:val="aff5"/>
              <w:spacing w:after="0"/>
              <w:jc w:val="both"/>
              <w:rPr>
                <w:sz w:val="8"/>
                <w:szCs w:val="8"/>
              </w:rPr>
            </w:pPr>
          </w:p>
        </w:tc>
      </w:tr>
      <w:tr w:rsidR="00FA0B68" w:rsidRPr="00A170D7" w14:paraId="4BDE7587"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30FF7C9"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6A1ADF1"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39ABAD1"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1FD833E"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5A0DEE1"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933329"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51E6212"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A50C86" w14:textId="77777777" w:rsidR="00FA0B68" w:rsidRPr="00A170D7" w:rsidRDefault="00FA0B68" w:rsidP="00C45D03">
            <w:pPr>
              <w:pStyle w:val="aff5"/>
              <w:spacing w:after="0"/>
              <w:jc w:val="both"/>
              <w:rPr>
                <w:sz w:val="4"/>
                <w:szCs w:val="4"/>
              </w:rPr>
            </w:pPr>
          </w:p>
        </w:tc>
      </w:tr>
      <w:tr w:rsidR="00FA0B68" w:rsidRPr="00A170D7" w14:paraId="1A835869"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04F97D5"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8808D68"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6BDD679"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BD9DE5C"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03459BF"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363C4A3"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57B694B" w14:textId="77777777" w:rsidR="00FA0B68" w:rsidRPr="00A170D7" w:rsidRDefault="00FA0B68" w:rsidP="00C45D03">
            <w:pPr>
              <w:pStyle w:val="aff5"/>
              <w:spacing w:after="0"/>
              <w:jc w:val="both"/>
              <w:rPr>
                <w:sz w:val="8"/>
                <w:szCs w:val="8"/>
              </w:rPr>
            </w:pPr>
          </w:p>
        </w:tc>
      </w:tr>
      <w:tr w:rsidR="00FA0B68" w:rsidRPr="00A170D7" w14:paraId="156D84A8"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BE378DB"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032B1"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CC56E91"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F8857"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238E5F61"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DC3C3"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677BDA2B" w14:textId="77777777" w:rsidR="00FA0B68" w:rsidRPr="00A170D7" w:rsidRDefault="00FA0B68" w:rsidP="00C45D03">
            <w:pPr>
              <w:pStyle w:val="aff5"/>
              <w:spacing w:after="0"/>
              <w:jc w:val="both"/>
              <w:rPr>
                <w:b w:val="0"/>
                <w:bCs/>
                <w:i/>
                <w:iCs/>
                <w:sz w:val="4"/>
                <w:szCs w:val="4"/>
              </w:rPr>
            </w:pPr>
          </w:p>
        </w:tc>
      </w:tr>
      <w:tr w:rsidR="00FA0B68" w:rsidRPr="00A170D7" w14:paraId="57F0782B"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586DD20"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DDE207"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834F25E" w14:textId="0B67D1FB"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242F976"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7E68DA56" w14:textId="2AC5BA58"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78D1778"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1ACA24BF" w14:textId="0E020E1A" w:rsidR="00FA0B68" w:rsidRPr="00A170D7" w:rsidRDefault="00FA0B68" w:rsidP="00C45D03">
            <w:pPr>
              <w:pStyle w:val="aff5"/>
              <w:spacing w:after="0"/>
              <w:jc w:val="both"/>
              <w:rPr>
                <w:b w:val="0"/>
                <w:bCs/>
                <w:i/>
                <w:iCs/>
                <w:sz w:val="10"/>
                <w:szCs w:val="10"/>
              </w:rPr>
            </w:pPr>
          </w:p>
        </w:tc>
      </w:tr>
      <w:tr w:rsidR="00FA0B68" w:rsidRPr="00A170D7" w14:paraId="1E9B7049"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3F3F0015"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6EF30622"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3F44C1" w14:textId="28EF5051"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23D8A70"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2DF4BAF0" w14:textId="7E8A7A89"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B45145"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409E93DE" w14:textId="77777777" w:rsidR="00FA0B68" w:rsidRPr="00A170D7" w:rsidRDefault="00FA0B68" w:rsidP="00C45D03">
            <w:pPr>
              <w:pStyle w:val="aff5"/>
              <w:spacing w:after="0"/>
              <w:jc w:val="both"/>
              <w:rPr>
                <w:b w:val="0"/>
                <w:bCs/>
                <w:i/>
                <w:iCs/>
                <w:sz w:val="10"/>
                <w:szCs w:val="10"/>
              </w:rPr>
            </w:pPr>
          </w:p>
        </w:tc>
      </w:tr>
      <w:tr w:rsidR="00FA0B68" w:rsidRPr="00A170D7" w14:paraId="06B09F8E"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C2F62AE"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0E995F6"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C2AD5A9" w14:textId="7FE90DDC"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2537F54"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8485F34" w14:textId="218BDF4B"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7935BE"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40FA16D" w14:textId="77777777" w:rsidR="00FA0B68" w:rsidRPr="00A170D7" w:rsidRDefault="00FA0B68" w:rsidP="00C45D03">
            <w:pPr>
              <w:pStyle w:val="aff5"/>
              <w:spacing w:after="0"/>
              <w:jc w:val="both"/>
              <w:rPr>
                <w:b w:val="0"/>
                <w:bCs/>
                <w:i/>
                <w:iCs/>
                <w:sz w:val="10"/>
                <w:szCs w:val="10"/>
              </w:rPr>
            </w:pPr>
          </w:p>
        </w:tc>
      </w:tr>
      <w:tr w:rsidR="00FA0B68" w:rsidRPr="00A170D7" w14:paraId="748045FF"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5AC9B"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B7B9E"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76236EA"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7DE172AA"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F8E4C9"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36DC4C5"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27390"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8256B" w14:textId="77777777" w:rsidR="00FA0B68" w:rsidRPr="00A170D7" w:rsidRDefault="00FA0B68" w:rsidP="00C45D03">
            <w:pPr>
              <w:pStyle w:val="aff5"/>
              <w:spacing w:after="0"/>
              <w:jc w:val="both"/>
              <w:rPr>
                <w:b w:val="0"/>
                <w:bCs/>
                <w:i/>
                <w:iCs/>
                <w:sz w:val="4"/>
                <w:szCs w:val="4"/>
              </w:rPr>
            </w:pPr>
          </w:p>
        </w:tc>
      </w:tr>
      <w:tr w:rsidR="00FA0B68" w:rsidRPr="00A170D7" w14:paraId="650021D5" w14:textId="77777777" w:rsidTr="00C45D03">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A3674" w14:textId="77777777" w:rsidR="00FA0B68" w:rsidRPr="00A170D7" w:rsidRDefault="00FA0B68" w:rsidP="00C45D03">
            <w:pPr>
              <w:pStyle w:val="aff5"/>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7F2DB" w14:textId="77777777" w:rsidR="00FA0B68" w:rsidRPr="00A170D7" w:rsidRDefault="00FA0B68" w:rsidP="00C45D03">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98C98FF"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D63584"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D002B6" w14:textId="77777777" w:rsidR="00FA0B68" w:rsidRPr="00A170D7" w:rsidRDefault="00FA0B68" w:rsidP="00C45D03">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404E066" w14:textId="77777777" w:rsidR="00FA0B68" w:rsidRPr="00A170D7" w:rsidRDefault="00FA0B68" w:rsidP="00C45D03">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A21928E" w14:textId="77777777" w:rsidR="00FA0B68" w:rsidRPr="00A170D7" w:rsidRDefault="00FA0B68" w:rsidP="00C45D03">
            <w:pPr>
              <w:pStyle w:val="aff5"/>
              <w:spacing w:after="0"/>
              <w:jc w:val="both"/>
              <w:rPr>
                <w:b w:val="0"/>
                <w:bCs/>
                <w:i/>
                <w:iCs/>
                <w:sz w:val="10"/>
                <w:szCs w:val="10"/>
              </w:rPr>
            </w:pPr>
          </w:p>
        </w:tc>
      </w:tr>
      <w:tr w:rsidR="00FA0B68" w:rsidRPr="00A170D7" w14:paraId="353F05BA" w14:textId="77777777" w:rsidTr="00C45D03">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ED6D3"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42C74" w14:textId="77777777" w:rsidR="00FA0B68" w:rsidRPr="00A170D7" w:rsidRDefault="00FA0B68" w:rsidP="00C45D03">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31CA22C7"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4EE75"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CC0E3" w14:textId="77777777" w:rsidR="00FA0B68" w:rsidRPr="00A170D7" w:rsidRDefault="00FA0B68" w:rsidP="00C45D03">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0D60C21F" w14:textId="77777777" w:rsidR="00FA0B68" w:rsidRPr="00A170D7" w:rsidRDefault="00FA0B68" w:rsidP="00C45D03">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5403EA44" w14:textId="77777777" w:rsidR="00FA0B68" w:rsidRPr="00A170D7" w:rsidRDefault="00FA0B68" w:rsidP="00C45D03">
            <w:pPr>
              <w:pStyle w:val="aff5"/>
              <w:spacing w:after="0"/>
              <w:jc w:val="both"/>
              <w:rPr>
                <w:b w:val="0"/>
                <w:bCs/>
                <w:i/>
                <w:iCs/>
                <w:sz w:val="10"/>
                <w:szCs w:val="10"/>
              </w:rPr>
            </w:pPr>
          </w:p>
        </w:tc>
      </w:tr>
      <w:tr w:rsidR="00FA0B68" w:rsidRPr="00A170D7" w14:paraId="46BD9D7D"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DCB6DF0"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4560F7"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0A58FDD"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A8CEA99"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B10DD35"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02E3D7"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EB81AE"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DAAA22" w14:textId="77777777" w:rsidR="00FA0B68" w:rsidRPr="00A170D7" w:rsidRDefault="00FA0B68" w:rsidP="00C45D03">
            <w:pPr>
              <w:pStyle w:val="aff5"/>
              <w:spacing w:after="0"/>
              <w:jc w:val="both"/>
              <w:rPr>
                <w:sz w:val="4"/>
                <w:szCs w:val="4"/>
              </w:rPr>
            </w:pPr>
          </w:p>
        </w:tc>
      </w:tr>
      <w:tr w:rsidR="00FA0B68" w:rsidRPr="00A170D7" w14:paraId="4A43F850"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34F94A8"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F06DF7A"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5B81B45"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2FAF8A4"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121657F"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93FA2A3"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594F1776" w14:textId="77777777" w:rsidR="00FA0B68" w:rsidRPr="00A170D7" w:rsidRDefault="00FA0B68" w:rsidP="00C45D03">
            <w:pPr>
              <w:pStyle w:val="aff5"/>
              <w:spacing w:after="0"/>
              <w:jc w:val="both"/>
              <w:rPr>
                <w:sz w:val="8"/>
                <w:szCs w:val="8"/>
              </w:rPr>
            </w:pPr>
          </w:p>
        </w:tc>
      </w:tr>
      <w:tr w:rsidR="00FA0B68" w:rsidRPr="00A170D7" w14:paraId="19DED56C"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C99E4DD"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DB6EC"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88F3DE6"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4662F0"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794E8ED7"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ABF79"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5E20580D" w14:textId="77777777" w:rsidR="00FA0B68" w:rsidRPr="00A170D7" w:rsidRDefault="00FA0B68" w:rsidP="00C45D03">
            <w:pPr>
              <w:pStyle w:val="aff5"/>
              <w:spacing w:after="0"/>
              <w:jc w:val="both"/>
              <w:rPr>
                <w:b w:val="0"/>
                <w:bCs/>
                <w:i/>
                <w:iCs/>
                <w:sz w:val="4"/>
                <w:szCs w:val="4"/>
              </w:rPr>
            </w:pPr>
          </w:p>
        </w:tc>
      </w:tr>
      <w:tr w:rsidR="00FA0B68" w:rsidRPr="00A170D7" w14:paraId="0F4F459B"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4AE5CE4"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2E4357"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9DA100A" w14:textId="7FE3A45A"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DA6024A"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4B28AA5" w14:textId="21C6B97E"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07DA842"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2FACB2AC" w14:textId="53FDDEE2" w:rsidR="00FA0B68" w:rsidRPr="00A170D7" w:rsidRDefault="00FA0B68" w:rsidP="00C45D03">
            <w:pPr>
              <w:pStyle w:val="aff5"/>
              <w:spacing w:after="0"/>
              <w:jc w:val="both"/>
              <w:rPr>
                <w:b w:val="0"/>
                <w:bCs/>
                <w:i/>
                <w:iCs/>
                <w:sz w:val="10"/>
                <w:szCs w:val="10"/>
              </w:rPr>
            </w:pPr>
          </w:p>
        </w:tc>
      </w:tr>
      <w:tr w:rsidR="00FA0B68" w:rsidRPr="00A170D7" w14:paraId="72022393"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6F2E0BF8"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48E1FEE"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B6BCA98" w14:textId="5B2517A4"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14820F5"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672514AB" w14:textId="5FC6DC3B"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96D0C5"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8D3D793" w14:textId="77777777" w:rsidR="00FA0B68" w:rsidRPr="00A170D7" w:rsidRDefault="00FA0B68" w:rsidP="00C45D03">
            <w:pPr>
              <w:pStyle w:val="aff5"/>
              <w:spacing w:after="0"/>
              <w:jc w:val="both"/>
              <w:rPr>
                <w:b w:val="0"/>
                <w:bCs/>
                <w:i/>
                <w:iCs/>
                <w:sz w:val="10"/>
                <w:szCs w:val="10"/>
              </w:rPr>
            </w:pPr>
          </w:p>
        </w:tc>
      </w:tr>
      <w:tr w:rsidR="00FA0B68" w:rsidRPr="00A170D7" w14:paraId="7344BB6E"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71BC44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F46883A"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FE4F323" w14:textId="3908CDAA"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D5045ED"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B97887E" w14:textId="6AFBABE2"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5BF2C2"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57CE408" w14:textId="77777777" w:rsidR="00FA0B68" w:rsidRPr="00A170D7" w:rsidRDefault="00FA0B68" w:rsidP="00C45D03">
            <w:pPr>
              <w:pStyle w:val="aff5"/>
              <w:spacing w:after="0"/>
              <w:jc w:val="both"/>
              <w:rPr>
                <w:b w:val="0"/>
                <w:bCs/>
                <w:i/>
                <w:iCs/>
                <w:sz w:val="10"/>
                <w:szCs w:val="10"/>
              </w:rPr>
            </w:pPr>
          </w:p>
        </w:tc>
      </w:tr>
      <w:tr w:rsidR="00FA0B68" w:rsidRPr="00A170D7" w14:paraId="591874ED"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ED75177"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5D084B"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D13D25B"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6C79ADDF"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10226D"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6D055DFA"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32A5F"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D3D60" w14:textId="77777777" w:rsidR="00FA0B68" w:rsidRPr="00A170D7" w:rsidRDefault="00FA0B68" w:rsidP="00C45D03">
            <w:pPr>
              <w:pStyle w:val="aff5"/>
              <w:spacing w:after="0"/>
              <w:jc w:val="both"/>
              <w:rPr>
                <w:b w:val="0"/>
                <w:bCs/>
                <w:i/>
                <w:iCs/>
                <w:sz w:val="4"/>
                <w:szCs w:val="4"/>
              </w:rPr>
            </w:pPr>
          </w:p>
        </w:tc>
      </w:tr>
      <w:tr w:rsidR="00FA0B68" w:rsidRPr="00A170D7" w14:paraId="393C5F8C" w14:textId="77777777" w:rsidTr="00C45D03">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A4A8BE8" w14:textId="77777777" w:rsidR="00FA0B68" w:rsidRPr="00A170D7" w:rsidRDefault="00FA0B68" w:rsidP="00C45D03">
            <w:pPr>
              <w:pStyle w:val="aff5"/>
              <w:spacing w:after="0"/>
              <w:ind w:left="-41" w:right="-124"/>
              <w:jc w:val="left"/>
              <w:rPr>
                <w:sz w:val="8"/>
                <w:szCs w:val="8"/>
              </w:rPr>
            </w:pPr>
            <w:r w:rsidRPr="00A170D7">
              <w:rPr>
                <w:sz w:val="17"/>
                <w:szCs w:val="17"/>
              </w:rPr>
              <w:t>Рамы, импосты, створки окон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8E5F4A9"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8E7C5C4"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E9AF042" w14:textId="77777777" w:rsidR="00FA0B68" w:rsidRPr="00A170D7" w:rsidRDefault="00FA0B68" w:rsidP="00C45D03">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FFD7B6"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A0342C0"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A248D39"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4ABCDD" w14:textId="77777777" w:rsidR="00FA0B68" w:rsidRPr="00A170D7" w:rsidRDefault="00FA0B68" w:rsidP="00C45D03">
            <w:pPr>
              <w:pStyle w:val="aff5"/>
              <w:spacing w:after="0"/>
              <w:jc w:val="both"/>
              <w:rPr>
                <w:sz w:val="8"/>
                <w:szCs w:val="8"/>
              </w:rPr>
            </w:pPr>
          </w:p>
        </w:tc>
      </w:tr>
      <w:tr w:rsidR="00FA0B68" w:rsidRPr="00A170D7" w14:paraId="529CEE4D"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5C2A61F6"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60FD0DFB"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70E3A70"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7E4B5E1"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C222E64"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A67E8"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0DDE3"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5D268E" w14:textId="77777777" w:rsidR="00FA0B68" w:rsidRPr="00A170D7" w:rsidRDefault="00FA0B68" w:rsidP="00C45D03">
            <w:pPr>
              <w:pStyle w:val="aff5"/>
              <w:spacing w:after="0"/>
              <w:jc w:val="both"/>
              <w:rPr>
                <w:sz w:val="8"/>
                <w:szCs w:val="8"/>
              </w:rPr>
            </w:pPr>
          </w:p>
        </w:tc>
      </w:tr>
      <w:tr w:rsidR="00FA0B68" w:rsidRPr="00A170D7" w14:paraId="3975F9C5"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96EDC35"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D02CE18"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FA95DB0"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F7C0327"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391BD51"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18B793"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4475280"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34D902" w14:textId="77777777" w:rsidR="00FA0B68" w:rsidRPr="00A170D7" w:rsidRDefault="00FA0B68" w:rsidP="00C45D03">
            <w:pPr>
              <w:pStyle w:val="aff5"/>
              <w:spacing w:after="0"/>
              <w:jc w:val="both"/>
              <w:rPr>
                <w:sz w:val="4"/>
                <w:szCs w:val="4"/>
              </w:rPr>
            </w:pPr>
          </w:p>
        </w:tc>
      </w:tr>
      <w:tr w:rsidR="00FA0B68" w:rsidRPr="00A170D7" w14:paraId="219A0A60"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DFBBE73"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DC63159"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75FE8A3"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56CB618"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6927A62"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C6DB5E6"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7E83083" w14:textId="77777777" w:rsidR="00FA0B68" w:rsidRPr="00A170D7" w:rsidRDefault="00FA0B68" w:rsidP="00C45D03">
            <w:pPr>
              <w:pStyle w:val="aff5"/>
              <w:spacing w:after="0"/>
              <w:jc w:val="both"/>
              <w:rPr>
                <w:sz w:val="8"/>
                <w:szCs w:val="8"/>
              </w:rPr>
            </w:pPr>
          </w:p>
        </w:tc>
      </w:tr>
      <w:tr w:rsidR="00FA0B68" w:rsidRPr="00A170D7" w14:paraId="67995F1B"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8CD739"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97117"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3E4287E"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238E6"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17DA233"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465C8"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088168AD" w14:textId="77777777" w:rsidR="00FA0B68" w:rsidRPr="00A170D7" w:rsidRDefault="00FA0B68" w:rsidP="00C45D03">
            <w:pPr>
              <w:pStyle w:val="aff5"/>
              <w:spacing w:after="0"/>
              <w:jc w:val="both"/>
              <w:rPr>
                <w:b w:val="0"/>
                <w:bCs/>
                <w:i/>
                <w:iCs/>
                <w:sz w:val="4"/>
                <w:szCs w:val="4"/>
              </w:rPr>
            </w:pPr>
          </w:p>
        </w:tc>
      </w:tr>
      <w:tr w:rsidR="00FA0B68" w:rsidRPr="00A170D7" w14:paraId="7DBB8F0A"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1E279B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64DC7D"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06B944A" w14:textId="4D5C5F97"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A247C14"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4B8D0A7" w14:textId="04913DD9"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1295D40"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0AEB3E24" w14:textId="3775D862" w:rsidR="00FA0B68" w:rsidRPr="00A170D7" w:rsidRDefault="00FA0B68" w:rsidP="00C45D03">
            <w:pPr>
              <w:pStyle w:val="aff5"/>
              <w:spacing w:after="0"/>
              <w:jc w:val="both"/>
              <w:rPr>
                <w:b w:val="0"/>
                <w:bCs/>
                <w:i/>
                <w:iCs/>
                <w:sz w:val="10"/>
                <w:szCs w:val="10"/>
              </w:rPr>
            </w:pPr>
          </w:p>
        </w:tc>
      </w:tr>
      <w:tr w:rsidR="00FA0B68" w:rsidRPr="00A170D7" w14:paraId="7567EA78"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1F6B7A08"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9354112"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B0E4A46" w14:textId="6BCBF560"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E442749"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57A3FCC6" w14:textId="52FE5971"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252F4A"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32941149" w14:textId="77777777" w:rsidR="00FA0B68" w:rsidRPr="00A170D7" w:rsidRDefault="00FA0B68" w:rsidP="00C45D03">
            <w:pPr>
              <w:pStyle w:val="aff5"/>
              <w:spacing w:after="0"/>
              <w:jc w:val="both"/>
              <w:rPr>
                <w:b w:val="0"/>
                <w:bCs/>
                <w:i/>
                <w:iCs/>
                <w:sz w:val="10"/>
                <w:szCs w:val="10"/>
              </w:rPr>
            </w:pPr>
          </w:p>
        </w:tc>
      </w:tr>
      <w:tr w:rsidR="00FA0B68" w:rsidRPr="00A170D7" w14:paraId="37DE105E"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E9AEC57"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8698B11"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408CD43" w14:textId="0A9155B2"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0B7651E"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46AF31AD" w14:textId="02BA12F4"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118467"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D1132FF" w14:textId="77777777" w:rsidR="00FA0B68" w:rsidRPr="00A170D7" w:rsidRDefault="00FA0B68" w:rsidP="00C45D03">
            <w:pPr>
              <w:pStyle w:val="aff5"/>
              <w:spacing w:after="0"/>
              <w:jc w:val="both"/>
              <w:rPr>
                <w:b w:val="0"/>
                <w:bCs/>
                <w:i/>
                <w:iCs/>
                <w:sz w:val="10"/>
                <w:szCs w:val="10"/>
              </w:rPr>
            </w:pPr>
          </w:p>
        </w:tc>
      </w:tr>
      <w:tr w:rsidR="00FA0B68" w:rsidRPr="00A170D7" w14:paraId="38906F12"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6B4AC"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E121D"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8399E07"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57054ED"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76CE89"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15DE075C"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D00A2"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E00C6" w14:textId="77777777" w:rsidR="00FA0B68" w:rsidRPr="00A170D7" w:rsidRDefault="00FA0B68" w:rsidP="00C45D03">
            <w:pPr>
              <w:pStyle w:val="aff5"/>
              <w:spacing w:after="0"/>
              <w:jc w:val="both"/>
              <w:rPr>
                <w:b w:val="0"/>
                <w:bCs/>
                <w:i/>
                <w:iCs/>
                <w:sz w:val="4"/>
                <w:szCs w:val="4"/>
              </w:rPr>
            </w:pPr>
          </w:p>
        </w:tc>
      </w:tr>
      <w:tr w:rsidR="00FA0B68" w:rsidRPr="00A170D7" w14:paraId="7C227FF7" w14:textId="77777777" w:rsidTr="00C45D03">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01C66E" w14:textId="77777777" w:rsidR="00FA0B68" w:rsidRPr="00A170D7" w:rsidRDefault="00FA0B68" w:rsidP="00C45D03">
            <w:pPr>
              <w:pStyle w:val="aff5"/>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2628FA" w14:textId="77777777" w:rsidR="00FA0B68" w:rsidRPr="00A170D7" w:rsidRDefault="00FA0B68" w:rsidP="00C45D03">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DFECF72"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690CFA"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38E04" w14:textId="77777777" w:rsidR="00FA0B68" w:rsidRPr="00A170D7" w:rsidRDefault="00FA0B68" w:rsidP="00C45D03">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F0BF5F6" w14:textId="77777777" w:rsidR="00FA0B68" w:rsidRPr="00A170D7" w:rsidRDefault="00FA0B68" w:rsidP="00C45D03">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8E7B549" w14:textId="77777777" w:rsidR="00FA0B68" w:rsidRPr="00A170D7" w:rsidRDefault="00FA0B68" w:rsidP="00C45D03">
            <w:pPr>
              <w:pStyle w:val="aff5"/>
              <w:spacing w:after="0"/>
              <w:jc w:val="both"/>
              <w:rPr>
                <w:b w:val="0"/>
                <w:bCs/>
                <w:i/>
                <w:iCs/>
                <w:sz w:val="10"/>
                <w:szCs w:val="10"/>
              </w:rPr>
            </w:pPr>
          </w:p>
        </w:tc>
      </w:tr>
      <w:tr w:rsidR="00FA0B68" w:rsidRPr="00A170D7" w14:paraId="3EA36887" w14:textId="77777777" w:rsidTr="00C45D03">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42DC0"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при выборе «да» внешний вид дублируются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C04E1" w14:textId="77777777" w:rsidR="00FA0B68" w:rsidRPr="00A170D7" w:rsidRDefault="00FA0B68" w:rsidP="00C45D03">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7743F551"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70C81"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76FE1" w14:textId="77777777" w:rsidR="00FA0B68" w:rsidRPr="00A170D7" w:rsidRDefault="00FA0B68" w:rsidP="00C45D03">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0C2BDB5D" w14:textId="77777777" w:rsidR="00FA0B68" w:rsidRPr="00A170D7" w:rsidRDefault="00FA0B68" w:rsidP="00C45D03">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98B4359" w14:textId="77777777" w:rsidR="00FA0B68" w:rsidRPr="00A170D7" w:rsidRDefault="00FA0B68" w:rsidP="00C45D03">
            <w:pPr>
              <w:pStyle w:val="aff5"/>
              <w:spacing w:after="0"/>
              <w:jc w:val="both"/>
              <w:rPr>
                <w:b w:val="0"/>
                <w:bCs/>
                <w:i/>
                <w:iCs/>
                <w:sz w:val="10"/>
                <w:szCs w:val="10"/>
              </w:rPr>
            </w:pPr>
          </w:p>
        </w:tc>
      </w:tr>
      <w:tr w:rsidR="00FA0B68" w:rsidRPr="00A170D7" w14:paraId="0DF3C6B8"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DEDC98E"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659FD24"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5511C88"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3C047B4"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8B8401"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53FC5E"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A059278"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D0C3C9" w14:textId="77777777" w:rsidR="00FA0B68" w:rsidRPr="00A170D7" w:rsidRDefault="00FA0B68" w:rsidP="00C45D03">
            <w:pPr>
              <w:pStyle w:val="aff5"/>
              <w:spacing w:after="0"/>
              <w:jc w:val="both"/>
              <w:rPr>
                <w:sz w:val="4"/>
                <w:szCs w:val="4"/>
              </w:rPr>
            </w:pPr>
          </w:p>
        </w:tc>
      </w:tr>
      <w:tr w:rsidR="00FA0B68" w:rsidRPr="00A170D7" w14:paraId="36FB7A52"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C1B4C5F"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E4DB5F3"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649F229"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DDBE249"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7851116"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6ED81E3"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09CB5E9" w14:textId="77777777" w:rsidR="00FA0B68" w:rsidRPr="00A170D7" w:rsidRDefault="00FA0B68" w:rsidP="00C45D03">
            <w:pPr>
              <w:pStyle w:val="aff5"/>
              <w:spacing w:after="0"/>
              <w:jc w:val="both"/>
              <w:rPr>
                <w:sz w:val="8"/>
                <w:szCs w:val="8"/>
              </w:rPr>
            </w:pPr>
          </w:p>
        </w:tc>
      </w:tr>
      <w:tr w:rsidR="00FA0B68" w:rsidRPr="00A170D7" w14:paraId="78E4979B"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8906AFC"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654587"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32908CF"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43D2F3"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0D00A7BF"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FFA57"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64A3BF09" w14:textId="77777777" w:rsidR="00FA0B68" w:rsidRPr="00A170D7" w:rsidRDefault="00FA0B68" w:rsidP="00C45D03">
            <w:pPr>
              <w:pStyle w:val="aff5"/>
              <w:spacing w:after="0"/>
              <w:jc w:val="both"/>
              <w:rPr>
                <w:b w:val="0"/>
                <w:bCs/>
                <w:i/>
                <w:iCs/>
                <w:sz w:val="4"/>
                <w:szCs w:val="4"/>
              </w:rPr>
            </w:pPr>
          </w:p>
        </w:tc>
      </w:tr>
      <w:tr w:rsidR="00FA0B68" w:rsidRPr="00A170D7" w14:paraId="0E028335"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98FF41"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855AD3"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2FA0E06" w14:textId="3EFAF4DB"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DF8A697"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71BC159" w14:textId="3AB3E52D"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ED57303"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4DAA0159" w14:textId="1C3B1E9D" w:rsidR="00FA0B68" w:rsidRPr="00A170D7" w:rsidRDefault="00FA0B68" w:rsidP="00C45D03">
            <w:pPr>
              <w:pStyle w:val="aff5"/>
              <w:spacing w:after="0"/>
              <w:jc w:val="both"/>
              <w:rPr>
                <w:b w:val="0"/>
                <w:bCs/>
                <w:i/>
                <w:iCs/>
                <w:sz w:val="10"/>
                <w:szCs w:val="10"/>
              </w:rPr>
            </w:pPr>
          </w:p>
        </w:tc>
      </w:tr>
      <w:tr w:rsidR="00FA0B68" w:rsidRPr="00A170D7" w14:paraId="26831633"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117053D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D4DDCF7"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F22B27E" w14:textId="3C904A74"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1265F8C"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382C342F" w14:textId="226BCB36"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DABD01"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6C918AB4" w14:textId="77777777" w:rsidR="00FA0B68" w:rsidRPr="00A170D7" w:rsidRDefault="00FA0B68" w:rsidP="00C45D03">
            <w:pPr>
              <w:pStyle w:val="aff5"/>
              <w:spacing w:after="0"/>
              <w:jc w:val="both"/>
              <w:rPr>
                <w:b w:val="0"/>
                <w:bCs/>
                <w:i/>
                <w:iCs/>
                <w:sz w:val="10"/>
                <w:szCs w:val="10"/>
              </w:rPr>
            </w:pPr>
          </w:p>
        </w:tc>
      </w:tr>
      <w:tr w:rsidR="00FA0B68" w:rsidRPr="00A170D7" w14:paraId="24D4D464"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DF77148"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8C186F5"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36360DC" w14:textId="06851644"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687BB6C"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02E26D4" w14:textId="1C5FA49F"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9471F4"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AE4566F" w14:textId="77777777" w:rsidR="00FA0B68" w:rsidRPr="00A170D7" w:rsidRDefault="00FA0B68" w:rsidP="00C45D03">
            <w:pPr>
              <w:pStyle w:val="aff5"/>
              <w:spacing w:after="0"/>
              <w:jc w:val="both"/>
              <w:rPr>
                <w:b w:val="0"/>
                <w:bCs/>
                <w:i/>
                <w:iCs/>
                <w:sz w:val="10"/>
                <w:szCs w:val="10"/>
              </w:rPr>
            </w:pPr>
          </w:p>
        </w:tc>
      </w:tr>
      <w:tr w:rsidR="00FA0B68" w:rsidRPr="00A170D7" w14:paraId="5F3443D3" w14:textId="77777777" w:rsidTr="00C45D03">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3E4C1BE" w14:textId="77777777" w:rsidR="00FA0B68" w:rsidRPr="00A170D7" w:rsidRDefault="00FA0B68" w:rsidP="00C45D03">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9E95F74" w14:textId="77777777" w:rsidR="00FA0B68" w:rsidRPr="00A170D7" w:rsidRDefault="00FA0B68" w:rsidP="00C45D03">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8FFBF48" w14:textId="77777777" w:rsidR="00FA0B68" w:rsidRPr="00A170D7" w:rsidRDefault="00FA0B68" w:rsidP="00C45D03">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659F457" w14:textId="77777777" w:rsidR="00FA0B68" w:rsidRPr="00A170D7" w:rsidRDefault="00FA0B68" w:rsidP="00C45D03">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3FF7682" w14:textId="77777777" w:rsidR="00FA0B68" w:rsidRPr="00A170D7" w:rsidRDefault="00FA0B68"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A724F50" w14:textId="77777777" w:rsidR="00FA0B68" w:rsidRPr="00A170D7" w:rsidRDefault="00FA0B68" w:rsidP="00C45D03">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E599417" w14:textId="77777777" w:rsidR="00FA0B68" w:rsidRPr="00A170D7" w:rsidRDefault="00FA0B68" w:rsidP="00C45D03">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932300" w14:textId="77777777" w:rsidR="00FA0B68" w:rsidRPr="00A170D7" w:rsidRDefault="00FA0B68"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0B29F87" w14:textId="77777777" w:rsidR="00FA0B68" w:rsidRPr="00A170D7" w:rsidRDefault="00FA0B68" w:rsidP="00C45D03">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F9EC081" w14:textId="77777777" w:rsidR="00FA0B68" w:rsidRPr="00A170D7" w:rsidRDefault="00FA0B68" w:rsidP="00C45D03">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84BF31F" w14:textId="77777777" w:rsidR="00FA0B68" w:rsidRPr="00A170D7" w:rsidRDefault="00FA0B68" w:rsidP="00C45D03">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4BAD96F" w14:textId="77777777" w:rsidR="00FA0B68" w:rsidRPr="00A170D7" w:rsidRDefault="00FA0B68" w:rsidP="00C45D03">
            <w:pPr>
              <w:pStyle w:val="aff5"/>
              <w:spacing w:after="0"/>
              <w:jc w:val="both"/>
              <w:rPr>
                <w:sz w:val="2"/>
                <w:szCs w:val="2"/>
              </w:rPr>
            </w:pPr>
          </w:p>
        </w:tc>
      </w:tr>
      <w:tr w:rsidR="00FA0B68" w:rsidRPr="00A170D7" w14:paraId="00B5C9FF" w14:textId="77777777" w:rsidTr="00C45D03">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31AE0F2" w14:textId="77777777" w:rsidR="00FA0B68" w:rsidRPr="00A170D7" w:rsidRDefault="00FA0B68" w:rsidP="00C45D03">
            <w:pPr>
              <w:pStyle w:val="aff5"/>
              <w:spacing w:after="0"/>
              <w:ind w:left="-41" w:right="-124"/>
              <w:jc w:val="left"/>
              <w:rPr>
                <w:sz w:val="8"/>
                <w:szCs w:val="8"/>
              </w:rPr>
            </w:pPr>
            <w:r w:rsidRPr="00A170D7">
              <w:rPr>
                <w:sz w:val="17"/>
                <w:szCs w:val="17"/>
              </w:rPr>
              <w:t>Остекление окон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6934A84F"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429DD68"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1F982C" w14:textId="77777777" w:rsidR="00FA0B68" w:rsidRPr="00A170D7" w:rsidRDefault="00FA0B68" w:rsidP="00C45D03">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81DD56E"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B91CA23"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30446C7"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1C24A0" w14:textId="77777777" w:rsidR="00FA0B68" w:rsidRPr="00A170D7" w:rsidRDefault="00FA0B68" w:rsidP="00C45D03">
            <w:pPr>
              <w:pStyle w:val="aff5"/>
              <w:spacing w:after="0"/>
              <w:jc w:val="both"/>
              <w:rPr>
                <w:sz w:val="8"/>
                <w:szCs w:val="8"/>
              </w:rPr>
            </w:pPr>
          </w:p>
        </w:tc>
      </w:tr>
      <w:tr w:rsidR="00FA0B68" w:rsidRPr="00A170D7" w14:paraId="007F99C1"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5912F422"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472C948B"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44B75C9"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DF258F7"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4BD75E"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2109C"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3F3E2"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FFFC52" w14:textId="77777777" w:rsidR="00FA0B68" w:rsidRPr="00A170D7" w:rsidRDefault="00FA0B68" w:rsidP="00C45D03">
            <w:pPr>
              <w:pStyle w:val="aff5"/>
              <w:spacing w:after="0"/>
              <w:jc w:val="both"/>
              <w:rPr>
                <w:sz w:val="8"/>
                <w:szCs w:val="8"/>
              </w:rPr>
            </w:pPr>
          </w:p>
        </w:tc>
      </w:tr>
      <w:tr w:rsidR="00FA0B68" w:rsidRPr="00A170D7" w14:paraId="031B4B1B"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A3A2AED"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48D8736"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4890201"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71E9C9B"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6AC1A6"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693C0E5"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D5BBE86"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3A8F067" w14:textId="77777777" w:rsidR="00FA0B68" w:rsidRPr="00A170D7" w:rsidRDefault="00FA0B68" w:rsidP="00C45D03">
            <w:pPr>
              <w:pStyle w:val="aff5"/>
              <w:spacing w:after="0"/>
              <w:jc w:val="both"/>
              <w:rPr>
                <w:sz w:val="4"/>
                <w:szCs w:val="4"/>
              </w:rPr>
            </w:pPr>
          </w:p>
        </w:tc>
      </w:tr>
      <w:tr w:rsidR="00FA0B68" w:rsidRPr="00A170D7" w14:paraId="739A2751"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91CFA50"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7BBAF0B"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63743FC"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13818A7"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0168D1F"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C30988F"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F596591" w14:textId="77777777" w:rsidR="00FA0B68" w:rsidRPr="00A170D7" w:rsidRDefault="00FA0B68" w:rsidP="00C45D03">
            <w:pPr>
              <w:pStyle w:val="aff5"/>
              <w:spacing w:after="0"/>
              <w:jc w:val="both"/>
              <w:rPr>
                <w:sz w:val="8"/>
                <w:szCs w:val="8"/>
              </w:rPr>
            </w:pPr>
          </w:p>
        </w:tc>
      </w:tr>
      <w:tr w:rsidR="00FA0B68" w:rsidRPr="00A170D7" w14:paraId="5CD91EF9"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E33EBD"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EAE3A7"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92C5568"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56B85"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A8AA701"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5BB76"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C657F7F" w14:textId="77777777" w:rsidR="00FA0B68" w:rsidRPr="00A170D7" w:rsidRDefault="00FA0B68" w:rsidP="00C45D03">
            <w:pPr>
              <w:pStyle w:val="aff5"/>
              <w:spacing w:after="0"/>
              <w:jc w:val="both"/>
              <w:rPr>
                <w:b w:val="0"/>
                <w:bCs/>
                <w:i/>
                <w:iCs/>
                <w:sz w:val="4"/>
                <w:szCs w:val="4"/>
              </w:rPr>
            </w:pPr>
          </w:p>
        </w:tc>
      </w:tr>
      <w:tr w:rsidR="00FA0B68" w:rsidRPr="00A170D7" w14:paraId="0BAEAB59"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0862FC5"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E34EF8"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9592E9F" w14:textId="23121F04"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D5E823F"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DB787B9" w14:textId="5CF0F21A"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4DEA012"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2BAFA08A" w14:textId="7D72A1F2" w:rsidR="00FA0B68" w:rsidRPr="00A170D7" w:rsidRDefault="00FA0B68" w:rsidP="00C45D03">
            <w:pPr>
              <w:pStyle w:val="aff5"/>
              <w:spacing w:after="0"/>
              <w:jc w:val="both"/>
              <w:rPr>
                <w:b w:val="0"/>
                <w:bCs/>
                <w:i/>
                <w:iCs/>
                <w:sz w:val="10"/>
                <w:szCs w:val="10"/>
              </w:rPr>
            </w:pPr>
          </w:p>
        </w:tc>
      </w:tr>
      <w:tr w:rsidR="00FA0B68" w:rsidRPr="00A170D7" w14:paraId="67C84ED0"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46F0274F"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620E176"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6762497" w14:textId="093C95DA"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D667B96"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0FA01551" w14:textId="2284BB45"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5E8697"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445E113E" w14:textId="77777777" w:rsidR="00FA0B68" w:rsidRPr="00A170D7" w:rsidRDefault="00FA0B68" w:rsidP="00C45D03">
            <w:pPr>
              <w:pStyle w:val="aff5"/>
              <w:spacing w:after="0"/>
              <w:jc w:val="both"/>
              <w:rPr>
                <w:b w:val="0"/>
                <w:bCs/>
                <w:i/>
                <w:iCs/>
                <w:sz w:val="10"/>
                <w:szCs w:val="10"/>
              </w:rPr>
            </w:pPr>
          </w:p>
        </w:tc>
      </w:tr>
      <w:tr w:rsidR="00FA0B68" w:rsidRPr="00A170D7" w14:paraId="07AAE2CA"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A8472D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637079D"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82BD385" w14:textId="744D84EA"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45E8C14"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A30B148" w14:textId="59110827"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0E0514"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9E595A6" w14:textId="77777777" w:rsidR="00FA0B68" w:rsidRPr="00A170D7" w:rsidRDefault="00FA0B68" w:rsidP="00C45D03">
            <w:pPr>
              <w:pStyle w:val="aff5"/>
              <w:spacing w:after="0"/>
              <w:jc w:val="both"/>
              <w:rPr>
                <w:b w:val="0"/>
                <w:bCs/>
                <w:i/>
                <w:iCs/>
                <w:sz w:val="10"/>
                <w:szCs w:val="10"/>
              </w:rPr>
            </w:pPr>
          </w:p>
        </w:tc>
      </w:tr>
      <w:tr w:rsidR="00FA0B68" w:rsidRPr="00A170D7" w14:paraId="39BFD50F" w14:textId="77777777" w:rsidTr="00C45D03">
        <w:trPr>
          <w:gridBefore w:val="1"/>
          <w:gridAfter w:val="1"/>
          <w:wBefore w:w="137" w:type="dxa"/>
          <w:wAfter w:w="520"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1CB1EEC" w14:textId="77777777" w:rsidR="00FA0B68" w:rsidRPr="00A170D7" w:rsidRDefault="00FA0B68" w:rsidP="00C45D03">
            <w:pPr>
              <w:pStyle w:val="aff5"/>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86E1EC6"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39F6002"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3432EA8B"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5CAAB8"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1E0E0E9E" w14:textId="77777777" w:rsidR="00FA0B68" w:rsidRPr="00A170D7" w:rsidRDefault="00FA0B68" w:rsidP="00C45D03">
            <w:pPr>
              <w:pStyle w:val="aff5"/>
              <w:spacing w:after="0"/>
              <w:jc w:val="both"/>
              <w:rPr>
                <w:b w:val="0"/>
                <w:bCs/>
                <w:i/>
                <w:iCs/>
                <w:sz w:val="4"/>
                <w:szCs w:val="4"/>
              </w:rPr>
            </w:pPr>
          </w:p>
          <w:p w14:paraId="1C53789A" w14:textId="77777777" w:rsidR="00FA0B68" w:rsidRPr="00A170D7" w:rsidRDefault="00FA0B68" w:rsidP="00C45D03">
            <w:pPr>
              <w:pStyle w:val="aff5"/>
              <w:spacing w:after="0"/>
              <w:jc w:val="both"/>
              <w:rPr>
                <w:b w:val="0"/>
                <w:bCs/>
                <w:i/>
                <w:iCs/>
                <w:sz w:val="4"/>
                <w:szCs w:val="4"/>
              </w:rPr>
            </w:pPr>
          </w:p>
          <w:p w14:paraId="49465E12"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3C63C"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28C2A3" w14:textId="77777777" w:rsidR="00FA0B68" w:rsidRPr="00A170D7" w:rsidRDefault="00FA0B68" w:rsidP="00C45D03">
            <w:pPr>
              <w:pStyle w:val="aff5"/>
              <w:spacing w:after="0"/>
              <w:jc w:val="both"/>
              <w:rPr>
                <w:b w:val="0"/>
                <w:bCs/>
                <w:i/>
                <w:iCs/>
                <w:sz w:val="4"/>
                <w:szCs w:val="4"/>
              </w:rPr>
            </w:pPr>
          </w:p>
        </w:tc>
      </w:tr>
      <w:tr w:rsidR="00FA0B68" w:rsidRPr="00A170D7" w14:paraId="48FEF356" w14:textId="77777777" w:rsidTr="00C45D03">
        <w:trPr>
          <w:gridBefore w:val="1"/>
          <w:gridAfter w:val="1"/>
          <w:wBefore w:w="137" w:type="dxa"/>
          <w:wAfter w:w="520" w:type="dxa"/>
          <w:trHeight w:val="35"/>
        </w:trPr>
        <w:tc>
          <w:tcPr>
            <w:tcW w:w="1954" w:type="dxa"/>
            <w:gridSpan w:val="3"/>
            <w:vMerge/>
            <w:tcBorders>
              <w:left w:val="single" w:sz="4" w:space="0" w:color="FFFFFF" w:themeColor="background1"/>
              <w:right w:val="single" w:sz="4" w:space="0" w:color="FFFFFF" w:themeColor="background1"/>
            </w:tcBorders>
          </w:tcPr>
          <w:p w14:paraId="0F5D853B" w14:textId="77777777" w:rsidR="00FA0B68" w:rsidRPr="00A170D7" w:rsidRDefault="00FA0B68" w:rsidP="00C45D03">
            <w:pPr>
              <w:pStyle w:val="aff5"/>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11CCE7AD"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CE09702"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0E2CA6"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DD3BF22" w14:textId="77777777" w:rsidR="00FA0B68" w:rsidRPr="00A170D7" w:rsidRDefault="00FA0B68" w:rsidP="00C45D03">
            <w:pPr>
              <w:pStyle w:val="aff5"/>
              <w:spacing w:after="0"/>
              <w:ind w:right="-110"/>
              <w:jc w:val="both"/>
              <w:rPr>
                <w:b w:val="0"/>
                <w:bCs/>
                <w:sz w:val="14"/>
                <w:szCs w:val="14"/>
              </w:rPr>
            </w:pPr>
            <w:r w:rsidRPr="00A170D7">
              <w:rPr>
                <w:b w:val="0"/>
                <w:bCs/>
                <w:sz w:val="14"/>
                <w:szCs w:val="14"/>
              </w:rPr>
              <w:t>тонировка:</w:t>
            </w:r>
          </w:p>
          <w:p w14:paraId="6F586B97" w14:textId="77777777" w:rsidR="00FA0B68" w:rsidRPr="00A170D7" w:rsidRDefault="00FA0B68" w:rsidP="00C45D03">
            <w:pPr>
              <w:pStyle w:val="aff5"/>
              <w:spacing w:after="0"/>
              <w:ind w:right="-110"/>
              <w:jc w:val="both"/>
              <w:rPr>
                <w:b w:val="0"/>
                <w:bCs/>
                <w:sz w:val="4"/>
                <w:szCs w:val="4"/>
              </w:rPr>
            </w:pPr>
            <w:r w:rsidRPr="00A170D7">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2E2483F5"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9E70A79" w14:textId="77777777" w:rsidR="00FA0B68" w:rsidRPr="00A170D7" w:rsidRDefault="00FA0B68" w:rsidP="00C45D03">
            <w:pPr>
              <w:pStyle w:val="aff5"/>
              <w:spacing w:after="0"/>
              <w:ind w:right="-111"/>
              <w:jc w:val="both"/>
              <w:rPr>
                <w:b w:val="0"/>
                <w:bCs/>
                <w:sz w:val="14"/>
                <w:szCs w:val="14"/>
              </w:rPr>
            </w:pPr>
            <w:r w:rsidRPr="00A170D7">
              <w:rPr>
                <w:b w:val="0"/>
                <w:bCs/>
                <w:sz w:val="14"/>
                <w:szCs w:val="14"/>
              </w:rPr>
              <w:t xml:space="preserve">Прозрачность: </w:t>
            </w:r>
          </w:p>
          <w:p w14:paraId="3F898DD6" w14:textId="77777777" w:rsidR="00FA0B68" w:rsidRPr="00A170D7" w:rsidRDefault="00FA0B68" w:rsidP="00C45D03">
            <w:pPr>
              <w:pStyle w:val="aff5"/>
              <w:spacing w:after="0"/>
              <w:ind w:right="-111"/>
              <w:jc w:val="both"/>
              <w:rPr>
                <w:b w:val="0"/>
                <w:bCs/>
                <w:sz w:val="4"/>
                <w:szCs w:val="4"/>
              </w:rPr>
            </w:pPr>
            <w:r w:rsidRPr="00A170D7">
              <w:rPr>
                <w:b w:val="0"/>
                <w:bCs/>
                <w:sz w:val="10"/>
                <w:szCs w:val="10"/>
              </w:rPr>
              <w:t>(%)</w:t>
            </w:r>
          </w:p>
        </w:tc>
        <w:tc>
          <w:tcPr>
            <w:tcW w:w="1684" w:type="dxa"/>
            <w:gridSpan w:val="3"/>
            <w:tcBorders>
              <w:top w:val="single" w:sz="4" w:space="0" w:color="auto"/>
              <w:left w:val="single" w:sz="4" w:space="0" w:color="auto"/>
              <w:bottom w:val="single" w:sz="4" w:space="0" w:color="auto"/>
              <w:right w:val="single" w:sz="4" w:space="0" w:color="auto"/>
            </w:tcBorders>
          </w:tcPr>
          <w:p w14:paraId="1B132855" w14:textId="77777777" w:rsidR="00FA0B68" w:rsidRPr="00A170D7" w:rsidRDefault="00FA0B68" w:rsidP="00C45D03">
            <w:pPr>
              <w:pStyle w:val="aff5"/>
              <w:spacing w:after="0"/>
              <w:jc w:val="both"/>
              <w:rPr>
                <w:b w:val="0"/>
                <w:bCs/>
                <w:i/>
                <w:iCs/>
                <w:sz w:val="4"/>
                <w:szCs w:val="4"/>
              </w:rPr>
            </w:pPr>
          </w:p>
        </w:tc>
      </w:tr>
      <w:tr w:rsidR="00FA0B68" w:rsidRPr="00A170D7" w14:paraId="005215DE" w14:textId="77777777" w:rsidTr="00C45D03">
        <w:trPr>
          <w:gridBefore w:val="1"/>
          <w:gridAfter w:val="1"/>
          <w:wBefore w:w="137" w:type="dxa"/>
          <w:wAfter w:w="520"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7C9F564" w14:textId="77777777" w:rsidR="00FA0B68" w:rsidRPr="00A170D7" w:rsidRDefault="00FA0B68" w:rsidP="00C45D03">
            <w:pPr>
              <w:pStyle w:val="aff5"/>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19D804A7"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F372FF2"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auto"/>
              <w:right w:val="single" w:sz="4" w:space="0" w:color="FFFFFF"/>
            </w:tcBorders>
          </w:tcPr>
          <w:p w14:paraId="53371002"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6E064E"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F48F30"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260EC4"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113605" w14:textId="77777777" w:rsidR="00FA0B68" w:rsidRPr="00A170D7" w:rsidRDefault="00FA0B68" w:rsidP="00C45D03">
            <w:pPr>
              <w:pStyle w:val="aff5"/>
              <w:spacing w:after="0"/>
              <w:jc w:val="both"/>
              <w:rPr>
                <w:b w:val="0"/>
                <w:bCs/>
                <w:i/>
                <w:iCs/>
                <w:sz w:val="4"/>
                <w:szCs w:val="4"/>
              </w:rPr>
            </w:pPr>
          </w:p>
        </w:tc>
      </w:tr>
      <w:tr w:rsidR="00FA0B68" w:rsidRPr="00A170D7" w14:paraId="5197D8BB" w14:textId="77777777" w:rsidTr="00C45D03">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1D9407" w14:textId="77777777" w:rsidR="00FA0B68" w:rsidRPr="00A170D7" w:rsidRDefault="00FA0B68" w:rsidP="00C45D03">
            <w:pPr>
              <w:pStyle w:val="aff5"/>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C4BB17" w14:textId="77777777" w:rsidR="00FA0B68" w:rsidRPr="00A170D7" w:rsidRDefault="00FA0B68" w:rsidP="00C45D03">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34A54D3"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A4D29B"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3067BE" w14:textId="77777777" w:rsidR="00FA0B68" w:rsidRPr="00A170D7" w:rsidRDefault="00FA0B68" w:rsidP="00C45D03">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F08AFEC" w14:textId="77777777" w:rsidR="00FA0B68" w:rsidRPr="00A170D7" w:rsidRDefault="00FA0B68" w:rsidP="00C45D03">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B51F103" w14:textId="77777777" w:rsidR="00FA0B68" w:rsidRPr="00A170D7" w:rsidRDefault="00FA0B68" w:rsidP="00C45D03">
            <w:pPr>
              <w:pStyle w:val="aff5"/>
              <w:spacing w:after="0"/>
              <w:jc w:val="both"/>
              <w:rPr>
                <w:b w:val="0"/>
                <w:bCs/>
                <w:i/>
                <w:iCs/>
                <w:sz w:val="10"/>
                <w:szCs w:val="10"/>
              </w:rPr>
            </w:pPr>
          </w:p>
        </w:tc>
      </w:tr>
      <w:tr w:rsidR="00FA0B68" w:rsidRPr="00A170D7" w14:paraId="4AEAF9FE" w14:textId="77777777" w:rsidTr="00C45D03">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25334"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EC07D" w14:textId="77777777" w:rsidR="00FA0B68" w:rsidRPr="00A170D7" w:rsidRDefault="00FA0B68" w:rsidP="00C45D03">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2CB6A02"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AE8619"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5B4FD6" w14:textId="77777777" w:rsidR="00FA0B68" w:rsidRPr="00A170D7" w:rsidRDefault="00FA0B68" w:rsidP="00C45D03">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3412AE2B" w14:textId="77777777" w:rsidR="00FA0B68" w:rsidRPr="00A170D7" w:rsidRDefault="00FA0B68" w:rsidP="00C45D03">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BB070FA" w14:textId="77777777" w:rsidR="00FA0B68" w:rsidRPr="00A170D7" w:rsidRDefault="00FA0B68" w:rsidP="00C45D03">
            <w:pPr>
              <w:pStyle w:val="aff5"/>
              <w:spacing w:after="0"/>
              <w:jc w:val="both"/>
              <w:rPr>
                <w:b w:val="0"/>
                <w:bCs/>
                <w:i/>
                <w:iCs/>
                <w:sz w:val="10"/>
                <w:szCs w:val="10"/>
              </w:rPr>
            </w:pPr>
          </w:p>
        </w:tc>
      </w:tr>
      <w:tr w:rsidR="00FA0B68" w:rsidRPr="00A170D7" w14:paraId="7ADAE8E1"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3855094"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71064C"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70B64DB"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B28F7D4"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B86AC9"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E59B01"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178441D"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D9E2B5" w14:textId="77777777" w:rsidR="00FA0B68" w:rsidRPr="00A170D7" w:rsidRDefault="00FA0B68" w:rsidP="00C45D03">
            <w:pPr>
              <w:pStyle w:val="aff5"/>
              <w:spacing w:after="0"/>
              <w:jc w:val="both"/>
              <w:rPr>
                <w:sz w:val="4"/>
                <w:szCs w:val="4"/>
              </w:rPr>
            </w:pPr>
          </w:p>
        </w:tc>
      </w:tr>
      <w:tr w:rsidR="00FA0B68" w:rsidRPr="00A170D7" w14:paraId="035AAE69"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B25099B"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6EE618B"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220C9FE"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EF1ED77"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22FC00E"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CE79A0C"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C0DAAB6" w14:textId="77777777" w:rsidR="00FA0B68" w:rsidRPr="00A170D7" w:rsidRDefault="00FA0B68" w:rsidP="00C45D03">
            <w:pPr>
              <w:pStyle w:val="aff5"/>
              <w:spacing w:after="0"/>
              <w:jc w:val="both"/>
              <w:rPr>
                <w:sz w:val="8"/>
                <w:szCs w:val="8"/>
              </w:rPr>
            </w:pPr>
          </w:p>
        </w:tc>
      </w:tr>
      <w:tr w:rsidR="00FA0B68" w:rsidRPr="00A170D7" w14:paraId="785FE278"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E19EA7"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04277"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35281E2"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4D8CD9"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D214130"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CEBEE8"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297E967C" w14:textId="77777777" w:rsidR="00FA0B68" w:rsidRPr="00A170D7" w:rsidRDefault="00FA0B68" w:rsidP="00C45D03">
            <w:pPr>
              <w:pStyle w:val="aff5"/>
              <w:spacing w:after="0"/>
              <w:jc w:val="both"/>
              <w:rPr>
                <w:b w:val="0"/>
                <w:bCs/>
                <w:i/>
                <w:iCs/>
                <w:sz w:val="4"/>
                <w:szCs w:val="4"/>
              </w:rPr>
            </w:pPr>
          </w:p>
        </w:tc>
      </w:tr>
      <w:tr w:rsidR="00FA0B68" w:rsidRPr="00A170D7" w14:paraId="380EF02E"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180041E"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2AA360"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9CA87B8" w14:textId="31BBC2B1"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9C582C6"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1936B31C" w14:textId="56B40571"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281F018"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2DE4A807" w14:textId="695B076B" w:rsidR="00FA0B68" w:rsidRPr="00A170D7" w:rsidRDefault="00FA0B68" w:rsidP="00C45D03">
            <w:pPr>
              <w:pStyle w:val="aff5"/>
              <w:spacing w:after="0"/>
              <w:jc w:val="both"/>
              <w:rPr>
                <w:b w:val="0"/>
                <w:bCs/>
                <w:i/>
                <w:iCs/>
                <w:sz w:val="10"/>
                <w:szCs w:val="10"/>
              </w:rPr>
            </w:pPr>
          </w:p>
        </w:tc>
      </w:tr>
      <w:tr w:rsidR="00FA0B68" w:rsidRPr="00A170D7" w14:paraId="52AAFB26"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3020F42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B43FF31"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A1F861" w14:textId="0B28CADC"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2C28B90"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6C70E38F" w14:textId="5341B4F0"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D6D365"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697899A3" w14:textId="77777777" w:rsidR="00FA0B68" w:rsidRPr="00A170D7" w:rsidRDefault="00FA0B68" w:rsidP="00C45D03">
            <w:pPr>
              <w:pStyle w:val="aff5"/>
              <w:spacing w:after="0"/>
              <w:jc w:val="both"/>
              <w:rPr>
                <w:b w:val="0"/>
                <w:bCs/>
                <w:i/>
                <w:iCs/>
                <w:sz w:val="10"/>
                <w:szCs w:val="10"/>
              </w:rPr>
            </w:pPr>
          </w:p>
        </w:tc>
      </w:tr>
      <w:tr w:rsidR="00FA0B68" w:rsidRPr="00A170D7" w14:paraId="34E7E938"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471C117"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B09527E"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FAE7C05" w14:textId="36FB0322"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D8BA42"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5C6E6C23" w14:textId="1AC742D1"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3765CA"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F48BF83" w14:textId="77777777" w:rsidR="00FA0B68" w:rsidRPr="00A170D7" w:rsidRDefault="00FA0B68" w:rsidP="00C45D03">
            <w:pPr>
              <w:pStyle w:val="aff5"/>
              <w:spacing w:after="0"/>
              <w:jc w:val="both"/>
              <w:rPr>
                <w:b w:val="0"/>
                <w:bCs/>
                <w:i/>
                <w:iCs/>
                <w:sz w:val="10"/>
                <w:szCs w:val="10"/>
              </w:rPr>
            </w:pPr>
          </w:p>
        </w:tc>
      </w:tr>
      <w:tr w:rsidR="00FA0B68" w:rsidRPr="00A170D7" w14:paraId="1C57D84F" w14:textId="77777777" w:rsidTr="00C45D03">
        <w:trPr>
          <w:gridBefore w:val="1"/>
          <w:gridAfter w:val="1"/>
          <w:wBefore w:w="137" w:type="dxa"/>
          <w:wAfter w:w="520"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FEAE103" w14:textId="77777777" w:rsidR="00FA0B68" w:rsidRPr="00A170D7" w:rsidRDefault="00FA0B68" w:rsidP="00C45D03">
            <w:pPr>
              <w:pStyle w:val="aff5"/>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0C6F77F"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C11A0F2"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2B584DA4"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A74B5D"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auto"/>
              <w:right w:val="single" w:sz="4" w:space="0" w:color="FFFFFF" w:themeColor="background1"/>
            </w:tcBorders>
          </w:tcPr>
          <w:p w14:paraId="2E03373B" w14:textId="77777777" w:rsidR="00FA0B68" w:rsidRPr="00A170D7" w:rsidRDefault="00FA0B68" w:rsidP="00C45D03">
            <w:pPr>
              <w:pStyle w:val="aff5"/>
              <w:spacing w:after="0"/>
              <w:jc w:val="both"/>
              <w:rPr>
                <w:b w:val="0"/>
                <w:bCs/>
                <w:i/>
                <w:iCs/>
                <w:sz w:val="4"/>
                <w:szCs w:val="4"/>
              </w:rPr>
            </w:pPr>
          </w:p>
          <w:p w14:paraId="4C6AA36E" w14:textId="77777777" w:rsidR="00FA0B68" w:rsidRPr="00A170D7" w:rsidRDefault="00FA0B68" w:rsidP="00C45D03">
            <w:pPr>
              <w:pStyle w:val="aff5"/>
              <w:spacing w:after="0"/>
              <w:jc w:val="both"/>
              <w:rPr>
                <w:b w:val="0"/>
                <w:bCs/>
                <w:i/>
                <w:iCs/>
                <w:sz w:val="4"/>
                <w:szCs w:val="4"/>
              </w:rPr>
            </w:pPr>
          </w:p>
          <w:p w14:paraId="320C9A5D"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AAEBD"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B5E510A" w14:textId="77777777" w:rsidR="00FA0B68" w:rsidRPr="00A170D7" w:rsidRDefault="00FA0B68" w:rsidP="00C45D03">
            <w:pPr>
              <w:pStyle w:val="aff5"/>
              <w:spacing w:after="0"/>
              <w:jc w:val="both"/>
              <w:rPr>
                <w:b w:val="0"/>
                <w:bCs/>
                <w:i/>
                <w:iCs/>
                <w:sz w:val="4"/>
                <w:szCs w:val="4"/>
              </w:rPr>
            </w:pPr>
          </w:p>
        </w:tc>
      </w:tr>
      <w:tr w:rsidR="00FA0B68" w:rsidRPr="00A170D7" w14:paraId="079FCB5E" w14:textId="77777777" w:rsidTr="00C45D03">
        <w:trPr>
          <w:gridBefore w:val="1"/>
          <w:gridAfter w:val="1"/>
          <w:wBefore w:w="137" w:type="dxa"/>
          <w:wAfter w:w="520" w:type="dxa"/>
          <w:trHeight w:val="35"/>
        </w:trPr>
        <w:tc>
          <w:tcPr>
            <w:tcW w:w="1954" w:type="dxa"/>
            <w:gridSpan w:val="3"/>
            <w:vMerge/>
            <w:tcBorders>
              <w:left w:val="single" w:sz="4" w:space="0" w:color="FFFFFF" w:themeColor="background1"/>
              <w:right w:val="single" w:sz="4" w:space="0" w:color="FFFFFF" w:themeColor="background1"/>
            </w:tcBorders>
          </w:tcPr>
          <w:p w14:paraId="711202EC" w14:textId="77777777" w:rsidR="00FA0B68" w:rsidRPr="00A170D7" w:rsidRDefault="00FA0B68" w:rsidP="00C45D03">
            <w:pPr>
              <w:pStyle w:val="aff5"/>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5B0708BA"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7E69E1D"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4C9082"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5509A21" w14:textId="77777777" w:rsidR="00FA0B68" w:rsidRPr="00A170D7" w:rsidRDefault="00FA0B68" w:rsidP="00C45D03">
            <w:pPr>
              <w:pStyle w:val="aff5"/>
              <w:spacing w:after="0"/>
              <w:ind w:right="-110"/>
              <w:jc w:val="both"/>
              <w:rPr>
                <w:b w:val="0"/>
                <w:bCs/>
                <w:sz w:val="14"/>
                <w:szCs w:val="14"/>
              </w:rPr>
            </w:pPr>
            <w:r w:rsidRPr="00A170D7">
              <w:rPr>
                <w:b w:val="0"/>
                <w:bCs/>
                <w:sz w:val="14"/>
                <w:szCs w:val="14"/>
              </w:rPr>
              <w:t>тонировка:</w:t>
            </w:r>
          </w:p>
          <w:p w14:paraId="0035A1BC" w14:textId="77777777" w:rsidR="00FA0B68" w:rsidRPr="00A170D7" w:rsidRDefault="00FA0B68" w:rsidP="00C45D03">
            <w:pPr>
              <w:pStyle w:val="aff5"/>
              <w:spacing w:after="0"/>
              <w:ind w:right="-110"/>
              <w:jc w:val="both"/>
              <w:rPr>
                <w:b w:val="0"/>
                <w:bCs/>
                <w:sz w:val="4"/>
                <w:szCs w:val="4"/>
              </w:rPr>
            </w:pPr>
            <w:r w:rsidRPr="00A170D7">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248A5030"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932FF54" w14:textId="77777777" w:rsidR="00FA0B68" w:rsidRPr="00A170D7" w:rsidRDefault="00FA0B68" w:rsidP="00C45D03">
            <w:pPr>
              <w:pStyle w:val="aff5"/>
              <w:spacing w:after="0"/>
              <w:ind w:right="-111"/>
              <w:jc w:val="both"/>
              <w:rPr>
                <w:b w:val="0"/>
                <w:bCs/>
                <w:sz w:val="14"/>
                <w:szCs w:val="14"/>
              </w:rPr>
            </w:pPr>
            <w:r w:rsidRPr="00A170D7">
              <w:rPr>
                <w:b w:val="0"/>
                <w:bCs/>
                <w:sz w:val="14"/>
                <w:szCs w:val="14"/>
              </w:rPr>
              <w:t xml:space="preserve">Прозрачность: </w:t>
            </w:r>
          </w:p>
          <w:p w14:paraId="647A2316" w14:textId="77777777" w:rsidR="00FA0B68" w:rsidRPr="00A170D7" w:rsidRDefault="00FA0B68" w:rsidP="00C45D03">
            <w:pPr>
              <w:pStyle w:val="aff5"/>
              <w:spacing w:after="0"/>
              <w:ind w:right="-111"/>
              <w:jc w:val="both"/>
              <w:rPr>
                <w:b w:val="0"/>
                <w:bCs/>
                <w:sz w:val="4"/>
                <w:szCs w:val="4"/>
              </w:rPr>
            </w:pPr>
            <w:r w:rsidRPr="00A170D7">
              <w:rPr>
                <w:b w:val="0"/>
                <w:bCs/>
                <w:sz w:val="10"/>
                <w:szCs w:val="10"/>
              </w:rPr>
              <w:t>(%)</w:t>
            </w:r>
          </w:p>
        </w:tc>
        <w:tc>
          <w:tcPr>
            <w:tcW w:w="1684" w:type="dxa"/>
            <w:gridSpan w:val="3"/>
            <w:tcBorders>
              <w:top w:val="single" w:sz="4" w:space="0" w:color="auto"/>
              <w:left w:val="single" w:sz="4" w:space="0" w:color="auto"/>
              <w:bottom w:val="single" w:sz="4" w:space="0" w:color="auto"/>
              <w:right w:val="single" w:sz="4" w:space="0" w:color="auto"/>
            </w:tcBorders>
          </w:tcPr>
          <w:p w14:paraId="3CA10093" w14:textId="77777777" w:rsidR="00FA0B68" w:rsidRPr="00A170D7" w:rsidRDefault="00FA0B68" w:rsidP="00C45D03">
            <w:pPr>
              <w:pStyle w:val="aff5"/>
              <w:spacing w:after="0"/>
              <w:jc w:val="both"/>
              <w:rPr>
                <w:b w:val="0"/>
                <w:bCs/>
                <w:i/>
                <w:iCs/>
                <w:sz w:val="4"/>
                <w:szCs w:val="4"/>
              </w:rPr>
            </w:pPr>
          </w:p>
        </w:tc>
      </w:tr>
      <w:tr w:rsidR="00FA0B68" w:rsidRPr="00A170D7" w14:paraId="5860E521" w14:textId="77777777" w:rsidTr="00C45D03">
        <w:trPr>
          <w:gridBefore w:val="1"/>
          <w:gridAfter w:val="1"/>
          <w:wBefore w:w="137" w:type="dxa"/>
          <w:wAfter w:w="520"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8497EF6" w14:textId="77777777" w:rsidR="00FA0B68" w:rsidRPr="00A170D7" w:rsidRDefault="00FA0B68" w:rsidP="00C45D03">
            <w:pPr>
              <w:pStyle w:val="aff5"/>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5698647B"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F53969B"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right w:val="single" w:sz="4" w:space="0" w:color="FFFFFF"/>
            </w:tcBorders>
          </w:tcPr>
          <w:p w14:paraId="34C57C92"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48B2BA"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FD3A33"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AE8BF2"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3B9F74" w14:textId="77777777" w:rsidR="00FA0B68" w:rsidRPr="00A170D7" w:rsidRDefault="00FA0B68" w:rsidP="00C45D03">
            <w:pPr>
              <w:pStyle w:val="aff5"/>
              <w:spacing w:after="0"/>
              <w:jc w:val="both"/>
              <w:rPr>
                <w:b w:val="0"/>
                <w:bCs/>
                <w:i/>
                <w:iCs/>
                <w:sz w:val="4"/>
                <w:szCs w:val="4"/>
              </w:rPr>
            </w:pPr>
          </w:p>
        </w:tc>
      </w:tr>
      <w:tr w:rsidR="00FA0B68" w:rsidRPr="00A170D7" w14:paraId="73993DC4" w14:textId="77777777" w:rsidTr="00C45D03">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843017A" w14:textId="77777777" w:rsidR="00FA0B68" w:rsidRPr="00A170D7" w:rsidRDefault="00FA0B68" w:rsidP="00C45D03">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D9C5AAB" w14:textId="77777777" w:rsidR="00FA0B68" w:rsidRPr="00A170D7" w:rsidRDefault="00FA0B68" w:rsidP="00C45D03">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524F388C" w14:textId="77777777" w:rsidR="00FA0B68" w:rsidRPr="00A170D7" w:rsidRDefault="00FA0B68" w:rsidP="00C45D03">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4393850" w14:textId="77777777" w:rsidR="00FA0B68" w:rsidRPr="00A170D7" w:rsidRDefault="00FA0B68" w:rsidP="00C45D03">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322CA7" w14:textId="77777777" w:rsidR="00FA0B68" w:rsidRPr="00A170D7" w:rsidRDefault="00FA0B68"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9E7E978" w14:textId="77777777" w:rsidR="00FA0B68" w:rsidRPr="00A170D7" w:rsidRDefault="00FA0B68" w:rsidP="00C45D03">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10F48287" w14:textId="77777777" w:rsidR="00FA0B68" w:rsidRPr="00A170D7" w:rsidRDefault="00FA0B68" w:rsidP="00C45D03">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F403808" w14:textId="77777777" w:rsidR="00FA0B68" w:rsidRPr="00A170D7" w:rsidRDefault="00FA0B68"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DB24D38" w14:textId="77777777" w:rsidR="00FA0B68" w:rsidRPr="00A170D7" w:rsidRDefault="00FA0B68" w:rsidP="00C45D03">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492DAB" w14:textId="77777777" w:rsidR="00FA0B68" w:rsidRPr="00A170D7" w:rsidRDefault="00FA0B68" w:rsidP="00C45D03">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E69C82C" w14:textId="77777777" w:rsidR="00FA0B68" w:rsidRPr="00A170D7" w:rsidRDefault="00FA0B68" w:rsidP="00C45D03">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310BAA" w14:textId="77777777" w:rsidR="00FA0B68" w:rsidRPr="00A170D7" w:rsidRDefault="00FA0B68" w:rsidP="00C45D03">
            <w:pPr>
              <w:pStyle w:val="aff5"/>
              <w:spacing w:after="0"/>
              <w:jc w:val="both"/>
              <w:rPr>
                <w:sz w:val="2"/>
                <w:szCs w:val="2"/>
              </w:rPr>
            </w:pPr>
          </w:p>
        </w:tc>
      </w:tr>
      <w:tr w:rsidR="00FA0B68" w:rsidRPr="00A170D7" w14:paraId="48A9754B" w14:textId="77777777" w:rsidTr="00C45D03">
        <w:trPr>
          <w:gridBefore w:val="1"/>
          <w:gridAfter w:val="1"/>
          <w:wBefore w:w="137" w:type="dxa"/>
          <w:wAfter w:w="520" w:type="dxa"/>
          <w:trHeight w:val="41"/>
        </w:trPr>
        <w:tc>
          <w:tcPr>
            <w:tcW w:w="1954" w:type="dxa"/>
            <w:gridSpan w:val="3"/>
            <w:vMerge w:val="restart"/>
            <w:tcBorders>
              <w:top w:val="single" w:sz="2" w:space="0" w:color="FFFFFF" w:themeColor="background1"/>
              <w:left w:val="single" w:sz="4" w:space="0" w:color="000000"/>
              <w:right w:val="single" w:sz="4" w:space="0" w:color="000000"/>
            </w:tcBorders>
          </w:tcPr>
          <w:p w14:paraId="58E36D35" w14:textId="77777777" w:rsidR="00FA0B68" w:rsidRPr="00A170D7" w:rsidRDefault="00FA0B68" w:rsidP="00C45D03">
            <w:pPr>
              <w:pStyle w:val="aff5"/>
              <w:spacing w:after="0"/>
              <w:ind w:left="-41" w:right="-124"/>
              <w:jc w:val="left"/>
              <w:rPr>
                <w:sz w:val="8"/>
                <w:szCs w:val="8"/>
              </w:rPr>
            </w:pPr>
            <w:r w:rsidRPr="00A170D7">
              <w:rPr>
                <w:sz w:val="17"/>
                <w:szCs w:val="17"/>
              </w:rPr>
              <w:t>Откосы окон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7E15E66"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BEF4839"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B26C06" w14:textId="77777777" w:rsidR="00FA0B68" w:rsidRPr="00A170D7" w:rsidRDefault="00FA0B68" w:rsidP="00C45D03">
            <w:pPr>
              <w:pStyle w:val="aff5"/>
              <w:spacing w:after="0"/>
              <w:jc w:val="both"/>
              <w:rPr>
                <w:sz w:val="4"/>
                <w:szCs w:val="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58E720A8"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35DCBE40"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07B6255"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7842DA" w14:textId="77777777" w:rsidR="00FA0B68" w:rsidRPr="00A170D7" w:rsidRDefault="00FA0B68" w:rsidP="00C45D03">
            <w:pPr>
              <w:pStyle w:val="aff5"/>
              <w:spacing w:after="0"/>
              <w:jc w:val="both"/>
              <w:rPr>
                <w:sz w:val="8"/>
                <w:szCs w:val="8"/>
              </w:rPr>
            </w:pPr>
          </w:p>
        </w:tc>
      </w:tr>
      <w:tr w:rsidR="00FA0B68" w:rsidRPr="00A170D7" w14:paraId="52E6E50C"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28059EC1"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right w:val="single" w:sz="4" w:space="0" w:color="FFFFFF"/>
            </w:tcBorders>
          </w:tcPr>
          <w:p w14:paraId="7AA82A27"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2066046B"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04C4463B"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C6F23D"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347FFD5"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E309E"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0C1DFB" w14:textId="77777777" w:rsidR="00FA0B68" w:rsidRPr="00A170D7" w:rsidRDefault="00FA0B68" w:rsidP="00C45D03">
            <w:pPr>
              <w:pStyle w:val="aff5"/>
              <w:spacing w:after="0"/>
              <w:jc w:val="both"/>
              <w:rPr>
                <w:sz w:val="8"/>
                <w:szCs w:val="8"/>
              </w:rPr>
            </w:pPr>
          </w:p>
        </w:tc>
      </w:tr>
      <w:tr w:rsidR="00FA0B68" w:rsidRPr="00A170D7" w14:paraId="21C165E3"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EEDE668"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left w:val="single" w:sz="2" w:space="0" w:color="FFFFFF"/>
              <w:bottom w:val="single" w:sz="4" w:space="0" w:color="FFFFFF" w:themeColor="background1"/>
              <w:right w:val="single" w:sz="4" w:space="0" w:color="FFFFFF" w:themeColor="background1"/>
            </w:tcBorders>
          </w:tcPr>
          <w:p w14:paraId="07AD16F3"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165622CD"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181C0A2"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C7B621"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A3016F"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7ABE6A"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CE7C019" w14:textId="77777777" w:rsidR="00FA0B68" w:rsidRPr="00A170D7" w:rsidRDefault="00FA0B68" w:rsidP="00C45D03">
            <w:pPr>
              <w:pStyle w:val="aff5"/>
              <w:spacing w:after="0"/>
              <w:jc w:val="both"/>
              <w:rPr>
                <w:sz w:val="4"/>
                <w:szCs w:val="4"/>
              </w:rPr>
            </w:pPr>
          </w:p>
        </w:tc>
      </w:tr>
      <w:tr w:rsidR="00FA0B68" w:rsidRPr="00A170D7" w14:paraId="407E1BF2"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36E7109"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EF32942"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1828B4A"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8266635"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42BCE4D"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F965203"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4D52876" w14:textId="77777777" w:rsidR="00FA0B68" w:rsidRPr="00A170D7" w:rsidRDefault="00FA0B68" w:rsidP="00C45D03">
            <w:pPr>
              <w:pStyle w:val="aff5"/>
              <w:spacing w:after="0"/>
              <w:jc w:val="both"/>
              <w:rPr>
                <w:sz w:val="8"/>
                <w:szCs w:val="8"/>
              </w:rPr>
            </w:pPr>
          </w:p>
        </w:tc>
      </w:tr>
      <w:tr w:rsidR="00FA0B68" w:rsidRPr="00A170D7" w14:paraId="5BC7A414"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02EE07"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725797"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596F58D"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6F6D1"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2478C89"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75116"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5E1EB9B8" w14:textId="77777777" w:rsidR="00FA0B68" w:rsidRPr="00A170D7" w:rsidRDefault="00FA0B68" w:rsidP="00C45D03">
            <w:pPr>
              <w:pStyle w:val="aff5"/>
              <w:spacing w:after="0"/>
              <w:jc w:val="both"/>
              <w:rPr>
                <w:b w:val="0"/>
                <w:bCs/>
                <w:i/>
                <w:iCs/>
                <w:sz w:val="4"/>
                <w:szCs w:val="4"/>
              </w:rPr>
            </w:pPr>
          </w:p>
        </w:tc>
      </w:tr>
      <w:tr w:rsidR="00FA0B68" w:rsidRPr="00A170D7" w14:paraId="0CC32538"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4EE841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4EEEC8"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82B2281" w14:textId="64387640"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9D7A361"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0A38519" w14:textId="4DFB4745"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C35E726"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2AF17931" w14:textId="254530A1" w:rsidR="00FA0B68" w:rsidRPr="00A170D7" w:rsidRDefault="00FA0B68" w:rsidP="00C45D03">
            <w:pPr>
              <w:pStyle w:val="aff5"/>
              <w:spacing w:after="0"/>
              <w:jc w:val="both"/>
              <w:rPr>
                <w:b w:val="0"/>
                <w:bCs/>
                <w:i/>
                <w:iCs/>
                <w:sz w:val="10"/>
                <w:szCs w:val="10"/>
              </w:rPr>
            </w:pPr>
          </w:p>
        </w:tc>
      </w:tr>
      <w:tr w:rsidR="00FA0B68" w:rsidRPr="00A170D7" w14:paraId="197F6369"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357795B5"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7B71BB7"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6AF28F3" w14:textId="651D620B"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8C2DA95"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0648339D" w14:textId="3BEA025A"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F0CB54"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22B51F52" w14:textId="77777777" w:rsidR="00FA0B68" w:rsidRPr="00A170D7" w:rsidRDefault="00FA0B68" w:rsidP="00C45D03">
            <w:pPr>
              <w:pStyle w:val="aff5"/>
              <w:spacing w:after="0"/>
              <w:jc w:val="both"/>
              <w:rPr>
                <w:b w:val="0"/>
                <w:bCs/>
                <w:i/>
                <w:iCs/>
                <w:sz w:val="10"/>
                <w:szCs w:val="10"/>
              </w:rPr>
            </w:pPr>
          </w:p>
        </w:tc>
      </w:tr>
      <w:tr w:rsidR="00FA0B68" w:rsidRPr="00A170D7" w14:paraId="0B2099E0"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71565B9"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AEC34FD"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2B98C06" w14:textId="3347364F"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33DB246"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0ECF715" w14:textId="1B68F9D5"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CF9754"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FED3BEC" w14:textId="77777777" w:rsidR="00FA0B68" w:rsidRPr="00A170D7" w:rsidRDefault="00FA0B68" w:rsidP="00C45D03">
            <w:pPr>
              <w:pStyle w:val="aff5"/>
              <w:spacing w:after="0"/>
              <w:jc w:val="both"/>
              <w:rPr>
                <w:b w:val="0"/>
                <w:bCs/>
                <w:i/>
                <w:iCs/>
                <w:sz w:val="10"/>
                <w:szCs w:val="10"/>
              </w:rPr>
            </w:pPr>
          </w:p>
        </w:tc>
      </w:tr>
      <w:tr w:rsidR="00FA0B68" w:rsidRPr="00A170D7" w14:paraId="42665D21"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BECF4"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E50E3"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8F2053C"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7BF9070"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14D0A9"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5895B12B"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AAD4B"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6D495" w14:textId="77777777" w:rsidR="00FA0B68" w:rsidRPr="00A170D7" w:rsidRDefault="00FA0B68" w:rsidP="00C45D03">
            <w:pPr>
              <w:pStyle w:val="aff5"/>
              <w:spacing w:after="0"/>
              <w:jc w:val="both"/>
              <w:rPr>
                <w:b w:val="0"/>
                <w:bCs/>
                <w:i/>
                <w:iCs/>
                <w:sz w:val="4"/>
                <w:szCs w:val="4"/>
              </w:rPr>
            </w:pPr>
          </w:p>
        </w:tc>
      </w:tr>
      <w:tr w:rsidR="00FA0B68" w:rsidRPr="00A170D7" w14:paraId="2D1B7CBE" w14:textId="77777777" w:rsidTr="00C45D03">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F9546" w14:textId="77777777" w:rsidR="00FA0B68" w:rsidRPr="00A170D7" w:rsidRDefault="00FA0B68" w:rsidP="00C45D03">
            <w:pPr>
              <w:pStyle w:val="aff5"/>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DE99EA" w14:textId="77777777" w:rsidR="00FA0B68" w:rsidRPr="00A170D7" w:rsidRDefault="00FA0B68" w:rsidP="00C45D03">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72C366AB"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46A4F5"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32824" w14:textId="77777777" w:rsidR="00FA0B68" w:rsidRPr="00A170D7" w:rsidRDefault="00FA0B68" w:rsidP="00C45D03">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797BE74" w14:textId="77777777" w:rsidR="00FA0B68" w:rsidRPr="00A170D7" w:rsidRDefault="00FA0B68" w:rsidP="00C45D03">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37225A8" w14:textId="77777777" w:rsidR="00FA0B68" w:rsidRPr="00A170D7" w:rsidRDefault="00FA0B68" w:rsidP="00C45D03">
            <w:pPr>
              <w:pStyle w:val="aff5"/>
              <w:spacing w:after="0"/>
              <w:jc w:val="both"/>
              <w:rPr>
                <w:b w:val="0"/>
                <w:bCs/>
                <w:i/>
                <w:iCs/>
                <w:sz w:val="10"/>
                <w:szCs w:val="10"/>
              </w:rPr>
            </w:pPr>
          </w:p>
        </w:tc>
      </w:tr>
      <w:tr w:rsidR="00FA0B68" w:rsidRPr="00A170D7" w14:paraId="5A0520D3" w14:textId="77777777" w:rsidTr="00C45D03">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D4F48"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730DB" w14:textId="77777777" w:rsidR="00FA0B68" w:rsidRPr="00A170D7" w:rsidRDefault="00FA0B68" w:rsidP="00C45D03">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448A2823"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293BF"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AAF5F" w14:textId="77777777" w:rsidR="00FA0B68" w:rsidRPr="00A170D7" w:rsidRDefault="00FA0B68" w:rsidP="00C45D03">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2006B711" w14:textId="77777777" w:rsidR="00FA0B68" w:rsidRPr="00A170D7" w:rsidRDefault="00FA0B68" w:rsidP="00C45D03">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CA9D2B4" w14:textId="77777777" w:rsidR="00FA0B68" w:rsidRPr="00A170D7" w:rsidRDefault="00FA0B68" w:rsidP="00C45D03">
            <w:pPr>
              <w:pStyle w:val="aff5"/>
              <w:spacing w:after="0"/>
              <w:jc w:val="both"/>
              <w:rPr>
                <w:b w:val="0"/>
                <w:bCs/>
                <w:i/>
                <w:iCs/>
                <w:sz w:val="10"/>
                <w:szCs w:val="10"/>
              </w:rPr>
            </w:pPr>
          </w:p>
        </w:tc>
      </w:tr>
      <w:tr w:rsidR="00FA0B68" w:rsidRPr="00A170D7" w14:paraId="35F7F961"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1C92BE7"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DA5E9F3"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0CEF7D"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84C4A94"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D5E422"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9DDA6B"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3D1348D"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DA04D3" w14:textId="77777777" w:rsidR="00FA0B68" w:rsidRPr="00A170D7" w:rsidRDefault="00FA0B68" w:rsidP="00C45D03">
            <w:pPr>
              <w:pStyle w:val="aff5"/>
              <w:spacing w:after="0"/>
              <w:jc w:val="both"/>
              <w:rPr>
                <w:sz w:val="4"/>
                <w:szCs w:val="4"/>
              </w:rPr>
            </w:pPr>
          </w:p>
        </w:tc>
      </w:tr>
      <w:tr w:rsidR="00FA0B68" w:rsidRPr="00A170D7" w14:paraId="6A2BAD30"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526D935"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3E6766FF"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FE72CF0"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2B3C709"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5E76190"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8969B1E"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4C9BB85" w14:textId="77777777" w:rsidR="00FA0B68" w:rsidRPr="00A170D7" w:rsidRDefault="00FA0B68" w:rsidP="00C45D03">
            <w:pPr>
              <w:pStyle w:val="aff5"/>
              <w:spacing w:after="0"/>
              <w:jc w:val="both"/>
              <w:rPr>
                <w:sz w:val="8"/>
                <w:szCs w:val="8"/>
              </w:rPr>
            </w:pPr>
          </w:p>
        </w:tc>
      </w:tr>
      <w:tr w:rsidR="00FA0B68" w:rsidRPr="00A170D7" w14:paraId="72B75177"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9FFC68"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2DFD3"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F71646A"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60A47"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A65227B"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8969C"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09E6B4EB" w14:textId="77777777" w:rsidR="00FA0B68" w:rsidRPr="00A170D7" w:rsidRDefault="00FA0B68" w:rsidP="00C45D03">
            <w:pPr>
              <w:pStyle w:val="aff5"/>
              <w:spacing w:after="0"/>
              <w:jc w:val="both"/>
              <w:rPr>
                <w:b w:val="0"/>
                <w:bCs/>
                <w:i/>
                <w:iCs/>
                <w:sz w:val="4"/>
                <w:szCs w:val="4"/>
              </w:rPr>
            </w:pPr>
          </w:p>
        </w:tc>
      </w:tr>
      <w:tr w:rsidR="00FA0B68" w:rsidRPr="00A170D7" w14:paraId="74C04AC5"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DBD47F9"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7F2480"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5A824E1" w14:textId="6A675891"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E9BB888"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37032FB8" w14:textId="3AD9AF30"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04A787E"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13FD3AAA" w14:textId="51BEC5D7" w:rsidR="00FA0B68" w:rsidRPr="00A170D7" w:rsidRDefault="00FA0B68" w:rsidP="00C45D03">
            <w:pPr>
              <w:pStyle w:val="aff5"/>
              <w:spacing w:after="0"/>
              <w:jc w:val="both"/>
              <w:rPr>
                <w:b w:val="0"/>
                <w:bCs/>
                <w:i/>
                <w:iCs/>
                <w:sz w:val="10"/>
                <w:szCs w:val="10"/>
              </w:rPr>
            </w:pPr>
          </w:p>
        </w:tc>
      </w:tr>
      <w:tr w:rsidR="00FA0B68" w:rsidRPr="00A170D7" w14:paraId="780B662C"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10015E8E"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F953226"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9B19700" w14:textId="19BDA8D7"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CFAA181"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6612CF24" w14:textId="4C2286D3"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A18CE3"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22A6E77D" w14:textId="77777777" w:rsidR="00FA0B68" w:rsidRPr="00A170D7" w:rsidRDefault="00FA0B68" w:rsidP="00C45D03">
            <w:pPr>
              <w:pStyle w:val="aff5"/>
              <w:spacing w:after="0"/>
              <w:jc w:val="both"/>
              <w:rPr>
                <w:b w:val="0"/>
                <w:bCs/>
                <w:i/>
                <w:iCs/>
                <w:sz w:val="10"/>
                <w:szCs w:val="10"/>
              </w:rPr>
            </w:pPr>
          </w:p>
        </w:tc>
      </w:tr>
      <w:tr w:rsidR="00FA0B68" w:rsidRPr="00A170D7" w14:paraId="4FA06B35"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85B95ED"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C938D53"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3A17607" w14:textId="1C0304BE"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439D252"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79465D37" w14:textId="639B23F1"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73077C"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6F2E74E" w14:textId="77777777" w:rsidR="00FA0B68" w:rsidRPr="00A170D7" w:rsidRDefault="00FA0B68" w:rsidP="00C45D03">
            <w:pPr>
              <w:pStyle w:val="aff5"/>
              <w:spacing w:after="0"/>
              <w:jc w:val="both"/>
              <w:rPr>
                <w:b w:val="0"/>
                <w:bCs/>
                <w:i/>
                <w:iCs/>
                <w:sz w:val="10"/>
                <w:szCs w:val="10"/>
              </w:rPr>
            </w:pPr>
          </w:p>
        </w:tc>
      </w:tr>
      <w:tr w:rsidR="00FA0B68" w:rsidRPr="00A170D7" w14:paraId="15515916" w14:textId="77777777" w:rsidTr="00C45D03">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583DC238" w14:textId="77777777" w:rsidR="00FA0B68" w:rsidRPr="00A170D7" w:rsidRDefault="00FA0B68" w:rsidP="00C45D03">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450C2BF" w14:textId="77777777" w:rsidR="00FA0B68" w:rsidRPr="00A170D7" w:rsidRDefault="00FA0B68" w:rsidP="00C45D03">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94C0283" w14:textId="77777777" w:rsidR="00FA0B68" w:rsidRPr="00A170D7" w:rsidRDefault="00FA0B68" w:rsidP="00C45D03">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4092F5C" w14:textId="77777777" w:rsidR="00FA0B68" w:rsidRPr="00A170D7" w:rsidRDefault="00FA0B68" w:rsidP="00C45D03">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F6AB91B" w14:textId="77777777" w:rsidR="00FA0B68" w:rsidRPr="00A170D7" w:rsidRDefault="00FA0B68"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C4C351A" w14:textId="77777777" w:rsidR="00FA0B68" w:rsidRPr="00A170D7" w:rsidRDefault="00FA0B68" w:rsidP="00C45D03">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29DD653" w14:textId="77777777" w:rsidR="00FA0B68" w:rsidRPr="00A170D7" w:rsidRDefault="00FA0B68" w:rsidP="00C45D03">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340A9D" w14:textId="77777777" w:rsidR="00FA0B68" w:rsidRPr="00A170D7" w:rsidRDefault="00FA0B68"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88086C" w14:textId="77777777" w:rsidR="00FA0B68" w:rsidRPr="00A170D7" w:rsidRDefault="00FA0B68" w:rsidP="00C45D03">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4B7D38D" w14:textId="77777777" w:rsidR="00FA0B68" w:rsidRPr="00A170D7" w:rsidRDefault="00FA0B68" w:rsidP="00C45D03">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B3BAA88" w14:textId="77777777" w:rsidR="00FA0B68" w:rsidRPr="00A170D7" w:rsidRDefault="00FA0B68" w:rsidP="00C45D03">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09E2E0" w14:textId="77777777" w:rsidR="00FA0B68" w:rsidRPr="00A170D7" w:rsidRDefault="00FA0B68" w:rsidP="00C45D03">
            <w:pPr>
              <w:pStyle w:val="aff5"/>
              <w:spacing w:after="0"/>
              <w:jc w:val="both"/>
              <w:rPr>
                <w:sz w:val="2"/>
                <w:szCs w:val="2"/>
              </w:rPr>
            </w:pPr>
          </w:p>
        </w:tc>
      </w:tr>
      <w:tr w:rsidR="00FA0B68" w:rsidRPr="00A170D7" w14:paraId="5BA5EC60" w14:textId="77777777" w:rsidTr="00C45D03">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CD34CD3" w14:textId="77777777" w:rsidR="00FA0B68" w:rsidRPr="00A170D7" w:rsidRDefault="00FA0B68" w:rsidP="00C45D03">
            <w:pPr>
              <w:pStyle w:val="aff5"/>
              <w:spacing w:after="0"/>
              <w:ind w:left="-41" w:right="-124"/>
              <w:jc w:val="left"/>
              <w:rPr>
                <w:sz w:val="8"/>
                <w:szCs w:val="8"/>
              </w:rPr>
            </w:pPr>
            <w:r w:rsidRPr="00A170D7">
              <w:rPr>
                <w:sz w:val="17"/>
                <w:szCs w:val="17"/>
              </w:rPr>
              <w:t>Дверная коробка</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1371E76"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A98463F"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ECBAD42" w14:textId="77777777" w:rsidR="00FA0B68" w:rsidRPr="00A170D7" w:rsidRDefault="00FA0B68" w:rsidP="00C45D03">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C2C87E"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9926C01"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1464139"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40FFE5" w14:textId="77777777" w:rsidR="00FA0B68" w:rsidRPr="00A170D7" w:rsidRDefault="00FA0B68" w:rsidP="00C45D03">
            <w:pPr>
              <w:pStyle w:val="aff5"/>
              <w:spacing w:after="0"/>
              <w:jc w:val="both"/>
              <w:rPr>
                <w:sz w:val="8"/>
                <w:szCs w:val="8"/>
              </w:rPr>
            </w:pPr>
          </w:p>
        </w:tc>
      </w:tr>
      <w:tr w:rsidR="00FA0B68" w:rsidRPr="00A170D7" w14:paraId="437E0AFE"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076A0634"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097CBEE1"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1B363E1"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A0B73AD"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616B86"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6A594"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B1DEC"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E7A3A7" w14:textId="77777777" w:rsidR="00FA0B68" w:rsidRPr="00A170D7" w:rsidRDefault="00FA0B68" w:rsidP="00C45D03">
            <w:pPr>
              <w:pStyle w:val="aff5"/>
              <w:spacing w:after="0"/>
              <w:jc w:val="both"/>
              <w:rPr>
                <w:sz w:val="8"/>
                <w:szCs w:val="8"/>
              </w:rPr>
            </w:pPr>
          </w:p>
        </w:tc>
      </w:tr>
      <w:tr w:rsidR="00FA0B68" w:rsidRPr="00A170D7" w14:paraId="32589BC3"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5789D7F"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F3EE835"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B5EEF46"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0E4F36"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4018AFB"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3D9A26"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4F6AE9"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C554F2" w14:textId="77777777" w:rsidR="00FA0B68" w:rsidRPr="00A170D7" w:rsidRDefault="00FA0B68" w:rsidP="00C45D03">
            <w:pPr>
              <w:pStyle w:val="aff5"/>
              <w:spacing w:after="0"/>
              <w:jc w:val="both"/>
              <w:rPr>
                <w:sz w:val="4"/>
                <w:szCs w:val="4"/>
              </w:rPr>
            </w:pPr>
          </w:p>
        </w:tc>
      </w:tr>
      <w:tr w:rsidR="00FA0B68" w:rsidRPr="00A170D7" w14:paraId="61C6FF59"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C5C4522"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AD4F328"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6811C25"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221B6C0"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26C882A"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8B097BC"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9BA0E65" w14:textId="77777777" w:rsidR="00FA0B68" w:rsidRPr="00A170D7" w:rsidRDefault="00FA0B68" w:rsidP="00C45D03">
            <w:pPr>
              <w:pStyle w:val="aff5"/>
              <w:spacing w:after="0"/>
              <w:jc w:val="both"/>
              <w:rPr>
                <w:sz w:val="8"/>
                <w:szCs w:val="8"/>
              </w:rPr>
            </w:pPr>
          </w:p>
        </w:tc>
      </w:tr>
      <w:tr w:rsidR="00FA0B68" w:rsidRPr="00A170D7" w14:paraId="70425FB5"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3EDE30"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E9DA5"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F52A45A"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7C944"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E7114DD"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A2FFC"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4A4FBE3F" w14:textId="77777777" w:rsidR="00FA0B68" w:rsidRPr="00A170D7" w:rsidRDefault="00FA0B68" w:rsidP="00C45D03">
            <w:pPr>
              <w:pStyle w:val="aff5"/>
              <w:spacing w:after="0"/>
              <w:jc w:val="both"/>
              <w:rPr>
                <w:b w:val="0"/>
                <w:bCs/>
                <w:i/>
                <w:iCs/>
                <w:sz w:val="4"/>
                <w:szCs w:val="4"/>
              </w:rPr>
            </w:pPr>
          </w:p>
        </w:tc>
      </w:tr>
      <w:tr w:rsidR="00FA0B68" w:rsidRPr="00A170D7" w14:paraId="1E853004"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D5EA761"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47FB31"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B7C8787" w14:textId="1EB8BB86"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3682247"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CF7EEA3" w14:textId="0E523CD6"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E8AABD2"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68EE7180" w14:textId="628FC48A" w:rsidR="00FA0B68" w:rsidRPr="00A170D7" w:rsidRDefault="00FA0B68" w:rsidP="00C45D03">
            <w:pPr>
              <w:pStyle w:val="aff5"/>
              <w:spacing w:after="0"/>
              <w:jc w:val="both"/>
              <w:rPr>
                <w:b w:val="0"/>
                <w:bCs/>
                <w:i/>
                <w:iCs/>
                <w:sz w:val="10"/>
                <w:szCs w:val="10"/>
              </w:rPr>
            </w:pPr>
          </w:p>
        </w:tc>
      </w:tr>
      <w:tr w:rsidR="00FA0B68" w:rsidRPr="00A170D7" w14:paraId="07936B14"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768FCE3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5E7CA43"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8472690" w14:textId="2FFEC52B"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9F1AF5"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0EDA0F22" w14:textId="03F4A54D"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8354EE"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6F5E1689" w14:textId="77777777" w:rsidR="00FA0B68" w:rsidRPr="00A170D7" w:rsidRDefault="00FA0B68" w:rsidP="00C45D03">
            <w:pPr>
              <w:pStyle w:val="aff5"/>
              <w:spacing w:after="0"/>
              <w:jc w:val="both"/>
              <w:rPr>
                <w:b w:val="0"/>
                <w:bCs/>
                <w:i/>
                <w:iCs/>
                <w:sz w:val="10"/>
                <w:szCs w:val="10"/>
              </w:rPr>
            </w:pPr>
          </w:p>
        </w:tc>
      </w:tr>
      <w:tr w:rsidR="00FA0B68" w:rsidRPr="00A170D7" w14:paraId="2970265D"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D7F818F"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F9A13A1"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4EFE8AC" w14:textId="5BDED305"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2BDD883"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7828051C" w14:textId="5B76405B"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58F630"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9E96263" w14:textId="77777777" w:rsidR="00FA0B68" w:rsidRPr="00A170D7" w:rsidRDefault="00FA0B68" w:rsidP="00C45D03">
            <w:pPr>
              <w:pStyle w:val="aff5"/>
              <w:spacing w:after="0"/>
              <w:jc w:val="both"/>
              <w:rPr>
                <w:b w:val="0"/>
                <w:bCs/>
                <w:i/>
                <w:iCs/>
                <w:sz w:val="10"/>
                <w:szCs w:val="10"/>
              </w:rPr>
            </w:pPr>
          </w:p>
        </w:tc>
      </w:tr>
      <w:tr w:rsidR="00FA0B68" w:rsidRPr="00A170D7" w14:paraId="3901E165"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C92AE"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13EF56"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3D16CB7"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54448457"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95F1F8"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A70944F"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64CAE"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8689B" w14:textId="77777777" w:rsidR="00FA0B68" w:rsidRPr="00A170D7" w:rsidRDefault="00FA0B68" w:rsidP="00C45D03">
            <w:pPr>
              <w:pStyle w:val="aff5"/>
              <w:spacing w:after="0"/>
              <w:jc w:val="both"/>
              <w:rPr>
                <w:b w:val="0"/>
                <w:bCs/>
                <w:i/>
                <w:iCs/>
                <w:sz w:val="4"/>
                <w:szCs w:val="4"/>
              </w:rPr>
            </w:pPr>
          </w:p>
        </w:tc>
      </w:tr>
      <w:tr w:rsidR="00FA0B68" w:rsidRPr="00A170D7" w14:paraId="26931E2C" w14:textId="77777777" w:rsidTr="00C45D03">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0A66D" w14:textId="77777777" w:rsidR="00FA0B68" w:rsidRPr="00A170D7" w:rsidRDefault="00FA0B68" w:rsidP="00C45D03">
            <w:pPr>
              <w:pStyle w:val="aff5"/>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6D690F" w14:textId="77777777" w:rsidR="00FA0B68" w:rsidRPr="00A170D7" w:rsidRDefault="00FA0B68" w:rsidP="00C45D03">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964268A"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27378D"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AF7A3" w14:textId="77777777" w:rsidR="00FA0B68" w:rsidRPr="00A170D7" w:rsidRDefault="00FA0B68" w:rsidP="00C45D03">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F4AF2C6" w14:textId="77777777" w:rsidR="00FA0B68" w:rsidRPr="00A170D7" w:rsidRDefault="00FA0B68" w:rsidP="00C45D03">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9503F24" w14:textId="77777777" w:rsidR="00FA0B68" w:rsidRPr="00A170D7" w:rsidRDefault="00FA0B68" w:rsidP="00C45D03">
            <w:pPr>
              <w:pStyle w:val="aff5"/>
              <w:spacing w:after="0"/>
              <w:jc w:val="both"/>
              <w:rPr>
                <w:b w:val="0"/>
                <w:bCs/>
                <w:i/>
                <w:iCs/>
                <w:sz w:val="10"/>
                <w:szCs w:val="10"/>
              </w:rPr>
            </w:pPr>
          </w:p>
        </w:tc>
      </w:tr>
      <w:tr w:rsidR="00FA0B68" w:rsidRPr="00A170D7" w14:paraId="1B25C23C" w14:textId="77777777" w:rsidTr="00C45D03">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94C82"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8FEDB" w14:textId="77777777" w:rsidR="00FA0B68" w:rsidRPr="00A170D7" w:rsidRDefault="00FA0B68" w:rsidP="00C45D03">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D55D320"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915BF9"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24822" w14:textId="77777777" w:rsidR="00FA0B68" w:rsidRPr="00A170D7" w:rsidRDefault="00FA0B68" w:rsidP="00C45D03">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81610AC" w14:textId="77777777" w:rsidR="00FA0B68" w:rsidRPr="00A170D7" w:rsidRDefault="00FA0B68" w:rsidP="00C45D03">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18A8BE5" w14:textId="77777777" w:rsidR="00FA0B68" w:rsidRPr="00A170D7" w:rsidRDefault="00FA0B68" w:rsidP="00C45D03">
            <w:pPr>
              <w:pStyle w:val="aff5"/>
              <w:spacing w:after="0"/>
              <w:jc w:val="both"/>
              <w:rPr>
                <w:b w:val="0"/>
                <w:bCs/>
                <w:i/>
                <w:iCs/>
                <w:sz w:val="10"/>
                <w:szCs w:val="10"/>
              </w:rPr>
            </w:pPr>
          </w:p>
        </w:tc>
      </w:tr>
      <w:tr w:rsidR="00FA0B68" w:rsidRPr="00A170D7" w14:paraId="3466A6C0"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2993CCF"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BBE8FD8"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8A0FF3F"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36D136A"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A8EA958"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E0354A8"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0D39A02"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C804A3" w14:textId="77777777" w:rsidR="00FA0B68" w:rsidRPr="00A170D7" w:rsidRDefault="00FA0B68" w:rsidP="00C45D03">
            <w:pPr>
              <w:pStyle w:val="aff5"/>
              <w:spacing w:after="0"/>
              <w:jc w:val="both"/>
              <w:rPr>
                <w:sz w:val="4"/>
                <w:szCs w:val="4"/>
              </w:rPr>
            </w:pPr>
          </w:p>
        </w:tc>
      </w:tr>
      <w:tr w:rsidR="00FA0B68" w:rsidRPr="00A170D7" w14:paraId="7834867A"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117DCCE"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6B7EA87E"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512EBEC"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1F1AA34"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5F1B7544"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B6E8C97"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B14635C" w14:textId="77777777" w:rsidR="00FA0B68" w:rsidRPr="00A170D7" w:rsidRDefault="00FA0B68" w:rsidP="00C45D03">
            <w:pPr>
              <w:pStyle w:val="aff5"/>
              <w:spacing w:after="0"/>
              <w:jc w:val="both"/>
              <w:rPr>
                <w:sz w:val="8"/>
                <w:szCs w:val="8"/>
              </w:rPr>
            </w:pPr>
          </w:p>
        </w:tc>
      </w:tr>
      <w:tr w:rsidR="00FA0B68" w:rsidRPr="00A170D7" w14:paraId="7DEFE1B4"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17F028"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64EF7F"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A44A11F"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5EEC4"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01059A24"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F70EC0"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6FDB403" w14:textId="77777777" w:rsidR="00FA0B68" w:rsidRPr="00A170D7" w:rsidRDefault="00FA0B68" w:rsidP="00C45D03">
            <w:pPr>
              <w:pStyle w:val="aff5"/>
              <w:spacing w:after="0"/>
              <w:jc w:val="both"/>
              <w:rPr>
                <w:b w:val="0"/>
                <w:bCs/>
                <w:i/>
                <w:iCs/>
                <w:sz w:val="4"/>
                <w:szCs w:val="4"/>
              </w:rPr>
            </w:pPr>
          </w:p>
        </w:tc>
      </w:tr>
      <w:tr w:rsidR="00FA0B68" w:rsidRPr="00A170D7" w14:paraId="01A69567"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B2B817"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4D3461"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9DF47FA" w14:textId="4073C809"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5D91A63"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44D61644" w14:textId="3083E01C"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421016C"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61407A74" w14:textId="7C448C6D" w:rsidR="00FA0B68" w:rsidRPr="00A170D7" w:rsidRDefault="00FA0B68" w:rsidP="00C45D03">
            <w:pPr>
              <w:pStyle w:val="aff5"/>
              <w:spacing w:after="0"/>
              <w:jc w:val="both"/>
              <w:rPr>
                <w:b w:val="0"/>
                <w:bCs/>
                <w:i/>
                <w:iCs/>
                <w:sz w:val="10"/>
                <w:szCs w:val="10"/>
              </w:rPr>
            </w:pPr>
          </w:p>
        </w:tc>
      </w:tr>
      <w:tr w:rsidR="00FA0B68" w:rsidRPr="00A170D7" w14:paraId="3A49F4DB"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6EBE3B0D"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2EC4921"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DBE291E" w14:textId="34CDDC4F"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33C2B3B"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46534D47" w14:textId="4E396664"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4C86447"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16BBB636" w14:textId="77777777" w:rsidR="00FA0B68" w:rsidRPr="00A170D7" w:rsidRDefault="00FA0B68" w:rsidP="00C45D03">
            <w:pPr>
              <w:pStyle w:val="aff5"/>
              <w:spacing w:after="0"/>
              <w:jc w:val="both"/>
              <w:rPr>
                <w:b w:val="0"/>
                <w:bCs/>
                <w:i/>
                <w:iCs/>
                <w:sz w:val="10"/>
                <w:szCs w:val="10"/>
              </w:rPr>
            </w:pPr>
          </w:p>
        </w:tc>
      </w:tr>
      <w:tr w:rsidR="00FA0B68" w:rsidRPr="00A170D7" w14:paraId="43C9F4AB"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2435B16"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D0A398E"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C4EB8E6" w14:textId="588990C6"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185839"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07FD688A" w14:textId="0B19EA77"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A023EB"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5D8EA12C" w14:textId="77777777" w:rsidR="00FA0B68" w:rsidRPr="00A170D7" w:rsidRDefault="00FA0B68" w:rsidP="00C45D03">
            <w:pPr>
              <w:pStyle w:val="aff5"/>
              <w:spacing w:after="0"/>
              <w:jc w:val="both"/>
              <w:rPr>
                <w:b w:val="0"/>
                <w:bCs/>
                <w:i/>
                <w:iCs/>
                <w:sz w:val="10"/>
                <w:szCs w:val="10"/>
              </w:rPr>
            </w:pPr>
          </w:p>
        </w:tc>
      </w:tr>
      <w:tr w:rsidR="00FA0B68" w:rsidRPr="00A170D7" w14:paraId="76CE86C8"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C1C3D"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941B04"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8DD2D8A"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4828CCBE"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43650C"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148856E7"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A91B7"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5035A" w14:textId="77777777" w:rsidR="00FA0B68" w:rsidRPr="00A170D7" w:rsidRDefault="00FA0B68" w:rsidP="00C45D03">
            <w:pPr>
              <w:pStyle w:val="aff5"/>
              <w:spacing w:after="0"/>
              <w:jc w:val="both"/>
              <w:rPr>
                <w:b w:val="0"/>
                <w:bCs/>
                <w:i/>
                <w:iCs/>
                <w:sz w:val="4"/>
                <w:szCs w:val="4"/>
              </w:rPr>
            </w:pPr>
          </w:p>
        </w:tc>
      </w:tr>
      <w:tr w:rsidR="00FA0B68" w:rsidRPr="00A170D7" w14:paraId="28113137" w14:textId="77777777" w:rsidTr="00C45D03">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6C15A6DB" w14:textId="77777777" w:rsidR="00FA0B68" w:rsidRPr="00A170D7" w:rsidRDefault="00FA0B68" w:rsidP="00C45D03">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15AF17AC" w14:textId="77777777" w:rsidR="00FA0B68" w:rsidRPr="00A170D7" w:rsidRDefault="00FA0B68" w:rsidP="00C45D03">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92BDB8D" w14:textId="77777777" w:rsidR="00FA0B68" w:rsidRPr="00A170D7" w:rsidRDefault="00FA0B68" w:rsidP="00C45D03">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292A7A9" w14:textId="77777777" w:rsidR="00FA0B68" w:rsidRPr="00A170D7" w:rsidRDefault="00FA0B68" w:rsidP="00C45D03">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F36C68C" w14:textId="77777777" w:rsidR="00FA0B68" w:rsidRPr="00A170D7" w:rsidRDefault="00FA0B68"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36BE5FE" w14:textId="77777777" w:rsidR="00FA0B68" w:rsidRPr="00A170D7" w:rsidRDefault="00FA0B68" w:rsidP="00C45D03">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7D6301EF" w14:textId="77777777" w:rsidR="00FA0B68" w:rsidRPr="00A170D7" w:rsidRDefault="00FA0B68" w:rsidP="00C45D03">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4E24A9" w14:textId="77777777" w:rsidR="00FA0B68" w:rsidRPr="00A170D7" w:rsidRDefault="00FA0B68"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E14489" w14:textId="77777777" w:rsidR="00FA0B68" w:rsidRPr="00A170D7" w:rsidRDefault="00FA0B68" w:rsidP="00C45D03">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70EE6C8" w14:textId="77777777" w:rsidR="00FA0B68" w:rsidRPr="00A170D7" w:rsidRDefault="00FA0B68" w:rsidP="00C45D03">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1B8442D" w14:textId="77777777" w:rsidR="00FA0B68" w:rsidRPr="00A170D7" w:rsidRDefault="00FA0B68" w:rsidP="00C45D03">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1C41B3" w14:textId="77777777" w:rsidR="00FA0B68" w:rsidRPr="00A170D7" w:rsidRDefault="00FA0B68" w:rsidP="00C45D03">
            <w:pPr>
              <w:pStyle w:val="aff5"/>
              <w:spacing w:after="0"/>
              <w:jc w:val="both"/>
              <w:rPr>
                <w:sz w:val="2"/>
                <w:szCs w:val="2"/>
              </w:rPr>
            </w:pPr>
          </w:p>
        </w:tc>
      </w:tr>
      <w:tr w:rsidR="00FA0B68" w:rsidRPr="00A170D7" w14:paraId="6DFB6DD0" w14:textId="77777777" w:rsidTr="00C45D03">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3699E5DF" w14:textId="77777777" w:rsidR="00FA0B68" w:rsidRPr="00A170D7" w:rsidRDefault="00FA0B68" w:rsidP="00C45D03">
            <w:pPr>
              <w:pStyle w:val="aff5"/>
              <w:spacing w:after="0"/>
              <w:ind w:left="-41" w:right="-124"/>
              <w:jc w:val="left"/>
              <w:rPr>
                <w:sz w:val="8"/>
                <w:szCs w:val="8"/>
              </w:rPr>
            </w:pPr>
            <w:r w:rsidRPr="00A170D7">
              <w:rPr>
                <w:sz w:val="17"/>
                <w:szCs w:val="17"/>
              </w:rPr>
              <w:t xml:space="preserve">Дверное полотно </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9145C26"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D200A3A"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135268A" w14:textId="77777777" w:rsidR="00FA0B68" w:rsidRPr="00A170D7" w:rsidRDefault="00FA0B68" w:rsidP="00C45D03">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F14634F"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C32AC1C"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F0182EA"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808358E" w14:textId="77777777" w:rsidR="00FA0B68" w:rsidRPr="00A170D7" w:rsidRDefault="00FA0B68" w:rsidP="00C45D03">
            <w:pPr>
              <w:pStyle w:val="aff5"/>
              <w:spacing w:after="0"/>
              <w:jc w:val="both"/>
              <w:rPr>
                <w:sz w:val="8"/>
                <w:szCs w:val="8"/>
              </w:rPr>
            </w:pPr>
          </w:p>
        </w:tc>
      </w:tr>
      <w:tr w:rsidR="00FA0B68" w:rsidRPr="00A170D7" w14:paraId="15106308"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61B0ADAF"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52040CC8"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006B3851"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C5C1EDE"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190144"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27226"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1CEE7"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9B6F79" w14:textId="77777777" w:rsidR="00FA0B68" w:rsidRPr="00A170D7" w:rsidRDefault="00FA0B68" w:rsidP="00C45D03">
            <w:pPr>
              <w:pStyle w:val="aff5"/>
              <w:spacing w:after="0"/>
              <w:jc w:val="both"/>
              <w:rPr>
                <w:sz w:val="8"/>
                <w:szCs w:val="8"/>
              </w:rPr>
            </w:pPr>
          </w:p>
        </w:tc>
      </w:tr>
      <w:tr w:rsidR="00FA0B68" w:rsidRPr="00A170D7" w14:paraId="4036CAD1"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0B3D6F0"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E499564"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7F52638"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2C82D27"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478FFD8"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0FBD0AC"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78109BC"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5F546F" w14:textId="77777777" w:rsidR="00FA0B68" w:rsidRPr="00A170D7" w:rsidRDefault="00FA0B68" w:rsidP="00C45D03">
            <w:pPr>
              <w:pStyle w:val="aff5"/>
              <w:spacing w:after="0"/>
              <w:jc w:val="both"/>
              <w:rPr>
                <w:sz w:val="4"/>
                <w:szCs w:val="4"/>
              </w:rPr>
            </w:pPr>
          </w:p>
        </w:tc>
      </w:tr>
      <w:tr w:rsidR="00FA0B68" w:rsidRPr="00A170D7" w14:paraId="1E4C7EFD"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10F7903"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9A22DB3"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DBFFC0C"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9355843"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E87DE94"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D729E3E"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12D9F7F" w14:textId="77777777" w:rsidR="00FA0B68" w:rsidRPr="00A170D7" w:rsidRDefault="00FA0B68" w:rsidP="00C45D03">
            <w:pPr>
              <w:pStyle w:val="aff5"/>
              <w:spacing w:after="0"/>
              <w:jc w:val="both"/>
              <w:rPr>
                <w:sz w:val="8"/>
                <w:szCs w:val="8"/>
              </w:rPr>
            </w:pPr>
          </w:p>
        </w:tc>
      </w:tr>
      <w:tr w:rsidR="00FA0B68" w:rsidRPr="00A170D7" w14:paraId="1FC5805F"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B07E0F"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0F099"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87AEDD4"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02CC76"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496A9AD1"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21680"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45E5E66B" w14:textId="77777777" w:rsidR="00FA0B68" w:rsidRPr="00A170D7" w:rsidRDefault="00FA0B68" w:rsidP="00C45D03">
            <w:pPr>
              <w:pStyle w:val="aff5"/>
              <w:spacing w:after="0"/>
              <w:jc w:val="both"/>
              <w:rPr>
                <w:b w:val="0"/>
                <w:bCs/>
                <w:i/>
                <w:iCs/>
                <w:sz w:val="4"/>
                <w:szCs w:val="4"/>
              </w:rPr>
            </w:pPr>
          </w:p>
        </w:tc>
      </w:tr>
      <w:tr w:rsidR="00FA0B68" w:rsidRPr="00A170D7" w14:paraId="1C80C256"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DA8CC2"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956DCEC"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46619AF" w14:textId="6CCC3073"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BF42125"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0FA868BA" w14:textId="57F502CA"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AC66AC8"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38FB51E0" w14:textId="08DFC6DC" w:rsidR="00FA0B68" w:rsidRPr="00A170D7" w:rsidRDefault="00FA0B68" w:rsidP="00C45D03">
            <w:pPr>
              <w:pStyle w:val="aff5"/>
              <w:spacing w:after="0"/>
              <w:jc w:val="both"/>
              <w:rPr>
                <w:b w:val="0"/>
                <w:bCs/>
                <w:i/>
                <w:iCs/>
                <w:sz w:val="10"/>
                <w:szCs w:val="10"/>
              </w:rPr>
            </w:pPr>
          </w:p>
        </w:tc>
      </w:tr>
      <w:tr w:rsidR="00FA0B68" w:rsidRPr="00A170D7" w14:paraId="7836DDD4"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12AC2D6B"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25722FB"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3E5F178" w14:textId="706B998B"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76D4CDA"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372A333E" w14:textId="6D78E775"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FCA8AA"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3FDF651D" w14:textId="77777777" w:rsidR="00FA0B68" w:rsidRPr="00A170D7" w:rsidRDefault="00FA0B68" w:rsidP="00C45D03">
            <w:pPr>
              <w:pStyle w:val="aff5"/>
              <w:spacing w:after="0"/>
              <w:jc w:val="both"/>
              <w:rPr>
                <w:b w:val="0"/>
                <w:bCs/>
                <w:i/>
                <w:iCs/>
                <w:sz w:val="10"/>
                <w:szCs w:val="10"/>
              </w:rPr>
            </w:pPr>
          </w:p>
        </w:tc>
      </w:tr>
      <w:tr w:rsidR="00FA0B68" w:rsidRPr="00A170D7" w14:paraId="425499AB"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BE8F51D"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3105757"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4F37D8D" w14:textId="6AEE6DBE"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C242EA4"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631E07B1" w14:textId="525458CE"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1A0166"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AB44F58" w14:textId="77777777" w:rsidR="00FA0B68" w:rsidRPr="00A170D7" w:rsidRDefault="00FA0B68" w:rsidP="00C45D03">
            <w:pPr>
              <w:pStyle w:val="aff5"/>
              <w:spacing w:after="0"/>
              <w:jc w:val="both"/>
              <w:rPr>
                <w:b w:val="0"/>
                <w:bCs/>
                <w:i/>
                <w:iCs/>
                <w:sz w:val="10"/>
                <w:szCs w:val="10"/>
              </w:rPr>
            </w:pPr>
          </w:p>
        </w:tc>
      </w:tr>
      <w:tr w:rsidR="00FA0B68" w:rsidRPr="00A170D7" w14:paraId="7F10D2EE"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7FF86"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329FAE"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D24B48C"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42F2CA3"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D03185"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0E08A006"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FBE73"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6A2B6D" w14:textId="77777777" w:rsidR="00FA0B68" w:rsidRPr="00A170D7" w:rsidRDefault="00FA0B68" w:rsidP="00C45D03">
            <w:pPr>
              <w:pStyle w:val="aff5"/>
              <w:spacing w:after="0"/>
              <w:jc w:val="both"/>
              <w:rPr>
                <w:b w:val="0"/>
                <w:bCs/>
                <w:i/>
                <w:iCs/>
                <w:sz w:val="4"/>
                <w:szCs w:val="4"/>
              </w:rPr>
            </w:pPr>
          </w:p>
        </w:tc>
      </w:tr>
      <w:tr w:rsidR="00FA0B68" w:rsidRPr="00A170D7" w14:paraId="06AA750B" w14:textId="77777777" w:rsidTr="00C45D03">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8E89A" w14:textId="77777777" w:rsidR="00FA0B68" w:rsidRPr="00A170D7" w:rsidRDefault="00FA0B68" w:rsidP="00C45D03">
            <w:pPr>
              <w:pStyle w:val="aff5"/>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802467" w14:textId="77777777" w:rsidR="00FA0B68" w:rsidRPr="00A170D7" w:rsidRDefault="00FA0B68" w:rsidP="00C45D03">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1F014FB3"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5B360F"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5A17D" w14:textId="77777777" w:rsidR="00FA0B68" w:rsidRPr="00A170D7" w:rsidRDefault="00FA0B68" w:rsidP="00C45D03">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280E931" w14:textId="77777777" w:rsidR="00FA0B68" w:rsidRPr="00A170D7" w:rsidRDefault="00FA0B68" w:rsidP="00C45D03">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67EB9CB" w14:textId="77777777" w:rsidR="00FA0B68" w:rsidRPr="00A170D7" w:rsidRDefault="00FA0B68" w:rsidP="00C45D03">
            <w:pPr>
              <w:pStyle w:val="aff5"/>
              <w:spacing w:after="0"/>
              <w:jc w:val="both"/>
              <w:rPr>
                <w:b w:val="0"/>
                <w:bCs/>
                <w:i/>
                <w:iCs/>
                <w:sz w:val="10"/>
                <w:szCs w:val="10"/>
              </w:rPr>
            </w:pPr>
          </w:p>
        </w:tc>
      </w:tr>
      <w:tr w:rsidR="00FA0B68" w:rsidRPr="00A170D7" w14:paraId="1DCA823E" w14:textId="77777777" w:rsidTr="00C45D03">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8E7BC"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BEEEBC" w14:textId="77777777" w:rsidR="00FA0B68" w:rsidRPr="00A170D7" w:rsidRDefault="00FA0B68" w:rsidP="00C45D03">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44D9A186"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67C00"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0028A" w14:textId="77777777" w:rsidR="00FA0B68" w:rsidRPr="00A170D7" w:rsidRDefault="00FA0B68" w:rsidP="00C45D03">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68E2965" w14:textId="77777777" w:rsidR="00FA0B68" w:rsidRPr="00A170D7" w:rsidRDefault="00FA0B68" w:rsidP="00C45D03">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6D6E98D" w14:textId="77777777" w:rsidR="00FA0B68" w:rsidRPr="00A170D7" w:rsidRDefault="00FA0B68" w:rsidP="00C45D03">
            <w:pPr>
              <w:pStyle w:val="aff5"/>
              <w:spacing w:after="0"/>
              <w:jc w:val="both"/>
              <w:rPr>
                <w:b w:val="0"/>
                <w:bCs/>
                <w:i/>
                <w:iCs/>
                <w:sz w:val="10"/>
                <w:szCs w:val="10"/>
              </w:rPr>
            </w:pPr>
          </w:p>
        </w:tc>
      </w:tr>
      <w:tr w:rsidR="00FA0B68" w:rsidRPr="00A170D7" w14:paraId="4124D76E"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CF34AF4"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8F68F4"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4BA2B49"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51B76C6"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9A848F1"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8033C89"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363EB1"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0FEDDC" w14:textId="77777777" w:rsidR="00FA0B68" w:rsidRPr="00A170D7" w:rsidRDefault="00FA0B68" w:rsidP="00C45D03">
            <w:pPr>
              <w:pStyle w:val="aff5"/>
              <w:spacing w:after="0"/>
              <w:jc w:val="both"/>
              <w:rPr>
                <w:sz w:val="4"/>
                <w:szCs w:val="4"/>
              </w:rPr>
            </w:pPr>
          </w:p>
        </w:tc>
      </w:tr>
      <w:tr w:rsidR="00FA0B68" w:rsidRPr="00A170D7" w14:paraId="39825939"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D696DE1"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0A91F31"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31E5518"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DB35FB1"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56B11AB"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791BD70"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D1D563F" w14:textId="77777777" w:rsidR="00FA0B68" w:rsidRPr="00A170D7" w:rsidRDefault="00FA0B68" w:rsidP="00C45D03">
            <w:pPr>
              <w:pStyle w:val="aff5"/>
              <w:spacing w:after="0"/>
              <w:jc w:val="both"/>
              <w:rPr>
                <w:sz w:val="8"/>
                <w:szCs w:val="8"/>
              </w:rPr>
            </w:pPr>
          </w:p>
        </w:tc>
      </w:tr>
      <w:tr w:rsidR="00FA0B68" w:rsidRPr="00A170D7" w14:paraId="75189593"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A5AB3C"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A6FA3B"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EDA96AE"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3649C"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52C76E84"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7A07C"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1C04896B" w14:textId="77777777" w:rsidR="00FA0B68" w:rsidRPr="00A170D7" w:rsidRDefault="00FA0B68" w:rsidP="00C45D03">
            <w:pPr>
              <w:pStyle w:val="aff5"/>
              <w:spacing w:after="0"/>
              <w:jc w:val="both"/>
              <w:rPr>
                <w:b w:val="0"/>
                <w:bCs/>
                <w:i/>
                <w:iCs/>
                <w:sz w:val="4"/>
                <w:szCs w:val="4"/>
              </w:rPr>
            </w:pPr>
          </w:p>
        </w:tc>
      </w:tr>
      <w:tr w:rsidR="00FA0B68" w:rsidRPr="00A170D7" w14:paraId="308292F6"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B2F2216"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3B7F3B"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78CE117" w14:textId="0BDC883E"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2A3DCFD"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2361A124" w14:textId="2D222C29"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36FA3A3"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1CE5A1F2" w14:textId="716EFFD5" w:rsidR="00FA0B68" w:rsidRPr="00A170D7" w:rsidRDefault="00FA0B68" w:rsidP="00C45D03">
            <w:pPr>
              <w:pStyle w:val="aff5"/>
              <w:spacing w:after="0"/>
              <w:jc w:val="both"/>
              <w:rPr>
                <w:b w:val="0"/>
                <w:bCs/>
                <w:i/>
                <w:iCs/>
                <w:sz w:val="10"/>
                <w:szCs w:val="10"/>
              </w:rPr>
            </w:pPr>
          </w:p>
        </w:tc>
      </w:tr>
      <w:tr w:rsidR="00FA0B68" w:rsidRPr="00A170D7" w14:paraId="691F74B3"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1C4CBD3D"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70486C8"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3B37449" w14:textId="26636D58"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680CEE3"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768DC768" w14:textId="1304ED79"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27E508"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6D8A2E4F" w14:textId="77777777" w:rsidR="00FA0B68" w:rsidRPr="00A170D7" w:rsidRDefault="00FA0B68" w:rsidP="00C45D03">
            <w:pPr>
              <w:pStyle w:val="aff5"/>
              <w:spacing w:after="0"/>
              <w:jc w:val="both"/>
              <w:rPr>
                <w:b w:val="0"/>
                <w:bCs/>
                <w:i/>
                <w:iCs/>
                <w:sz w:val="10"/>
                <w:szCs w:val="10"/>
              </w:rPr>
            </w:pPr>
          </w:p>
        </w:tc>
      </w:tr>
      <w:tr w:rsidR="00FA0B68" w:rsidRPr="00A170D7" w14:paraId="74D2C5FB"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6CCD55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B221E90"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6FB42C4" w14:textId="4F6692FF"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03D4BD9"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4A9373DC" w14:textId="3F1706DC"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D0A953"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0FC9452" w14:textId="77777777" w:rsidR="00FA0B68" w:rsidRPr="00A170D7" w:rsidRDefault="00FA0B68" w:rsidP="00C45D03">
            <w:pPr>
              <w:pStyle w:val="aff5"/>
              <w:spacing w:after="0"/>
              <w:jc w:val="both"/>
              <w:rPr>
                <w:b w:val="0"/>
                <w:bCs/>
                <w:i/>
                <w:iCs/>
                <w:sz w:val="10"/>
                <w:szCs w:val="10"/>
              </w:rPr>
            </w:pPr>
          </w:p>
        </w:tc>
      </w:tr>
      <w:tr w:rsidR="00FA0B68" w:rsidRPr="00A170D7" w14:paraId="064817EA"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2373A"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D99FD"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11D96AA9"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5CDD9083"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DD77E"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3740D7D0"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414A3"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B89565" w14:textId="77777777" w:rsidR="00FA0B68" w:rsidRPr="00A170D7" w:rsidRDefault="00FA0B68" w:rsidP="00C45D03">
            <w:pPr>
              <w:pStyle w:val="aff5"/>
              <w:spacing w:after="0"/>
              <w:jc w:val="both"/>
              <w:rPr>
                <w:b w:val="0"/>
                <w:bCs/>
                <w:i/>
                <w:iCs/>
                <w:sz w:val="4"/>
                <w:szCs w:val="4"/>
              </w:rPr>
            </w:pPr>
          </w:p>
        </w:tc>
      </w:tr>
      <w:tr w:rsidR="00FA0B68" w:rsidRPr="00A170D7" w14:paraId="64DA7D8F" w14:textId="77777777" w:rsidTr="00C45D03">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6CA25C8" w14:textId="77777777" w:rsidR="00FA0B68" w:rsidRPr="00A170D7" w:rsidRDefault="00FA0B68" w:rsidP="00C45D03">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4181EDA" w14:textId="77777777" w:rsidR="00FA0B68" w:rsidRPr="00A170D7" w:rsidRDefault="00FA0B68" w:rsidP="00C45D03">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0C64900D" w14:textId="77777777" w:rsidR="00FA0B68" w:rsidRPr="00A170D7" w:rsidRDefault="00FA0B68" w:rsidP="00C45D03">
            <w:pPr>
              <w:pStyle w:val="aff5"/>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8F70A0F" w14:textId="77777777" w:rsidR="00FA0B68" w:rsidRPr="00A170D7" w:rsidRDefault="00FA0B68" w:rsidP="00C45D03">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84991EE" w14:textId="77777777" w:rsidR="00FA0B68" w:rsidRPr="00A170D7" w:rsidRDefault="00FA0B68"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9701EF2" w14:textId="77777777" w:rsidR="00FA0B68" w:rsidRPr="00A170D7" w:rsidRDefault="00FA0B68" w:rsidP="00C45D03">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D5FE855" w14:textId="77777777" w:rsidR="00FA0B68" w:rsidRPr="00A170D7" w:rsidRDefault="00FA0B68" w:rsidP="00C45D03">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60C41E" w14:textId="77777777" w:rsidR="00FA0B68" w:rsidRPr="00A170D7" w:rsidRDefault="00FA0B68"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50986D" w14:textId="77777777" w:rsidR="00FA0B68" w:rsidRPr="00A170D7" w:rsidRDefault="00FA0B68" w:rsidP="00C45D03">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8F46C29" w14:textId="77777777" w:rsidR="00FA0B68" w:rsidRPr="00A170D7" w:rsidRDefault="00FA0B68" w:rsidP="00C45D03">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3E61D36" w14:textId="77777777" w:rsidR="00FA0B68" w:rsidRPr="00A170D7" w:rsidRDefault="00FA0B68" w:rsidP="00C45D03">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DFB82EC" w14:textId="77777777" w:rsidR="00FA0B68" w:rsidRPr="00A170D7" w:rsidRDefault="00FA0B68" w:rsidP="00C45D03">
            <w:pPr>
              <w:pStyle w:val="aff5"/>
              <w:spacing w:after="0"/>
              <w:jc w:val="both"/>
              <w:rPr>
                <w:sz w:val="2"/>
                <w:szCs w:val="2"/>
              </w:rPr>
            </w:pPr>
          </w:p>
        </w:tc>
      </w:tr>
      <w:tr w:rsidR="00FA0B68" w:rsidRPr="00A170D7" w14:paraId="151F07CE" w14:textId="77777777" w:rsidTr="00C45D03">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2D0FD175" w14:textId="77777777" w:rsidR="00FA0B68" w:rsidRPr="00A170D7" w:rsidRDefault="00FA0B68" w:rsidP="00C45D03">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2E34EAB" w14:textId="77777777" w:rsidR="00FA0B68" w:rsidRPr="00A170D7" w:rsidRDefault="00FA0B68" w:rsidP="00C45D03">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54DD5CD" w14:textId="77777777" w:rsidR="00FA0B68" w:rsidRPr="00A170D7" w:rsidRDefault="00FA0B68" w:rsidP="00C45D03">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61017F4" w14:textId="77777777" w:rsidR="00FA0B68" w:rsidRPr="00A170D7" w:rsidRDefault="00FA0B68" w:rsidP="00C45D03">
            <w:pPr>
              <w:pStyle w:val="aff5"/>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273B67E" w14:textId="77777777" w:rsidR="00FA0B68" w:rsidRPr="00A170D7" w:rsidRDefault="00FA0B68"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C2CEB38" w14:textId="77777777" w:rsidR="00FA0B68" w:rsidRPr="00A170D7" w:rsidRDefault="00FA0B68" w:rsidP="00C45D03">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4248AF77" w14:textId="77777777" w:rsidR="00FA0B68" w:rsidRPr="00A170D7" w:rsidRDefault="00FA0B68" w:rsidP="00C45D03">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9804630" w14:textId="77777777" w:rsidR="00FA0B68" w:rsidRPr="00A170D7" w:rsidRDefault="00FA0B68"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119719" w14:textId="77777777" w:rsidR="00FA0B68" w:rsidRPr="00A170D7" w:rsidRDefault="00FA0B68" w:rsidP="00C45D03">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DE7711" w14:textId="77777777" w:rsidR="00FA0B68" w:rsidRPr="00A170D7" w:rsidRDefault="00FA0B68" w:rsidP="00C45D03">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B8AB0F9" w14:textId="77777777" w:rsidR="00FA0B68" w:rsidRPr="00A170D7" w:rsidRDefault="00FA0B68" w:rsidP="00C45D03">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2B42C94" w14:textId="77777777" w:rsidR="00FA0B68" w:rsidRPr="00A170D7" w:rsidRDefault="00FA0B68" w:rsidP="00C45D03">
            <w:pPr>
              <w:pStyle w:val="aff5"/>
              <w:spacing w:after="0"/>
              <w:jc w:val="both"/>
              <w:rPr>
                <w:sz w:val="2"/>
                <w:szCs w:val="2"/>
              </w:rPr>
            </w:pPr>
          </w:p>
        </w:tc>
      </w:tr>
      <w:tr w:rsidR="00FA0B68" w:rsidRPr="00A170D7" w14:paraId="2605B15A" w14:textId="77777777" w:rsidTr="00C45D03">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27B1BBD" w14:textId="77777777" w:rsidR="00FA0B68" w:rsidRPr="00A170D7" w:rsidRDefault="00FA0B68" w:rsidP="00C45D03">
            <w:pPr>
              <w:pStyle w:val="aff5"/>
              <w:spacing w:after="0"/>
              <w:ind w:left="-41" w:right="-124"/>
              <w:jc w:val="left"/>
              <w:rPr>
                <w:sz w:val="8"/>
                <w:szCs w:val="8"/>
              </w:rPr>
            </w:pPr>
            <w:r w:rsidRPr="00A170D7">
              <w:rPr>
                <w:sz w:val="17"/>
                <w:szCs w:val="17"/>
              </w:rPr>
              <w:t>Козырек</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7E3FA74"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00BF0FB"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528B9E8" w14:textId="77777777" w:rsidR="00FA0B68" w:rsidRPr="00A170D7" w:rsidRDefault="00FA0B68" w:rsidP="00C45D03">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670C256"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EDC3AE7"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1CC8BB5"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F1865C9" w14:textId="77777777" w:rsidR="00FA0B68" w:rsidRPr="00A170D7" w:rsidRDefault="00FA0B68" w:rsidP="00C45D03">
            <w:pPr>
              <w:pStyle w:val="aff5"/>
              <w:spacing w:after="0"/>
              <w:jc w:val="both"/>
              <w:rPr>
                <w:sz w:val="8"/>
                <w:szCs w:val="8"/>
              </w:rPr>
            </w:pPr>
          </w:p>
        </w:tc>
      </w:tr>
      <w:tr w:rsidR="00FA0B68" w:rsidRPr="00A170D7" w14:paraId="4B0CC4A3"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4371A1A9"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7953B3AC"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B20C12D"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529FA035"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D1E852"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A6E2E"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18CC4"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4B1FB91" w14:textId="77777777" w:rsidR="00FA0B68" w:rsidRPr="00A170D7" w:rsidRDefault="00FA0B68" w:rsidP="00C45D03">
            <w:pPr>
              <w:pStyle w:val="aff5"/>
              <w:spacing w:after="0"/>
              <w:jc w:val="both"/>
              <w:rPr>
                <w:sz w:val="8"/>
                <w:szCs w:val="8"/>
              </w:rPr>
            </w:pPr>
          </w:p>
        </w:tc>
      </w:tr>
      <w:tr w:rsidR="00FA0B68" w:rsidRPr="00A170D7" w14:paraId="72497776"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3E08EAF"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8CEB7E1"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D70E038"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E56A7FF"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D77D1CE"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B8A287"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E3FF4F4"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A4FB4D" w14:textId="77777777" w:rsidR="00FA0B68" w:rsidRPr="00A170D7" w:rsidRDefault="00FA0B68" w:rsidP="00C45D03">
            <w:pPr>
              <w:pStyle w:val="aff5"/>
              <w:spacing w:after="0"/>
              <w:jc w:val="both"/>
              <w:rPr>
                <w:sz w:val="4"/>
                <w:szCs w:val="4"/>
              </w:rPr>
            </w:pPr>
          </w:p>
        </w:tc>
      </w:tr>
      <w:tr w:rsidR="00FA0B68" w:rsidRPr="00A170D7" w14:paraId="5B20B52F"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778D671"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1C7682B"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9F41F87"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56A32B8"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6288AEC"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C663D8D"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9541E71" w14:textId="77777777" w:rsidR="00FA0B68" w:rsidRPr="00A170D7" w:rsidRDefault="00FA0B68" w:rsidP="00C45D03">
            <w:pPr>
              <w:pStyle w:val="aff5"/>
              <w:spacing w:after="0"/>
              <w:jc w:val="both"/>
              <w:rPr>
                <w:sz w:val="8"/>
                <w:szCs w:val="8"/>
              </w:rPr>
            </w:pPr>
          </w:p>
        </w:tc>
      </w:tr>
      <w:tr w:rsidR="00FA0B68" w:rsidRPr="00A170D7" w14:paraId="38E888D5"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0D3A7A4"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2F0B5"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1691717"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77DD6"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F934239"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0697D"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00BB9FA7" w14:textId="77777777" w:rsidR="00FA0B68" w:rsidRPr="00A170D7" w:rsidRDefault="00FA0B68" w:rsidP="00C45D03">
            <w:pPr>
              <w:pStyle w:val="aff5"/>
              <w:spacing w:after="0"/>
              <w:jc w:val="both"/>
              <w:rPr>
                <w:b w:val="0"/>
                <w:bCs/>
                <w:i/>
                <w:iCs/>
                <w:sz w:val="4"/>
                <w:szCs w:val="4"/>
              </w:rPr>
            </w:pPr>
          </w:p>
        </w:tc>
      </w:tr>
      <w:tr w:rsidR="00FA0B68" w:rsidRPr="00A170D7" w14:paraId="50A5B85C"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BD631F0"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46B254"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34412A" w14:textId="4A598D62"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1B4E3D1"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539490A2" w14:textId="7BA1D327"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57D6A2D"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375EF33A" w14:textId="18EE453C" w:rsidR="00FA0B68" w:rsidRPr="00A170D7" w:rsidRDefault="00FA0B68" w:rsidP="00C45D03">
            <w:pPr>
              <w:pStyle w:val="aff5"/>
              <w:spacing w:after="0"/>
              <w:jc w:val="both"/>
              <w:rPr>
                <w:b w:val="0"/>
                <w:bCs/>
                <w:i/>
                <w:iCs/>
                <w:sz w:val="10"/>
                <w:szCs w:val="10"/>
              </w:rPr>
            </w:pPr>
          </w:p>
        </w:tc>
      </w:tr>
      <w:tr w:rsidR="00FA0B68" w:rsidRPr="00A170D7" w14:paraId="46204EA2"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009E756C"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A0B5519"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FCC8801" w14:textId="6891BDF1"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48A978E"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33E512E8" w14:textId="0A2E83A5"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130C78"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53D24EA7" w14:textId="77777777" w:rsidR="00FA0B68" w:rsidRPr="00A170D7" w:rsidRDefault="00FA0B68" w:rsidP="00C45D03">
            <w:pPr>
              <w:pStyle w:val="aff5"/>
              <w:spacing w:after="0"/>
              <w:jc w:val="both"/>
              <w:rPr>
                <w:b w:val="0"/>
                <w:bCs/>
                <w:i/>
                <w:iCs/>
                <w:sz w:val="10"/>
                <w:szCs w:val="10"/>
              </w:rPr>
            </w:pPr>
          </w:p>
        </w:tc>
      </w:tr>
      <w:tr w:rsidR="00FA0B68" w:rsidRPr="00A170D7" w14:paraId="0C55C73C"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0758141"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6EC83BE"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A86BD6F" w14:textId="3A30C27C"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E1E01A5"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0320B3C" w14:textId="357D09D0"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E5ACAC"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81E4550" w14:textId="77777777" w:rsidR="00FA0B68" w:rsidRPr="00A170D7" w:rsidRDefault="00FA0B68" w:rsidP="00C45D03">
            <w:pPr>
              <w:pStyle w:val="aff5"/>
              <w:spacing w:after="0"/>
              <w:jc w:val="both"/>
              <w:rPr>
                <w:b w:val="0"/>
                <w:bCs/>
                <w:i/>
                <w:iCs/>
                <w:sz w:val="10"/>
                <w:szCs w:val="10"/>
              </w:rPr>
            </w:pPr>
          </w:p>
        </w:tc>
      </w:tr>
      <w:tr w:rsidR="00FA0B68" w:rsidRPr="00A170D7" w14:paraId="76967943"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912FA"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E9D3EB"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A73A2B6"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135C669"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0956A7"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1C4E1A77"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9F9E1"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424D9" w14:textId="77777777" w:rsidR="00FA0B68" w:rsidRPr="00A170D7" w:rsidRDefault="00FA0B68" w:rsidP="00C45D03">
            <w:pPr>
              <w:pStyle w:val="aff5"/>
              <w:spacing w:after="0"/>
              <w:jc w:val="both"/>
              <w:rPr>
                <w:b w:val="0"/>
                <w:bCs/>
                <w:i/>
                <w:iCs/>
                <w:sz w:val="4"/>
                <w:szCs w:val="4"/>
              </w:rPr>
            </w:pPr>
          </w:p>
        </w:tc>
      </w:tr>
      <w:tr w:rsidR="00FA0B68" w:rsidRPr="00A170D7" w14:paraId="7B4E8143" w14:textId="77777777" w:rsidTr="00C45D03">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6F6C8" w14:textId="77777777" w:rsidR="00FA0B68" w:rsidRPr="00A170D7" w:rsidRDefault="00FA0B68" w:rsidP="00C45D03">
            <w:pPr>
              <w:pStyle w:val="aff5"/>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25F873" w14:textId="77777777" w:rsidR="00FA0B68" w:rsidRPr="00A170D7" w:rsidRDefault="00FA0B68" w:rsidP="00C45D03">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6B92A8B"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A1FD5F"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20E6A" w14:textId="77777777" w:rsidR="00FA0B68" w:rsidRPr="00A170D7" w:rsidRDefault="00FA0B68" w:rsidP="00C45D03">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D6FB75F" w14:textId="77777777" w:rsidR="00FA0B68" w:rsidRPr="00A170D7" w:rsidRDefault="00FA0B68" w:rsidP="00C45D03">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1DAA090" w14:textId="77777777" w:rsidR="00FA0B68" w:rsidRPr="00A170D7" w:rsidRDefault="00FA0B68" w:rsidP="00C45D03">
            <w:pPr>
              <w:pStyle w:val="aff5"/>
              <w:spacing w:after="0"/>
              <w:jc w:val="both"/>
              <w:rPr>
                <w:b w:val="0"/>
                <w:bCs/>
                <w:i/>
                <w:iCs/>
                <w:sz w:val="10"/>
                <w:szCs w:val="10"/>
              </w:rPr>
            </w:pPr>
          </w:p>
        </w:tc>
      </w:tr>
      <w:tr w:rsidR="00FA0B68" w:rsidRPr="00A170D7" w14:paraId="7EB12E08" w14:textId="77777777" w:rsidTr="00C45D03">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1D616" w14:textId="77777777" w:rsidR="00FA0B68" w:rsidRPr="00A170D7" w:rsidRDefault="00FA0B68" w:rsidP="00C45D03">
            <w:pPr>
              <w:pStyle w:val="aff5"/>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3ECF73" w14:textId="77777777" w:rsidR="00FA0B68" w:rsidRPr="00A170D7" w:rsidRDefault="00FA0B68" w:rsidP="00C45D03">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4A9573A" w14:textId="77777777" w:rsidR="00FA0B68" w:rsidRPr="00A170D7" w:rsidRDefault="00FA0B68" w:rsidP="00C45D03">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842DDA" w14:textId="77777777" w:rsidR="00FA0B68" w:rsidRPr="00A170D7" w:rsidRDefault="00FA0B68" w:rsidP="00C45D03">
            <w:pPr>
              <w:pStyle w:val="aff5"/>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FDF9C" w14:textId="77777777" w:rsidR="00FA0B68" w:rsidRPr="00A170D7" w:rsidRDefault="00FA0B68" w:rsidP="00C45D03">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3922E3A" w14:textId="77777777" w:rsidR="00FA0B68" w:rsidRPr="00A170D7" w:rsidRDefault="00FA0B68" w:rsidP="00C45D03">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A0436A5" w14:textId="77777777" w:rsidR="00FA0B68" w:rsidRPr="00A170D7" w:rsidRDefault="00FA0B68" w:rsidP="00C45D03">
            <w:pPr>
              <w:pStyle w:val="aff5"/>
              <w:spacing w:after="0"/>
              <w:jc w:val="both"/>
              <w:rPr>
                <w:b w:val="0"/>
                <w:bCs/>
                <w:i/>
                <w:iCs/>
                <w:sz w:val="10"/>
                <w:szCs w:val="10"/>
              </w:rPr>
            </w:pPr>
          </w:p>
        </w:tc>
      </w:tr>
      <w:tr w:rsidR="00FA0B68" w:rsidRPr="00A170D7" w14:paraId="3B25C325"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E3FDDCB"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32C9C60"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77CA72"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B9E3A66"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03343BB"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9BA38DF"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82497FB"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EE75145" w14:textId="77777777" w:rsidR="00FA0B68" w:rsidRPr="00A170D7" w:rsidRDefault="00FA0B68" w:rsidP="00C45D03">
            <w:pPr>
              <w:pStyle w:val="aff5"/>
              <w:spacing w:after="0"/>
              <w:jc w:val="both"/>
              <w:rPr>
                <w:sz w:val="4"/>
                <w:szCs w:val="4"/>
              </w:rPr>
            </w:pPr>
          </w:p>
        </w:tc>
      </w:tr>
      <w:tr w:rsidR="00FA0B68" w:rsidRPr="00A170D7" w14:paraId="2E91CC39" w14:textId="77777777" w:rsidTr="00C45D03">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2BC3EAE" w14:textId="77777777" w:rsidR="00FA0B68" w:rsidRPr="00A170D7" w:rsidRDefault="00FA0B68" w:rsidP="00C45D03">
            <w:pPr>
              <w:pStyle w:val="aff5"/>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ABD63B0"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EA645E8"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BD4AF92"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9604929"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DE36A8F"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87BC06D" w14:textId="77777777" w:rsidR="00FA0B68" w:rsidRPr="00A170D7" w:rsidRDefault="00FA0B68" w:rsidP="00C45D03">
            <w:pPr>
              <w:pStyle w:val="aff5"/>
              <w:spacing w:after="0"/>
              <w:jc w:val="both"/>
              <w:rPr>
                <w:sz w:val="8"/>
                <w:szCs w:val="8"/>
              </w:rPr>
            </w:pPr>
          </w:p>
        </w:tc>
      </w:tr>
      <w:tr w:rsidR="00FA0B68" w:rsidRPr="00A170D7" w14:paraId="6D3AF508" w14:textId="77777777" w:rsidTr="00C45D03">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546A25"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78D334"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D4B297D"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371B5"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68AE09AA"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B5A196"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0E04E7BD" w14:textId="77777777" w:rsidR="00FA0B68" w:rsidRPr="00A170D7" w:rsidRDefault="00FA0B68" w:rsidP="00C45D03">
            <w:pPr>
              <w:pStyle w:val="aff5"/>
              <w:spacing w:after="0"/>
              <w:jc w:val="both"/>
              <w:rPr>
                <w:b w:val="0"/>
                <w:bCs/>
                <w:i/>
                <w:iCs/>
                <w:sz w:val="4"/>
                <w:szCs w:val="4"/>
              </w:rPr>
            </w:pPr>
          </w:p>
        </w:tc>
      </w:tr>
      <w:tr w:rsidR="00FA0B68" w:rsidRPr="00A170D7" w14:paraId="56C52161"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9D716AA"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8D3AD2"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4165392" w14:textId="07E2CC04"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790D43E"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4A2B1DF2" w14:textId="39D47154"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328BB6E"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7CAB6816" w14:textId="65B87529" w:rsidR="00FA0B68" w:rsidRPr="00A170D7" w:rsidRDefault="00FA0B68" w:rsidP="00C45D03">
            <w:pPr>
              <w:pStyle w:val="aff5"/>
              <w:spacing w:after="0"/>
              <w:jc w:val="both"/>
              <w:rPr>
                <w:b w:val="0"/>
                <w:bCs/>
                <w:i/>
                <w:iCs/>
                <w:sz w:val="10"/>
                <w:szCs w:val="10"/>
              </w:rPr>
            </w:pPr>
          </w:p>
        </w:tc>
      </w:tr>
      <w:tr w:rsidR="00FA0B68" w:rsidRPr="00A170D7" w14:paraId="67565136"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639E7D26"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233FEC2"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FC13E28" w14:textId="22B9784B"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37A4AAB"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258F3633" w14:textId="260C71D1"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1EFF39"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A31E620" w14:textId="77777777" w:rsidR="00FA0B68" w:rsidRPr="00A170D7" w:rsidRDefault="00FA0B68" w:rsidP="00C45D03">
            <w:pPr>
              <w:pStyle w:val="aff5"/>
              <w:spacing w:after="0"/>
              <w:jc w:val="both"/>
              <w:rPr>
                <w:b w:val="0"/>
                <w:bCs/>
                <w:i/>
                <w:iCs/>
                <w:sz w:val="10"/>
                <w:szCs w:val="10"/>
              </w:rPr>
            </w:pPr>
          </w:p>
        </w:tc>
      </w:tr>
      <w:tr w:rsidR="00FA0B68" w:rsidRPr="00A170D7" w14:paraId="225E1A8A"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57671A3"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BF25F11"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C35FBE5" w14:textId="4048899F"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E0D6F89"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247CB19D" w14:textId="467731A6"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B69B84"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E78FBBC" w14:textId="77777777" w:rsidR="00FA0B68" w:rsidRPr="00A170D7" w:rsidRDefault="00FA0B68" w:rsidP="00C45D03">
            <w:pPr>
              <w:pStyle w:val="aff5"/>
              <w:spacing w:after="0"/>
              <w:jc w:val="both"/>
              <w:rPr>
                <w:b w:val="0"/>
                <w:bCs/>
                <w:i/>
                <w:iCs/>
                <w:sz w:val="10"/>
                <w:szCs w:val="10"/>
              </w:rPr>
            </w:pPr>
          </w:p>
        </w:tc>
      </w:tr>
      <w:tr w:rsidR="00FA0B68" w:rsidRPr="00A170D7" w14:paraId="762C55C6"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CDF4D" w14:textId="77777777" w:rsidR="00FA0B68" w:rsidRPr="00A170D7" w:rsidRDefault="00FA0B68" w:rsidP="00C45D03">
            <w:pPr>
              <w:pStyle w:val="aff5"/>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7F452B"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788D654C"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63741D47"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94129E"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639B31D4"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38AB9"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DCCF2" w14:textId="77777777" w:rsidR="00FA0B68" w:rsidRPr="00A170D7" w:rsidRDefault="00FA0B68" w:rsidP="00C45D03">
            <w:pPr>
              <w:pStyle w:val="aff5"/>
              <w:spacing w:after="0"/>
              <w:jc w:val="both"/>
              <w:rPr>
                <w:b w:val="0"/>
                <w:bCs/>
                <w:i/>
                <w:iCs/>
                <w:sz w:val="4"/>
                <w:szCs w:val="4"/>
              </w:rPr>
            </w:pPr>
          </w:p>
        </w:tc>
      </w:tr>
      <w:tr w:rsidR="00FA0B68" w:rsidRPr="00A170D7" w14:paraId="7F630767" w14:textId="77777777" w:rsidTr="00C45D03">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DE3827F" w14:textId="77777777" w:rsidR="00FA0B68" w:rsidRPr="00A170D7" w:rsidRDefault="00FA0B68" w:rsidP="00C45D03">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C11F577" w14:textId="77777777" w:rsidR="00FA0B68" w:rsidRPr="00A170D7" w:rsidRDefault="00FA0B68" w:rsidP="00C45D03">
            <w:pPr>
              <w:pStyle w:val="aff5"/>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80299F8" w14:textId="77777777" w:rsidR="00FA0B68" w:rsidRPr="00A170D7" w:rsidRDefault="00FA0B68" w:rsidP="00C45D03">
            <w:pPr>
              <w:pStyle w:val="aff5"/>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6D97A5D" w14:textId="77777777" w:rsidR="00FA0B68" w:rsidRPr="00A170D7" w:rsidRDefault="00FA0B68" w:rsidP="00C45D03">
            <w:pPr>
              <w:pStyle w:val="aff5"/>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0380F43" w14:textId="77777777" w:rsidR="00FA0B68" w:rsidRPr="00A170D7" w:rsidRDefault="00FA0B68"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1AE5024" w14:textId="77777777" w:rsidR="00FA0B68" w:rsidRPr="00A170D7" w:rsidRDefault="00FA0B68" w:rsidP="00C45D03">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7451D8A" w14:textId="77777777" w:rsidR="00FA0B68" w:rsidRPr="00A170D7" w:rsidRDefault="00FA0B68" w:rsidP="00C45D03">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8B1444" w14:textId="77777777" w:rsidR="00FA0B68" w:rsidRPr="00A170D7" w:rsidRDefault="00FA0B68"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F956C71" w14:textId="77777777" w:rsidR="00FA0B68" w:rsidRPr="00A170D7" w:rsidRDefault="00FA0B68" w:rsidP="00C45D03">
            <w:pPr>
              <w:pStyle w:val="aff5"/>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26DE892" w14:textId="77777777" w:rsidR="00FA0B68" w:rsidRPr="00A170D7" w:rsidRDefault="00FA0B68" w:rsidP="00C45D03">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7FE163" w14:textId="77777777" w:rsidR="00FA0B68" w:rsidRPr="00A170D7" w:rsidRDefault="00FA0B68" w:rsidP="00C45D03">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DF65D38" w14:textId="77777777" w:rsidR="00FA0B68" w:rsidRPr="00A170D7" w:rsidRDefault="00FA0B68" w:rsidP="00C45D03">
            <w:pPr>
              <w:pStyle w:val="aff5"/>
              <w:spacing w:after="0"/>
              <w:jc w:val="both"/>
              <w:rPr>
                <w:sz w:val="2"/>
                <w:szCs w:val="2"/>
              </w:rPr>
            </w:pPr>
          </w:p>
        </w:tc>
      </w:tr>
      <w:tr w:rsidR="00FA0B68" w:rsidRPr="00A170D7" w14:paraId="0DA4D0FA" w14:textId="77777777" w:rsidTr="00C45D03">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520075C" w14:textId="77777777" w:rsidR="00FA0B68" w:rsidRPr="00A170D7" w:rsidRDefault="00FA0B68" w:rsidP="00C45D03">
            <w:pPr>
              <w:pStyle w:val="aff5"/>
              <w:spacing w:after="0"/>
              <w:ind w:left="-41" w:right="-124"/>
              <w:jc w:val="left"/>
              <w:rPr>
                <w:sz w:val="8"/>
                <w:szCs w:val="8"/>
              </w:rPr>
            </w:pPr>
            <w:r w:rsidRPr="00A170D7">
              <w:rPr>
                <w:sz w:val="17"/>
                <w:szCs w:val="17"/>
              </w:rPr>
              <w:t>Кровля</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08C72187" w14:textId="77777777" w:rsidR="00FA0B68" w:rsidRPr="00A170D7" w:rsidRDefault="00FA0B68" w:rsidP="00C45D03">
            <w:pPr>
              <w:pStyle w:val="aff5"/>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A5DE7FF" w14:textId="77777777" w:rsidR="00FA0B68" w:rsidRPr="00A170D7" w:rsidRDefault="00FA0B68" w:rsidP="00C45D03">
            <w:pPr>
              <w:pStyle w:val="aff5"/>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F9A0511" w14:textId="77777777" w:rsidR="00FA0B68" w:rsidRPr="00A170D7" w:rsidRDefault="00FA0B68" w:rsidP="00C45D03">
            <w:pPr>
              <w:pStyle w:val="aff5"/>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2C13871" w14:textId="77777777" w:rsidR="00FA0B68" w:rsidRPr="00A170D7" w:rsidRDefault="00FA0B68" w:rsidP="00C45D03">
            <w:pPr>
              <w:pStyle w:val="aff5"/>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99F03AB"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45C8EF0" w14:textId="77777777" w:rsidR="00FA0B68" w:rsidRPr="00A170D7" w:rsidRDefault="00FA0B68" w:rsidP="00C45D03">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E46289" w14:textId="77777777" w:rsidR="00FA0B68" w:rsidRPr="00A170D7" w:rsidRDefault="00FA0B68" w:rsidP="00C45D03">
            <w:pPr>
              <w:pStyle w:val="aff5"/>
              <w:spacing w:after="0"/>
              <w:jc w:val="both"/>
              <w:rPr>
                <w:sz w:val="8"/>
                <w:szCs w:val="8"/>
              </w:rPr>
            </w:pPr>
          </w:p>
        </w:tc>
      </w:tr>
      <w:tr w:rsidR="00FA0B68" w:rsidRPr="00A170D7" w14:paraId="5A3C5556" w14:textId="77777777" w:rsidTr="00C45D03">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06F1CAEF" w14:textId="77777777" w:rsidR="00FA0B68" w:rsidRPr="00A170D7" w:rsidRDefault="00FA0B68" w:rsidP="00C45D03">
            <w:pPr>
              <w:pStyle w:val="aff5"/>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0502EA93" w14:textId="77777777" w:rsidR="00FA0B68" w:rsidRPr="00A170D7" w:rsidRDefault="00FA0B68" w:rsidP="00C45D03">
            <w:pPr>
              <w:pStyle w:val="aff5"/>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5BEDC246" w14:textId="77777777" w:rsidR="00FA0B68" w:rsidRPr="00A170D7" w:rsidRDefault="00FA0B68" w:rsidP="00C45D03">
            <w:pPr>
              <w:pStyle w:val="aff5"/>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4B42CC19" w14:textId="77777777" w:rsidR="00FA0B68" w:rsidRPr="00A170D7" w:rsidRDefault="00FA0B68" w:rsidP="00C45D03">
            <w:pPr>
              <w:pStyle w:val="aff5"/>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9CBEA9" w14:textId="77777777" w:rsidR="00FA0B68" w:rsidRPr="00A170D7" w:rsidRDefault="00FA0B68" w:rsidP="00C45D03">
            <w:pPr>
              <w:pStyle w:val="aff5"/>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4B4299" w14:textId="77777777" w:rsidR="00FA0B68" w:rsidRPr="00A170D7" w:rsidRDefault="00FA0B68" w:rsidP="00C45D03">
            <w:pPr>
              <w:pStyle w:val="aff5"/>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69BF5" w14:textId="77777777" w:rsidR="00FA0B68" w:rsidRPr="00A170D7" w:rsidRDefault="00FA0B68" w:rsidP="00C45D03">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9DE91" w14:textId="77777777" w:rsidR="00FA0B68" w:rsidRPr="00A170D7" w:rsidRDefault="00FA0B68" w:rsidP="00C45D03">
            <w:pPr>
              <w:pStyle w:val="aff5"/>
              <w:spacing w:after="0"/>
              <w:jc w:val="both"/>
              <w:rPr>
                <w:sz w:val="8"/>
                <w:szCs w:val="8"/>
              </w:rPr>
            </w:pPr>
          </w:p>
        </w:tc>
      </w:tr>
      <w:tr w:rsidR="00FA0B68" w:rsidRPr="00A170D7" w14:paraId="08AE1F21" w14:textId="77777777" w:rsidTr="00C45D03">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FFFFFF"/>
              <w:right w:val="single" w:sz="2" w:space="0" w:color="FFFFFF"/>
            </w:tcBorders>
          </w:tcPr>
          <w:p w14:paraId="57A2BD66" w14:textId="77777777" w:rsidR="00FA0B68" w:rsidRPr="00A170D7" w:rsidRDefault="00FA0B68" w:rsidP="00C45D03">
            <w:pPr>
              <w:pStyle w:val="aff5"/>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948E73F" w14:textId="77777777" w:rsidR="00FA0B68" w:rsidRPr="00A170D7" w:rsidRDefault="00FA0B68"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CDC12A9" w14:textId="77777777" w:rsidR="00FA0B68" w:rsidRPr="00A170D7" w:rsidRDefault="00FA0B68" w:rsidP="00C45D03">
            <w:pPr>
              <w:pStyle w:val="aff5"/>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1C4AEC4"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1717915" w14:textId="77777777" w:rsidR="00FA0B68" w:rsidRPr="00A170D7" w:rsidRDefault="00FA0B68" w:rsidP="00C45D03">
            <w:pPr>
              <w:pStyle w:val="aff5"/>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93EF956" w14:textId="77777777" w:rsidR="00FA0B68" w:rsidRPr="00A170D7" w:rsidRDefault="00FA0B68" w:rsidP="00C45D03">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FF048DC" w14:textId="77777777" w:rsidR="00FA0B68" w:rsidRPr="00A170D7" w:rsidRDefault="00FA0B68" w:rsidP="00C45D03">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27F9FD" w14:textId="77777777" w:rsidR="00FA0B68" w:rsidRPr="00A170D7" w:rsidRDefault="00FA0B68" w:rsidP="00C45D03">
            <w:pPr>
              <w:pStyle w:val="aff5"/>
              <w:spacing w:after="0"/>
              <w:jc w:val="both"/>
              <w:rPr>
                <w:sz w:val="4"/>
                <w:szCs w:val="4"/>
              </w:rPr>
            </w:pPr>
          </w:p>
        </w:tc>
      </w:tr>
      <w:tr w:rsidR="00FA0B68" w:rsidRPr="00A170D7" w14:paraId="43B91048" w14:textId="77777777" w:rsidTr="00C45D03">
        <w:trPr>
          <w:gridBefore w:val="1"/>
          <w:gridAfter w:val="1"/>
          <w:wBefore w:w="137" w:type="dxa"/>
          <w:wAfter w:w="520" w:type="dxa"/>
          <w:trHeight w:val="163"/>
        </w:trPr>
        <w:tc>
          <w:tcPr>
            <w:tcW w:w="1954" w:type="dxa"/>
            <w:gridSpan w:val="3"/>
            <w:tcBorders>
              <w:top w:val="single" w:sz="4" w:space="0" w:color="FFFFFF"/>
              <w:left w:val="single" w:sz="4" w:space="0" w:color="FFFFFF"/>
              <w:bottom w:val="single" w:sz="4" w:space="0" w:color="FFFFFF"/>
              <w:right w:val="single" w:sz="4" w:space="0" w:color="FFFFFF"/>
            </w:tcBorders>
          </w:tcPr>
          <w:p w14:paraId="1AECDBA7" w14:textId="77777777" w:rsidR="00FA0B68" w:rsidRPr="00A170D7" w:rsidRDefault="00FA0B68" w:rsidP="00C45D03">
            <w:pPr>
              <w:pStyle w:val="aff5"/>
              <w:spacing w:after="0"/>
              <w:ind w:left="-41" w:right="-124" w:firstLine="41"/>
              <w:jc w:val="left"/>
              <w:rPr>
                <w:b w:val="0"/>
                <w:bCs/>
                <w:sz w:val="14"/>
                <w:szCs w:val="14"/>
              </w:rPr>
            </w:pPr>
          </w:p>
        </w:tc>
        <w:tc>
          <w:tcPr>
            <w:tcW w:w="144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BB36505" w14:textId="77777777" w:rsidR="00FA0B68" w:rsidRPr="00A170D7" w:rsidRDefault="00FA0B68" w:rsidP="00C45D03">
            <w:pPr>
              <w:pStyle w:val="aff5"/>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C373200" w14:textId="77777777" w:rsidR="00FA0B68" w:rsidRPr="00A170D7" w:rsidRDefault="00FA0B68" w:rsidP="00C45D03">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C862B40"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2361CD3" w14:textId="77777777" w:rsidR="00FA0B68" w:rsidRPr="00A170D7" w:rsidRDefault="00FA0B68" w:rsidP="00C45D03">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0FCBE1E" w14:textId="77777777" w:rsidR="00FA0B68" w:rsidRPr="00A170D7" w:rsidRDefault="00FA0B68" w:rsidP="00C45D03">
            <w:pPr>
              <w:pStyle w:val="aff5"/>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B165B4B" w14:textId="77777777" w:rsidR="00FA0B68" w:rsidRPr="00A170D7" w:rsidRDefault="00FA0B68" w:rsidP="00C45D03">
            <w:pPr>
              <w:pStyle w:val="aff5"/>
              <w:spacing w:after="0"/>
              <w:jc w:val="both"/>
              <w:rPr>
                <w:sz w:val="8"/>
                <w:szCs w:val="8"/>
              </w:rPr>
            </w:pPr>
          </w:p>
        </w:tc>
      </w:tr>
      <w:tr w:rsidR="00FA0B68" w:rsidRPr="00A170D7" w14:paraId="73AB1117" w14:textId="77777777" w:rsidTr="00C45D03">
        <w:trPr>
          <w:gridBefore w:val="1"/>
          <w:gridAfter w:val="1"/>
          <w:wBefore w:w="137" w:type="dxa"/>
          <w:wAfter w:w="520" w:type="dxa"/>
          <w:trHeight w:val="38"/>
        </w:trPr>
        <w:tc>
          <w:tcPr>
            <w:tcW w:w="1954"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DB2714D" w14:textId="77777777" w:rsidR="00FA0B68" w:rsidRPr="00A170D7" w:rsidRDefault="00FA0B68" w:rsidP="00C45D03">
            <w:pPr>
              <w:pStyle w:val="aff5"/>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153F7" w14:textId="77777777" w:rsidR="00FA0B68" w:rsidRPr="00A170D7" w:rsidRDefault="00FA0B68" w:rsidP="00C45D03">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AEEFF06" w14:textId="77777777" w:rsidR="00FA0B68" w:rsidRPr="00A170D7" w:rsidRDefault="00FA0B68" w:rsidP="00C45D03">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BA7048" w14:textId="77777777" w:rsidR="00FA0B68" w:rsidRPr="00A170D7" w:rsidRDefault="00FA0B68" w:rsidP="00C45D03">
            <w:pPr>
              <w:pStyle w:val="aff5"/>
              <w:spacing w:after="0"/>
              <w:ind w:right="-110"/>
              <w:jc w:val="both"/>
              <w:rPr>
                <w:b w:val="0"/>
                <w:bCs/>
                <w:sz w:val="4"/>
                <w:szCs w:val="4"/>
              </w:rPr>
            </w:pPr>
          </w:p>
        </w:tc>
        <w:tc>
          <w:tcPr>
            <w:tcW w:w="1233" w:type="dxa"/>
            <w:gridSpan w:val="2"/>
            <w:tcBorders>
              <w:top w:val="single" w:sz="4" w:space="0" w:color="auto"/>
              <w:left w:val="single" w:sz="4" w:space="0" w:color="FFFFFF" w:themeColor="background1"/>
              <w:right w:val="single" w:sz="4" w:space="0" w:color="FFFFFF" w:themeColor="background1"/>
            </w:tcBorders>
          </w:tcPr>
          <w:p w14:paraId="34725199"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13373"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490F8696" w14:textId="77777777" w:rsidR="00FA0B68" w:rsidRPr="00A170D7" w:rsidRDefault="00FA0B68" w:rsidP="00C45D03">
            <w:pPr>
              <w:pStyle w:val="aff5"/>
              <w:spacing w:after="0"/>
              <w:jc w:val="both"/>
              <w:rPr>
                <w:b w:val="0"/>
                <w:bCs/>
                <w:i/>
                <w:iCs/>
                <w:sz w:val="4"/>
                <w:szCs w:val="4"/>
              </w:rPr>
            </w:pPr>
          </w:p>
        </w:tc>
      </w:tr>
      <w:tr w:rsidR="00FA0B68" w:rsidRPr="00A170D7" w14:paraId="4BB06A14" w14:textId="77777777" w:rsidTr="00C45D03">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4BB8F14" w14:textId="77777777" w:rsidR="00FA0B68" w:rsidRPr="00A170D7" w:rsidRDefault="00FA0B68" w:rsidP="00C45D03">
            <w:pPr>
              <w:pStyle w:val="aff5"/>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6C9F26" w14:textId="77777777" w:rsidR="00FA0B68" w:rsidRPr="00A170D7" w:rsidRDefault="00FA0B68" w:rsidP="00C45D03">
            <w:pPr>
              <w:pStyle w:val="aff5"/>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4224714" w14:textId="70738726"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20D8EAD" w14:textId="77777777" w:rsidR="00FA0B68" w:rsidRPr="00A170D7" w:rsidRDefault="00FA0B68" w:rsidP="00C45D03">
            <w:pPr>
              <w:pStyle w:val="aff5"/>
              <w:spacing w:after="0"/>
              <w:ind w:right="-110"/>
              <w:jc w:val="both"/>
              <w:rPr>
                <w:b w:val="0"/>
                <w:bCs/>
                <w:sz w:val="10"/>
                <w:szCs w:val="10"/>
              </w:rPr>
            </w:pPr>
            <w:r w:rsidRPr="00A170D7">
              <w:rPr>
                <w:b w:val="0"/>
                <w:bCs/>
                <w:sz w:val="10"/>
                <w:szCs w:val="10"/>
              </w:rPr>
              <w:t>добавить цвет +</w:t>
            </w:r>
          </w:p>
        </w:tc>
        <w:tc>
          <w:tcPr>
            <w:tcW w:w="1233" w:type="dxa"/>
            <w:gridSpan w:val="2"/>
            <w:tcBorders>
              <w:left w:val="single" w:sz="4" w:space="0" w:color="auto"/>
              <w:bottom w:val="single" w:sz="4" w:space="0" w:color="FFFFFF" w:themeColor="background1"/>
              <w:right w:val="single" w:sz="4" w:space="0" w:color="auto"/>
            </w:tcBorders>
          </w:tcPr>
          <w:p w14:paraId="6D275677" w14:textId="22B37E38"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92D0859" w14:textId="77777777" w:rsidR="00FA0B68" w:rsidRPr="00A170D7" w:rsidRDefault="00FA0B68" w:rsidP="00C45D03">
            <w:pPr>
              <w:pStyle w:val="aff5"/>
              <w:spacing w:after="0"/>
              <w:ind w:right="-111"/>
              <w:jc w:val="both"/>
              <w:rPr>
                <w:b w:val="0"/>
                <w:bCs/>
                <w:sz w:val="10"/>
                <w:szCs w:val="10"/>
              </w:rPr>
            </w:pPr>
            <w:r w:rsidRPr="00A170D7">
              <w:rPr>
                <w:b w:val="0"/>
                <w:bCs/>
                <w:sz w:val="10"/>
                <w:szCs w:val="10"/>
              </w:rPr>
              <w:t>добавить текстуру +</w:t>
            </w:r>
          </w:p>
        </w:tc>
        <w:tc>
          <w:tcPr>
            <w:tcW w:w="1684" w:type="dxa"/>
            <w:gridSpan w:val="3"/>
            <w:tcBorders>
              <w:left w:val="single" w:sz="4" w:space="0" w:color="auto"/>
              <w:right w:val="single" w:sz="4" w:space="0" w:color="auto"/>
            </w:tcBorders>
          </w:tcPr>
          <w:p w14:paraId="6FA5EE35" w14:textId="4B366844" w:rsidR="00FA0B68" w:rsidRPr="00A170D7" w:rsidRDefault="00FA0B68" w:rsidP="00C45D03">
            <w:pPr>
              <w:pStyle w:val="aff5"/>
              <w:spacing w:after="0"/>
              <w:jc w:val="both"/>
              <w:rPr>
                <w:b w:val="0"/>
                <w:bCs/>
                <w:i/>
                <w:iCs/>
                <w:sz w:val="10"/>
                <w:szCs w:val="10"/>
              </w:rPr>
            </w:pPr>
          </w:p>
        </w:tc>
      </w:tr>
      <w:tr w:rsidR="00FA0B68" w:rsidRPr="00A170D7" w14:paraId="5B0F9B89" w14:textId="77777777" w:rsidTr="00C45D03">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49E260CD"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CA862A8" w14:textId="77777777" w:rsidR="00FA0B68" w:rsidRPr="00A170D7" w:rsidRDefault="00FA0B68" w:rsidP="00C45D03">
            <w:pPr>
              <w:pStyle w:val="aff5"/>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2DD73C4" w14:textId="1B14B42B"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4AEEA89" w14:textId="77777777" w:rsidR="00FA0B68" w:rsidRPr="00A170D7" w:rsidRDefault="00FA0B68" w:rsidP="00C45D03">
            <w:pPr>
              <w:pStyle w:val="aff5"/>
              <w:spacing w:after="0"/>
              <w:ind w:right="-110"/>
              <w:jc w:val="both"/>
              <w:rPr>
                <w:b w:val="0"/>
                <w:bCs/>
                <w:sz w:val="10"/>
                <w:szCs w:val="10"/>
              </w:rPr>
            </w:pPr>
            <w:r w:rsidRPr="00A170D7">
              <w:rPr>
                <w:b w:val="0"/>
                <w:bCs/>
                <w:sz w:val="10"/>
                <w:szCs w:val="10"/>
              </w:rPr>
              <w:t>убрать цвет -</w:t>
            </w:r>
          </w:p>
        </w:tc>
        <w:tc>
          <w:tcPr>
            <w:tcW w:w="1233" w:type="dxa"/>
            <w:gridSpan w:val="2"/>
            <w:tcBorders>
              <w:left w:val="single" w:sz="4" w:space="0" w:color="auto"/>
              <w:right w:val="single" w:sz="4" w:space="0" w:color="auto"/>
            </w:tcBorders>
          </w:tcPr>
          <w:p w14:paraId="75687CC8" w14:textId="5AFDEE9A"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87FDF7" w14:textId="77777777" w:rsidR="00FA0B68" w:rsidRPr="00A170D7" w:rsidRDefault="00FA0B68" w:rsidP="00C45D03">
            <w:pPr>
              <w:pStyle w:val="aff5"/>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3026C991" w14:textId="77777777" w:rsidR="00FA0B68" w:rsidRPr="00A170D7" w:rsidRDefault="00FA0B68" w:rsidP="00C45D03">
            <w:pPr>
              <w:pStyle w:val="aff5"/>
              <w:spacing w:after="0"/>
              <w:jc w:val="both"/>
              <w:rPr>
                <w:b w:val="0"/>
                <w:bCs/>
                <w:i/>
                <w:iCs/>
                <w:sz w:val="10"/>
                <w:szCs w:val="10"/>
              </w:rPr>
            </w:pPr>
          </w:p>
        </w:tc>
      </w:tr>
      <w:tr w:rsidR="00FA0B68" w:rsidRPr="00A170D7" w14:paraId="00DCE806" w14:textId="77777777" w:rsidTr="00C45D03">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0CECB23" w14:textId="77777777" w:rsidR="00FA0B68" w:rsidRPr="00A170D7" w:rsidRDefault="00FA0B68" w:rsidP="00C45D03">
            <w:pPr>
              <w:pStyle w:val="aff5"/>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853B491" w14:textId="77777777" w:rsidR="00FA0B68" w:rsidRPr="00A170D7" w:rsidRDefault="00FA0B68" w:rsidP="00C45D03">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E42D0A7" w14:textId="045096BD" w:rsidR="00FA0B68" w:rsidRPr="00A170D7" w:rsidRDefault="00FA0B68" w:rsidP="00C45D03">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44B81EE" w14:textId="77777777" w:rsidR="00FA0B68" w:rsidRPr="00A170D7" w:rsidRDefault="00FA0B68" w:rsidP="00C45D03">
            <w:pPr>
              <w:pStyle w:val="aff5"/>
              <w:spacing w:after="0"/>
              <w:ind w:right="-110"/>
              <w:jc w:val="both"/>
              <w:rPr>
                <w:b w:val="0"/>
                <w:bCs/>
                <w:sz w:val="10"/>
                <w:szCs w:val="10"/>
              </w:rPr>
            </w:pPr>
          </w:p>
        </w:tc>
        <w:tc>
          <w:tcPr>
            <w:tcW w:w="1233" w:type="dxa"/>
            <w:gridSpan w:val="2"/>
            <w:tcBorders>
              <w:left w:val="single" w:sz="4" w:space="0" w:color="auto"/>
              <w:right w:val="single" w:sz="4" w:space="0" w:color="auto"/>
            </w:tcBorders>
          </w:tcPr>
          <w:p w14:paraId="1FC44ECC" w14:textId="5AB775FE" w:rsidR="00FA0B68" w:rsidRPr="00A170D7" w:rsidRDefault="00FA0B68" w:rsidP="00C45D03">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0F9896" w14:textId="77777777" w:rsidR="00FA0B68" w:rsidRPr="00A170D7" w:rsidRDefault="00FA0B68" w:rsidP="00C45D03">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65DA056" w14:textId="77777777" w:rsidR="00FA0B68" w:rsidRPr="00A170D7" w:rsidRDefault="00FA0B68" w:rsidP="00C45D03">
            <w:pPr>
              <w:pStyle w:val="aff5"/>
              <w:spacing w:after="0"/>
              <w:jc w:val="both"/>
              <w:rPr>
                <w:b w:val="0"/>
                <w:bCs/>
                <w:i/>
                <w:iCs/>
                <w:sz w:val="10"/>
                <w:szCs w:val="10"/>
              </w:rPr>
            </w:pPr>
          </w:p>
        </w:tc>
      </w:tr>
      <w:tr w:rsidR="00FA0B68" w:rsidRPr="00A170D7" w14:paraId="67F309F0" w14:textId="77777777" w:rsidTr="00C45D03">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DED7F" w14:textId="77777777" w:rsidR="00FA0B68" w:rsidRPr="00A170D7" w:rsidRDefault="00FA0B68" w:rsidP="00C45D03">
            <w:pPr>
              <w:pStyle w:val="aff5"/>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CE745" w14:textId="77777777" w:rsidR="00FA0B68" w:rsidRPr="00A170D7" w:rsidRDefault="00FA0B68" w:rsidP="00C45D03">
            <w:pPr>
              <w:pStyle w:val="aff5"/>
              <w:spacing w:after="0"/>
              <w:jc w:val="both"/>
              <w:rPr>
                <w:b w:val="0"/>
                <w:bCs/>
                <w:sz w:val="4"/>
                <w:szCs w:val="4"/>
              </w:rPr>
            </w:pPr>
          </w:p>
          <w:p w14:paraId="6B5127F7" w14:textId="77777777" w:rsidR="00FA0B68" w:rsidRPr="00A170D7" w:rsidRDefault="00FA0B68" w:rsidP="00C45D03">
            <w:pPr>
              <w:pStyle w:val="aff5"/>
              <w:spacing w:after="0"/>
              <w:jc w:val="both"/>
              <w:rPr>
                <w:b w:val="0"/>
                <w:bCs/>
                <w:sz w:val="4"/>
                <w:szCs w:val="4"/>
              </w:rPr>
            </w:pPr>
          </w:p>
          <w:p w14:paraId="23773022" w14:textId="77777777" w:rsidR="00FA0B68" w:rsidRPr="00A170D7" w:rsidRDefault="00FA0B68" w:rsidP="00C45D03">
            <w:pPr>
              <w:pStyle w:val="aff5"/>
              <w:spacing w:after="0"/>
              <w:jc w:val="both"/>
              <w:rPr>
                <w:b w:val="0"/>
                <w:bCs/>
                <w:sz w:val="4"/>
                <w:szCs w:val="4"/>
              </w:rPr>
            </w:pPr>
          </w:p>
          <w:p w14:paraId="2E7E5681" w14:textId="77777777" w:rsidR="00FA0B68" w:rsidRPr="00A170D7" w:rsidRDefault="00FA0B68" w:rsidP="00C45D03">
            <w:pPr>
              <w:pStyle w:val="aff5"/>
              <w:spacing w:after="0"/>
              <w:jc w:val="both"/>
              <w:rPr>
                <w:b w:val="0"/>
                <w:bCs/>
                <w:sz w:val="4"/>
                <w:szCs w:val="4"/>
              </w:rPr>
            </w:pPr>
          </w:p>
          <w:p w14:paraId="3FC957A6" w14:textId="77777777" w:rsidR="00FA0B68" w:rsidRPr="00A170D7" w:rsidRDefault="00FA0B68" w:rsidP="00C45D03">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A344B68" w14:textId="77777777" w:rsidR="00FA0B68" w:rsidRPr="00A170D7" w:rsidRDefault="00FA0B68" w:rsidP="00C45D03">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33D8EED" w14:textId="77777777" w:rsidR="00FA0B68" w:rsidRPr="00A170D7" w:rsidRDefault="00FA0B68" w:rsidP="00C45D03">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A0F223" w14:textId="77777777" w:rsidR="00FA0B68" w:rsidRPr="00A170D7" w:rsidRDefault="00FA0B68" w:rsidP="00C45D03">
            <w:pPr>
              <w:pStyle w:val="aff5"/>
              <w:spacing w:after="0"/>
              <w:ind w:right="-110"/>
              <w:jc w:val="both"/>
              <w:rPr>
                <w:b w:val="0"/>
                <w:bCs/>
                <w:sz w:val="4"/>
                <w:szCs w:val="4"/>
              </w:rPr>
            </w:pPr>
          </w:p>
        </w:tc>
        <w:tc>
          <w:tcPr>
            <w:tcW w:w="1233" w:type="dxa"/>
            <w:gridSpan w:val="2"/>
            <w:tcBorders>
              <w:left w:val="single" w:sz="4" w:space="0" w:color="FFFFFF" w:themeColor="background1"/>
              <w:bottom w:val="single" w:sz="4" w:space="0" w:color="FFFFFF" w:themeColor="background1"/>
              <w:right w:val="single" w:sz="4" w:space="0" w:color="FFFFFF" w:themeColor="background1"/>
            </w:tcBorders>
          </w:tcPr>
          <w:p w14:paraId="487612F7" w14:textId="77777777" w:rsidR="00FA0B68" w:rsidRPr="00A170D7" w:rsidRDefault="00FA0B68" w:rsidP="00C45D03">
            <w:pPr>
              <w:pStyle w:val="aff5"/>
              <w:spacing w:after="0"/>
              <w:jc w:val="both"/>
              <w:rPr>
                <w:b w:val="0"/>
                <w:bCs/>
                <w:i/>
                <w:iCs/>
                <w:sz w:val="4"/>
                <w:szCs w:val="4"/>
              </w:rPr>
            </w:pPr>
          </w:p>
          <w:p w14:paraId="74C256EF" w14:textId="77777777" w:rsidR="00FA0B68" w:rsidRPr="00A170D7" w:rsidRDefault="00FA0B68" w:rsidP="00C45D03">
            <w:pPr>
              <w:pStyle w:val="aff5"/>
              <w:spacing w:after="0"/>
              <w:jc w:val="both"/>
              <w:rPr>
                <w:b w:val="0"/>
                <w:bCs/>
                <w:i/>
                <w:iCs/>
                <w:sz w:val="4"/>
                <w:szCs w:val="4"/>
              </w:rPr>
            </w:pPr>
          </w:p>
          <w:p w14:paraId="5E8DFA6B" w14:textId="77777777" w:rsidR="00FA0B68" w:rsidRPr="00A170D7" w:rsidRDefault="00FA0B68" w:rsidP="00C45D03">
            <w:pPr>
              <w:pStyle w:val="aff5"/>
              <w:spacing w:after="0"/>
              <w:jc w:val="both"/>
              <w:rPr>
                <w:b w:val="0"/>
                <w:bCs/>
                <w:i/>
                <w:iCs/>
                <w:sz w:val="4"/>
                <w:szCs w:val="4"/>
              </w:rPr>
            </w:pPr>
          </w:p>
          <w:p w14:paraId="07CCD4C8" w14:textId="77777777" w:rsidR="00FA0B68" w:rsidRPr="00A170D7" w:rsidRDefault="00FA0B68" w:rsidP="00C45D03">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BC470" w14:textId="77777777" w:rsidR="00FA0B68" w:rsidRPr="00A170D7" w:rsidRDefault="00FA0B68" w:rsidP="00C45D03">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BD6FA" w14:textId="77777777" w:rsidR="00FA0B68" w:rsidRPr="00A170D7" w:rsidRDefault="00FA0B68" w:rsidP="00C45D03">
            <w:pPr>
              <w:pStyle w:val="aff5"/>
              <w:spacing w:after="0"/>
              <w:jc w:val="both"/>
              <w:rPr>
                <w:b w:val="0"/>
                <w:bCs/>
                <w:i/>
                <w:iCs/>
                <w:sz w:val="4"/>
                <w:szCs w:val="4"/>
              </w:rPr>
            </w:pPr>
          </w:p>
        </w:tc>
      </w:tr>
      <w:tr w:rsidR="00FA0B68" w:rsidRPr="00A170D7" w14:paraId="316F9280" w14:textId="77777777" w:rsidTr="00C45D03">
        <w:trPr>
          <w:gridAfter w:val="2"/>
          <w:wAfter w:w="576" w:type="dxa"/>
          <w:trHeight w:val="101"/>
        </w:trPr>
        <w:tc>
          <w:tcPr>
            <w:tcW w:w="10270" w:type="dxa"/>
            <w:gridSpan w:val="2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1D12336" w14:textId="77777777" w:rsidR="00FA0B68" w:rsidRPr="00A170D7" w:rsidRDefault="00FA0B68" w:rsidP="00C45D03">
            <w:pPr>
              <w:pStyle w:val="aff5"/>
              <w:spacing w:after="0"/>
              <w:jc w:val="both"/>
              <w:rPr>
                <w:spacing w:val="2"/>
                <w:sz w:val="8"/>
                <w:szCs w:val="8"/>
                <w:shd w:val="clear" w:color="auto" w:fill="FFFFFF"/>
              </w:rPr>
            </w:pPr>
          </w:p>
          <w:p w14:paraId="7F40C573" w14:textId="77777777" w:rsidR="00FA0B68" w:rsidRPr="00A170D7" w:rsidRDefault="00FA0B68" w:rsidP="00FA0B68">
            <w:pPr>
              <w:pStyle w:val="aff5"/>
              <w:numPr>
                <w:ilvl w:val="0"/>
                <w:numId w:val="9"/>
              </w:numPr>
              <w:spacing w:after="0"/>
              <w:ind w:left="314" w:hanging="314"/>
              <w:jc w:val="both"/>
              <w:rPr>
                <w:sz w:val="20"/>
                <w:szCs w:val="20"/>
              </w:rPr>
            </w:pPr>
            <w:r w:rsidRPr="00A170D7">
              <w:rPr>
                <w:spacing w:val="2"/>
                <w:sz w:val="20"/>
                <w:szCs w:val="20"/>
                <w:shd w:val="clear" w:color="auto" w:fill="FFFFFF"/>
              </w:rPr>
              <w:t xml:space="preserve">Внешний вид изображения на внешней поверхности </w:t>
            </w:r>
            <w:r w:rsidRPr="00A170D7">
              <w:rPr>
                <w:sz w:val="20"/>
                <w:szCs w:val="20"/>
              </w:rPr>
              <w:t xml:space="preserve">некапитального строения (сооружения) </w:t>
            </w:r>
            <w:r w:rsidRPr="00A170D7">
              <w:rPr>
                <w:b w:val="0"/>
                <w:bCs/>
                <w:sz w:val="20"/>
                <w:szCs w:val="20"/>
              </w:rPr>
              <w:t>планируемый к указанию в Колористическом паспорте)</w:t>
            </w:r>
            <w:r w:rsidRPr="00A170D7">
              <w:rPr>
                <w:sz w:val="20"/>
                <w:szCs w:val="20"/>
              </w:rPr>
              <w:t>:</w:t>
            </w:r>
          </w:p>
          <w:p w14:paraId="72E3D046" w14:textId="77777777" w:rsidR="00FA0B68" w:rsidRPr="00A170D7" w:rsidRDefault="00FA0B68" w:rsidP="00C45D03">
            <w:pPr>
              <w:pStyle w:val="aff5"/>
              <w:spacing w:after="0"/>
              <w:jc w:val="both"/>
              <w:rPr>
                <w:b w:val="0"/>
                <w:bCs/>
                <w:i/>
                <w:iCs/>
                <w:sz w:val="4"/>
                <w:szCs w:val="4"/>
              </w:rPr>
            </w:pPr>
          </w:p>
          <w:p w14:paraId="28BA053E"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0367E016" w14:textId="77777777" w:rsidR="00FA0B68" w:rsidRPr="00A170D7" w:rsidRDefault="00FA0B68" w:rsidP="00C45D03">
            <w:pPr>
              <w:pStyle w:val="aff5"/>
              <w:spacing w:after="0"/>
              <w:jc w:val="both"/>
              <w:rPr>
                <w:b w:val="0"/>
                <w:bCs/>
                <w:i/>
                <w:iCs/>
                <w:sz w:val="4"/>
                <w:szCs w:val="4"/>
              </w:rPr>
            </w:pPr>
          </w:p>
          <w:p w14:paraId="430C6730" w14:textId="014ACE20" w:rsidR="00FA0B68" w:rsidRPr="00A170D7" w:rsidRDefault="00FA0B68" w:rsidP="00C45D03">
            <w:pPr>
              <w:pStyle w:val="aff5"/>
              <w:spacing w:after="0"/>
              <w:jc w:val="both"/>
              <w:rPr>
                <w:b w:val="0"/>
                <w:bCs/>
                <w:i/>
                <w:iCs/>
                <w:sz w:val="12"/>
                <w:szCs w:val="12"/>
              </w:rPr>
            </w:pPr>
            <w:r w:rsidRPr="00A170D7">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111B5B">
              <w:rPr>
                <w:b w:val="0"/>
                <w:bCs/>
                <w:i/>
                <w:iCs/>
                <w:sz w:val="12"/>
                <w:szCs w:val="12"/>
              </w:rPr>
              <w:t>.</w:t>
            </w:r>
          </w:p>
          <w:p w14:paraId="4DDF62F2" w14:textId="77777777" w:rsidR="00FA0B68" w:rsidRPr="00A170D7" w:rsidRDefault="00FA0B68" w:rsidP="00C45D03">
            <w:pPr>
              <w:pStyle w:val="aff5"/>
              <w:spacing w:after="0"/>
              <w:jc w:val="both"/>
              <w:rPr>
                <w:b w:val="0"/>
                <w:bCs/>
                <w:i/>
                <w:iCs/>
                <w:sz w:val="4"/>
                <w:szCs w:val="4"/>
              </w:rPr>
            </w:pPr>
          </w:p>
          <w:p w14:paraId="0DE3B4D6" w14:textId="2DD257CD" w:rsidR="00FA0B68" w:rsidRPr="00A170D7" w:rsidRDefault="00FA0B68" w:rsidP="00C45D03">
            <w:pPr>
              <w:pStyle w:val="aff5"/>
              <w:spacing w:after="0"/>
              <w:jc w:val="both"/>
              <w:rPr>
                <w:b w:val="0"/>
                <w:bCs/>
                <w:i/>
                <w:iCs/>
                <w:sz w:val="12"/>
                <w:szCs w:val="12"/>
              </w:rPr>
            </w:pPr>
            <w:r w:rsidRPr="00A170D7">
              <w:rPr>
                <w:b w:val="0"/>
                <w:bCs/>
                <w:i/>
                <w:iCs/>
                <w:sz w:val="12"/>
                <w:szCs w:val="12"/>
                <w:u w:val="single"/>
              </w:rPr>
              <w:lastRenderedPageBreak/>
              <w:t>При заполнении поля «способ нанесения» для элементов фасада выбор производится по типовым значениям:</w:t>
            </w:r>
          </w:p>
          <w:p w14:paraId="739D1DD3" w14:textId="77777777" w:rsidR="00FA0B68" w:rsidRPr="00A170D7" w:rsidRDefault="00FA0B68" w:rsidP="00C45D03">
            <w:pPr>
              <w:pStyle w:val="aff5"/>
              <w:spacing w:after="0"/>
              <w:jc w:val="both"/>
              <w:rPr>
                <w:b w:val="0"/>
                <w:bCs/>
                <w:i/>
                <w:iCs/>
                <w:sz w:val="10"/>
                <w:szCs w:val="10"/>
                <w:shd w:val="clear" w:color="auto" w:fill="FFFFFF"/>
              </w:rPr>
            </w:pPr>
            <w:r w:rsidRPr="00A170D7">
              <w:rPr>
                <w:b w:val="0"/>
                <w:bCs/>
                <w:i/>
                <w:iCs/>
                <w:sz w:val="10"/>
                <w:szCs w:val="10"/>
                <w:shd w:val="clear" w:color="auto" w:fill="FFFFFF"/>
              </w:rPr>
              <w:t>от руки баллончиком</w:t>
            </w:r>
          </w:p>
          <w:p w14:paraId="6D8E2EAC" w14:textId="77777777" w:rsidR="00FA0B68" w:rsidRPr="00A170D7" w:rsidRDefault="00FA0B68" w:rsidP="00C45D03">
            <w:pPr>
              <w:pStyle w:val="aff5"/>
              <w:spacing w:after="0"/>
              <w:jc w:val="both"/>
              <w:rPr>
                <w:b w:val="0"/>
                <w:bCs/>
                <w:i/>
                <w:iCs/>
                <w:sz w:val="10"/>
                <w:szCs w:val="10"/>
                <w:shd w:val="clear" w:color="auto" w:fill="FFFFFF"/>
              </w:rPr>
            </w:pPr>
            <w:r w:rsidRPr="00A170D7">
              <w:rPr>
                <w:b w:val="0"/>
                <w:bCs/>
                <w:i/>
                <w:iCs/>
                <w:sz w:val="10"/>
                <w:szCs w:val="10"/>
                <w:shd w:val="clear" w:color="auto" w:fill="FFFFFF"/>
              </w:rPr>
              <w:t>от руки кистью</w:t>
            </w:r>
          </w:p>
          <w:p w14:paraId="02A1629E" w14:textId="77777777" w:rsidR="00FA0B68" w:rsidRPr="00A170D7" w:rsidRDefault="00FA0B68" w:rsidP="00C45D03">
            <w:pPr>
              <w:pStyle w:val="aff5"/>
              <w:spacing w:after="0"/>
              <w:jc w:val="both"/>
              <w:rPr>
                <w:b w:val="0"/>
                <w:bCs/>
                <w:i/>
                <w:iCs/>
                <w:sz w:val="10"/>
                <w:szCs w:val="10"/>
                <w:shd w:val="clear" w:color="auto" w:fill="FFFFFF"/>
              </w:rPr>
            </w:pPr>
            <w:r w:rsidRPr="00A170D7">
              <w:rPr>
                <w:b w:val="0"/>
                <w:bCs/>
                <w:i/>
                <w:iCs/>
                <w:sz w:val="10"/>
                <w:szCs w:val="10"/>
                <w:shd w:val="clear" w:color="auto" w:fill="FFFFFF"/>
              </w:rPr>
              <w:t>по трафарету баллончиком</w:t>
            </w:r>
          </w:p>
          <w:p w14:paraId="0450EAB2" w14:textId="77777777" w:rsidR="00FA0B68" w:rsidRPr="00A170D7" w:rsidRDefault="00FA0B68" w:rsidP="00C45D03">
            <w:pPr>
              <w:pStyle w:val="aff5"/>
              <w:spacing w:after="0"/>
              <w:jc w:val="both"/>
              <w:rPr>
                <w:b w:val="0"/>
                <w:bCs/>
                <w:i/>
                <w:iCs/>
                <w:sz w:val="10"/>
                <w:szCs w:val="10"/>
                <w:shd w:val="clear" w:color="auto" w:fill="FFFFFF"/>
              </w:rPr>
            </w:pPr>
            <w:r w:rsidRPr="00A170D7">
              <w:rPr>
                <w:b w:val="0"/>
                <w:bCs/>
                <w:i/>
                <w:iCs/>
                <w:sz w:val="10"/>
                <w:szCs w:val="10"/>
                <w:shd w:val="clear" w:color="auto" w:fill="FFFFFF"/>
              </w:rPr>
              <w:t>по трафарету кистью</w:t>
            </w:r>
          </w:p>
          <w:p w14:paraId="2F4850FC" w14:textId="77777777" w:rsidR="00FA0B68" w:rsidRPr="00A170D7" w:rsidRDefault="00FA0B68" w:rsidP="00C45D03">
            <w:pPr>
              <w:pStyle w:val="aff5"/>
              <w:spacing w:after="0"/>
              <w:jc w:val="both"/>
              <w:rPr>
                <w:b w:val="0"/>
                <w:bCs/>
                <w:i/>
                <w:iCs/>
                <w:sz w:val="10"/>
                <w:szCs w:val="10"/>
                <w:shd w:val="clear" w:color="auto" w:fill="FFFFFF"/>
              </w:rPr>
            </w:pPr>
            <w:r w:rsidRPr="00A170D7">
              <w:rPr>
                <w:b w:val="0"/>
                <w:bCs/>
                <w:i/>
                <w:iCs/>
                <w:sz w:val="10"/>
                <w:szCs w:val="10"/>
                <w:shd w:val="clear" w:color="auto" w:fill="FFFFFF"/>
              </w:rPr>
              <w:t>приклейка готового изображения</w:t>
            </w:r>
          </w:p>
          <w:p w14:paraId="0457A55D" w14:textId="797F1376" w:rsidR="00FA0B68" w:rsidRPr="00A170D7" w:rsidRDefault="00FA0B68" w:rsidP="00C45D03">
            <w:pPr>
              <w:pStyle w:val="aff5"/>
              <w:spacing w:after="0"/>
              <w:jc w:val="both"/>
              <w:rPr>
                <w:b w:val="0"/>
                <w:bCs/>
                <w:i/>
                <w:iCs/>
                <w:sz w:val="10"/>
                <w:szCs w:val="10"/>
              </w:rPr>
            </w:pPr>
            <w:r w:rsidRPr="00A170D7">
              <w:rPr>
                <w:b w:val="0"/>
                <w:bCs/>
                <w:i/>
                <w:iCs/>
                <w:sz w:val="10"/>
                <w:szCs w:val="10"/>
              </w:rPr>
              <w:t>иной способ (при выборе «иной способ» вручную указывается способ нанесения)</w:t>
            </w:r>
            <w:r w:rsidR="00111B5B">
              <w:rPr>
                <w:b w:val="0"/>
                <w:bCs/>
                <w:i/>
                <w:iCs/>
                <w:sz w:val="10"/>
                <w:szCs w:val="10"/>
              </w:rPr>
              <w:t>.</w:t>
            </w:r>
          </w:p>
        </w:tc>
      </w:tr>
      <w:tr w:rsidR="00FA0B68" w:rsidRPr="00A170D7" w14:paraId="510DCC4F" w14:textId="77777777" w:rsidTr="00C45D03">
        <w:trPr>
          <w:gridAfter w:val="6"/>
          <w:wAfter w:w="277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2054130E" w14:textId="77777777" w:rsidR="00FA0B68" w:rsidRPr="00A170D7" w:rsidRDefault="00FA0B68" w:rsidP="00C45D03">
            <w:pPr>
              <w:pStyle w:val="aff5"/>
              <w:spacing w:after="0"/>
              <w:ind w:right="-105"/>
              <w:jc w:val="left"/>
              <w:rPr>
                <w:b w:val="0"/>
                <w:bCs/>
                <w:sz w:val="2"/>
                <w:szCs w:val="2"/>
              </w:rPr>
            </w:pPr>
          </w:p>
        </w:tc>
        <w:tc>
          <w:tcPr>
            <w:tcW w:w="2548" w:type="dxa"/>
            <w:gridSpan w:val="2"/>
            <w:tcBorders>
              <w:top w:val="single" w:sz="2" w:space="0" w:color="FFFFFF"/>
              <w:left w:val="single" w:sz="2" w:space="0" w:color="FFFFFF"/>
              <w:bottom w:val="single" w:sz="4" w:space="0" w:color="auto"/>
              <w:right w:val="single" w:sz="2" w:space="0" w:color="FFFFFF"/>
            </w:tcBorders>
          </w:tcPr>
          <w:p w14:paraId="546BB40C" w14:textId="77777777" w:rsidR="00FA0B68" w:rsidRPr="00A170D7" w:rsidRDefault="00FA0B68" w:rsidP="00C45D03">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42E71C25" w14:textId="77777777" w:rsidR="00FA0B68" w:rsidRPr="00A170D7" w:rsidRDefault="00FA0B68" w:rsidP="00C45D03">
            <w:pPr>
              <w:pStyle w:val="aff5"/>
              <w:spacing w:after="0"/>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372F8944" w14:textId="77777777" w:rsidR="00FA0B68" w:rsidRPr="00A170D7" w:rsidRDefault="00FA0B68" w:rsidP="00C45D03">
            <w:pPr>
              <w:pStyle w:val="aff5"/>
              <w:spacing w:after="0"/>
              <w:jc w:val="both"/>
              <w:rPr>
                <w:sz w:val="2"/>
                <w:szCs w:val="2"/>
              </w:rPr>
            </w:pPr>
          </w:p>
        </w:tc>
        <w:tc>
          <w:tcPr>
            <w:tcW w:w="1417" w:type="dxa"/>
            <w:gridSpan w:val="4"/>
            <w:tcBorders>
              <w:top w:val="single" w:sz="2" w:space="0" w:color="FFFFFF"/>
              <w:left w:val="single" w:sz="2" w:space="0" w:color="FFFFFF"/>
              <w:bottom w:val="single" w:sz="4" w:space="0" w:color="FFFFFF" w:themeColor="background1"/>
              <w:right w:val="single" w:sz="2" w:space="0" w:color="FFFFFF"/>
            </w:tcBorders>
          </w:tcPr>
          <w:p w14:paraId="35B1B6AB" w14:textId="77777777" w:rsidR="00FA0B68" w:rsidRPr="00A170D7" w:rsidRDefault="00FA0B68" w:rsidP="00C45D03">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7DB9841A" w14:textId="77777777" w:rsidR="00FA0B68" w:rsidRPr="00A170D7" w:rsidRDefault="00FA0B68" w:rsidP="00C45D03">
            <w:pPr>
              <w:pStyle w:val="aff5"/>
              <w:spacing w:after="0"/>
              <w:jc w:val="both"/>
              <w:rPr>
                <w:sz w:val="2"/>
                <w:szCs w:val="2"/>
              </w:rPr>
            </w:pPr>
          </w:p>
        </w:tc>
      </w:tr>
      <w:tr w:rsidR="00FA0B68" w:rsidRPr="00A170D7" w14:paraId="5E6B59BE" w14:textId="77777777" w:rsidTr="00C45D03">
        <w:trPr>
          <w:gridAfter w:val="2"/>
          <w:wAfter w:w="576"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1963DE13" w14:textId="77777777" w:rsidR="00FA0B68" w:rsidRPr="00A170D7" w:rsidRDefault="00FA0B68" w:rsidP="00C45D03">
            <w:pPr>
              <w:pStyle w:val="aff5"/>
              <w:spacing w:after="0"/>
              <w:jc w:val="both"/>
              <w:rPr>
                <w:sz w:val="8"/>
                <w:szCs w:val="8"/>
              </w:rPr>
            </w:pPr>
            <w:r w:rsidRPr="00A170D7">
              <w:rPr>
                <w:sz w:val="17"/>
                <w:szCs w:val="17"/>
              </w:rPr>
              <w:t>Изображение 1:</w:t>
            </w:r>
          </w:p>
        </w:tc>
        <w:tc>
          <w:tcPr>
            <w:tcW w:w="4119"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4B3D8B" w14:textId="77777777" w:rsidR="00FA0B68" w:rsidRPr="00A170D7" w:rsidRDefault="00FA0B68" w:rsidP="00C45D03">
            <w:pPr>
              <w:pStyle w:val="aff5"/>
              <w:spacing w:after="0"/>
              <w:ind w:right="-115"/>
              <w:jc w:val="both"/>
              <w:rPr>
                <w:b w:val="0"/>
                <w:bCs/>
                <w:sz w:val="14"/>
                <w:szCs w:val="1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4D1A5" w14:textId="77777777" w:rsidR="00FA0B68" w:rsidRPr="00A170D7" w:rsidRDefault="00FA0B68" w:rsidP="00C45D03">
            <w:pPr>
              <w:pStyle w:val="aff5"/>
              <w:spacing w:after="0"/>
              <w:jc w:val="both"/>
              <w:rPr>
                <w:sz w:val="8"/>
                <w:szCs w:val="8"/>
              </w:rPr>
            </w:pPr>
          </w:p>
        </w:tc>
      </w:tr>
      <w:tr w:rsidR="00FA0B68" w:rsidRPr="00A170D7" w14:paraId="36929ABC" w14:textId="77777777" w:rsidTr="00C45D03">
        <w:trPr>
          <w:gridAfter w:val="2"/>
          <w:wAfter w:w="576" w:type="dxa"/>
          <w:trHeight w:val="36"/>
        </w:trPr>
        <w:tc>
          <w:tcPr>
            <w:tcW w:w="3389"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75EADB5" w14:textId="77777777" w:rsidR="00FA0B68" w:rsidRPr="00A170D7" w:rsidRDefault="00FA0B68" w:rsidP="00C45D03">
            <w:pPr>
              <w:pStyle w:val="aff5"/>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3AD0DE" w14:textId="77777777" w:rsidR="00FA0B68" w:rsidRPr="00A170D7" w:rsidRDefault="00FA0B68" w:rsidP="00C45D03">
            <w:pPr>
              <w:pStyle w:val="aff5"/>
              <w:spacing w:after="0"/>
              <w:ind w:right="-115"/>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6BC5DD" w14:textId="77777777" w:rsidR="00FA0B68" w:rsidRPr="00A170D7" w:rsidRDefault="00FA0B68" w:rsidP="00C45D03">
            <w:pPr>
              <w:pStyle w:val="aff5"/>
              <w:spacing w:after="0"/>
              <w:jc w:val="both"/>
              <w:rPr>
                <w:sz w:val="4"/>
                <w:szCs w:val="4"/>
              </w:rPr>
            </w:pPr>
          </w:p>
        </w:tc>
      </w:tr>
      <w:tr w:rsidR="00FA0B68" w:rsidRPr="00A170D7" w14:paraId="736075F1" w14:textId="77777777" w:rsidTr="00C45D03">
        <w:trPr>
          <w:gridAfter w:val="2"/>
          <w:wAfter w:w="576"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3146E40E" w14:textId="77777777" w:rsidR="00FA0B68" w:rsidRPr="00A170D7" w:rsidRDefault="00FA0B68" w:rsidP="00C45D03">
            <w:pPr>
              <w:pStyle w:val="aff5"/>
              <w:spacing w:after="0"/>
              <w:jc w:val="both"/>
              <w:rPr>
                <w:sz w:val="8"/>
                <w:szCs w:val="8"/>
              </w:rPr>
            </w:pPr>
            <w:r w:rsidRPr="00A170D7">
              <w:rPr>
                <w:b w:val="0"/>
                <w:bCs/>
                <w:sz w:val="14"/>
                <w:szCs w:val="14"/>
              </w:rPr>
              <w:t>фасад 1</w:t>
            </w:r>
          </w:p>
        </w:tc>
        <w:tc>
          <w:tcPr>
            <w:tcW w:w="4119" w:type="dxa"/>
            <w:gridSpan w:val="14"/>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7A7CB0D" w14:textId="77777777" w:rsidR="00FA0B68" w:rsidRPr="00A170D7" w:rsidRDefault="00FA0B68" w:rsidP="00C45D03">
            <w:pPr>
              <w:pStyle w:val="aff5"/>
              <w:spacing w:after="0"/>
              <w:ind w:right="-115"/>
              <w:jc w:val="both"/>
              <w:rPr>
                <w:b w:val="0"/>
                <w:bCs/>
                <w:i/>
                <w:iCs/>
                <w:sz w:val="12"/>
                <w:szCs w:val="12"/>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55CA8" w14:textId="77777777" w:rsidR="00FA0B68" w:rsidRPr="00A170D7" w:rsidRDefault="00FA0B68" w:rsidP="00C45D03">
            <w:pPr>
              <w:pStyle w:val="aff5"/>
              <w:spacing w:after="0"/>
              <w:jc w:val="both"/>
              <w:rPr>
                <w:sz w:val="8"/>
                <w:szCs w:val="8"/>
              </w:rPr>
            </w:pPr>
          </w:p>
        </w:tc>
      </w:tr>
      <w:tr w:rsidR="00FA0B68" w:rsidRPr="00A170D7" w14:paraId="504118D2" w14:textId="77777777" w:rsidTr="00C45D03">
        <w:trPr>
          <w:gridAfter w:val="2"/>
          <w:wAfter w:w="576"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56998161" w14:textId="77777777" w:rsidR="00FA0B68" w:rsidRPr="00A170D7" w:rsidRDefault="00FA0B68" w:rsidP="00C45D03">
            <w:pPr>
              <w:pStyle w:val="aff5"/>
              <w:spacing w:after="0"/>
              <w:ind w:right="-105"/>
              <w:jc w:val="left"/>
              <w:rPr>
                <w:b w:val="0"/>
                <w:bCs/>
                <w:sz w:val="4"/>
                <w:szCs w:val="4"/>
              </w:rPr>
            </w:pPr>
          </w:p>
        </w:tc>
        <w:tc>
          <w:tcPr>
            <w:tcW w:w="2548"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A05568E" w14:textId="77777777" w:rsidR="00FA0B68" w:rsidRPr="00A170D7" w:rsidRDefault="00FA0B68" w:rsidP="00C45D03">
            <w:pPr>
              <w:pStyle w:val="aff5"/>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9D66A24" w14:textId="77777777" w:rsidR="00FA0B68" w:rsidRPr="00A170D7" w:rsidRDefault="00FA0B68" w:rsidP="00C45D03">
            <w:pPr>
              <w:pStyle w:val="aff5"/>
              <w:spacing w:after="0"/>
              <w:ind w:right="-111"/>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1B2B7C6" w14:textId="77777777" w:rsidR="00FA0B68" w:rsidRPr="00A170D7" w:rsidRDefault="00FA0B68" w:rsidP="00C45D03">
            <w:pPr>
              <w:pStyle w:val="aff5"/>
              <w:spacing w:after="0"/>
              <w:jc w:val="both"/>
              <w:rPr>
                <w:sz w:val="4"/>
                <w:szCs w:val="4"/>
              </w:rPr>
            </w:pPr>
          </w:p>
        </w:tc>
      </w:tr>
      <w:tr w:rsidR="00FA0B68" w:rsidRPr="00A170D7" w14:paraId="19EB8B9F" w14:textId="77777777" w:rsidTr="00C45D03">
        <w:trPr>
          <w:gridAfter w:val="2"/>
          <w:wAfter w:w="576"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6C620DB9" w14:textId="77777777" w:rsidR="00FA0B68" w:rsidRPr="00A170D7" w:rsidRDefault="00FA0B68" w:rsidP="00C45D03">
            <w:pPr>
              <w:pStyle w:val="aff5"/>
              <w:spacing w:after="0"/>
              <w:ind w:right="-105"/>
              <w:jc w:val="left"/>
              <w:rPr>
                <w:b w:val="0"/>
                <w:bCs/>
                <w:sz w:val="14"/>
                <w:szCs w:val="14"/>
              </w:rPr>
            </w:pPr>
            <w:r w:rsidRPr="00A170D7">
              <w:rPr>
                <w:b w:val="0"/>
                <w:bCs/>
                <w:sz w:val="14"/>
                <w:szCs w:val="14"/>
              </w:rPr>
              <w:t>тематика:</w:t>
            </w:r>
          </w:p>
        </w:tc>
        <w:tc>
          <w:tcPr>
            <w:tcW w:w="2548" w:type="dxa"/>
            <w:gridSpan w:val="2"/>
            <w:vMerge w:val="restart"/>
            <w:tcBorders>
              <w:top w:val="single" w:sz="2" w:space="0" w:color="FFFFFF" w:themeColor="background1"/>
              <w:left w:val="single" w:sz="4" w:space="0" w:color="FFFFFF"/>
              <w:right w:val="single" w:sz="4" w:space="0" w:color="auto"/>
            </w:tcBorders>
          </w:tcPr>
          <w:p w14:paraId="08B55F75" w14:textId="77777777" w:rsidR="00FA0B68" w:rsidRPr="00A170D7" w:rsidRDefault="00FA0B68" w:rsidP="00C45D03">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311BB8B0" w14:textId="77777777" w:rsidR="00FA0B68" w:rsidRPr="00A170D7" w:rsidRDefault="00FA0B68" w:rsidP="00C45D03">
            <w:pPr>
              <w:pStyle w:val="aff5"/>
              <w:spacing w:after="0"/>
              <w:ind w:right="-110"/>
              <w:jc w:val="both"/>
              <w:rPr>
                <w:b w:val="0"/>
                <w:bCs/>
                <w:sz w:val="14"/>
                <w:szCs w:val="14"/>
              </w:rPr>
            </w:pPr>
            <w:r w:rsidRPr="00A170D7">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0F88FFB9" w14:textId="77777777" w:rsidR="00FA0B68" w:rsidRPr="00A170D7" w:rsidRDefault="00FA0B68" w:rsidP="00C45D03">
            <w:pPr>
              <w:pStyle w:val="aff5"/>
              <w:spacing w:after="0"/>
              <w:jc w:val="both"/>
              <w:rPr>
                <w:sz w:val="8"/>
                <w:szCs w:val="8"/>
              </w:rPr>
            </w:pPr>
          </w:p>
        </w:tc>
        <w:tc>
          <w:tcPr>
            <w:tcW w:w="1417" w:type="dxa"/>
            <w:gridSpan w:val="4"/>
            <w:tcBorders>
              <w:top w:val="single" w:sz="2" w:space="0" w:color="FFFFFF" w:themeColor="background1"/>
              <w:left w:val="single" w:sz="4" w:space="0" w:color="FFFFFF"/>
              <w:bottom w:val="single" w:sz="4" w:space="0" w:color="FFFFFF"/>
              <w:right w:val="single" w:sz="4" w:space="0" w:color="auto"/>
            </w:tcBorders>
          </w:tcPr>
          <w:p w14:paraId="15C71023" w14:textId="77777777" w:rsidR="00FA0B68" w:rsidRPr="00A170D7" w:rsidRDefault="00FA0B68" w:rsidP="00C45D03">
            <w:pPr>
              <w:pStyle w:val="aff5"/>
              <w:spacing w:after="0"/>
              <w:ind w:right="-111"/>
              <w:jc w:val="both"/>
              <w:rPr>
                <w:b w:val="0"/>
                <w:bCs/>
                <w:sz w:val="14"/>
                <w:szCs w:val="14"/>
              </w:rPr>
            </w:pPr>
            <w:r w:rsidRPr="00A170D7">
              <w:rPr>
                <w:b w:val="0"/>
                <w:bCs/>
                <w:sz w:val="14"/>
                <w:szCs w:val="14"/>
              </w:rPr>
              <w:t>способ нанесения:</w:t>
            </w:r>
          </w:p>
        </w:tc>
        <w:tc>
          <w:tcPr>
            <w:tcW w:w="2762" w:type="dxa"/>
            <w:gridSpan w:val="6"/>
            <w:tcBorders>
              <w:top w:val="single" w:sz="2" w:space="0" w:color="auto"/>
              <w:left w:val="single" w:sz="4" w:space="0" w:color="FFFFFF"/>
              <w:right w:val="single" w:sz="2" w:space="0" w:color="auto"/>
            </w:tcBorders>
          </w:tcPr>
          <w:p w14:paraId="10C2BD79" w14:textId="77777777" w:rsidR="00FA0B68" w:rsidRPr="00A170D7" w:rsidRDefault="00FA0B68" w:rsidP="00C45D03">
            <w:pPr>
              <w:pStyle w:val="aff5"/>
              <w:spacing w:after="0"/>
              <w:jc w:val="both"/>
              <w:rPr>
                <w:sz w:val="8"/>
                <w:szCs w:val="8"/>
              </w:rPr>
            </w:pPr>
          </w:p>
        </w:tc>
      </w:tr>
      <w:tr w:rsidR="00FA0B68" w:rsidRPr="00A170D7" w14:paraId="47E6957D" w14:textId="77777777" w:rsidTr="00C45D03">
        <w:trPr>
          <w:gridAfter w:val="2"/>
          <w:wAfter w:w="576" w:type="dxa"/>
          <w:trHeight w:val="42"/>
        </w:trPr>
        <w:tc>
          <w:tcPr>
            <w:tcW w:w="841" w:type="dxa"/>
            <w:gridSpan w:val="3"/>
            <w:vMerge/>
            <w:tcBorders>
              <w:left w:val="single" w:sz="2" w:space="0" w:color="FFFFFF"/>
              <w:right w:val="single" w:sz="4" w:space="0" w:color="auto"/>
            </w:tcBorders>
          </w:tcPr>
          <w:p w14:paraId="7C58233B" w14:textId="77777777" w:rsidR="00FA0B68" w:rsidRPr="00A170D7" w:rsidRDefault="00FA0B68" w:rsidP="00C45D03">
            <w:pPr>
              <w:pStyle w:val="aff5"/>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5C4C91C8" w14:textId="77777777" w:rsidR="00FA0B68" w:rsidRPr="00A170D7" w:rsidRDefault="00FA0B68" w:rsidP="00C45D03">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00818F89" w14:textId="77777777" w:rsidR="00FA0B68" w:rsidRPr="00A170D7" w:rsidRDefault="00FA0B68" w:rsidP="00C45D03">
            <w:pPr>
              <w:pStyle w:val="aff5"/>
              <w:spacing w:after="0"/>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056C2123" w14:textId="77777777" w:rsidR="00FA0B68" w:rsidRPr="00A170D7" w:rsidRDefault="00FA0B68" w:rsidP="00C45D03">
            <w:pPr>
              <w:pStyle w:val="aff5"/>
              <w:spacing w:after="0"/>
              <w:jc w:val="both"/>
              <w:rPr>
                <w:sz w:val="4"/>
                <w:szCs w:val="4"/>
              </w:rPr>
            </w:pPr>
          </w:p>
        </w:tc>
        <w:tc>
          <w:tcPr>
            <w:tcW w:w="1417" w:type="dxa"/>
            <w:gridSpan w:val="4"/>
            <w:tcBorders>
              <w:top w:val="single" w:sz="4" w:space="0" w:color="FFFFFF"/>
              <w:left w:val="single" w:sz="4" w:space="0" w:color="FFFFFF"/>
              <w:bottom w:val="single" w:sz="4" w:space="0" w:color="FFFFFF" w:themeColor="background1"/>
              <w:right w:val="single" w:sz="4" w:space="0" w:color="FFFFFF"/>
            </w:tcBorders>
          </w:tcPr>
          <w:p w14:paraId="203FEF32" w14:textId="77777777" w:rsidR="00FA0B68" w:rsidRPr="00A170D7" w:rsidRDefault="00FA0B68" w:rsidP="00C45D03">
            <w:pPr>
              <w:pStyle w:val="aff5"/>
              <w:spacing w:after="0"/>
              <w:ind w:right="-111"/>
              <w:jc w:val="both"/>
              <w:rPr>
                <w:b w:val="0"/>
                <w:bCs/>
                <w:sz w:val="4"/>
                <w:szCs w:val="4"/>
              </w:rPr>
            </w:pPr>
          </w:p>
        </w:tc>
        <w:tc>
          <w:tcPr>
            <w:tcW w:w="2762" w:type="dxa"/>
            <w:gridSpan w:val="6"/>
            <w:tcBorders>
              <w:left w:val="single" w:sz="4" w:space="0" w:color="FFFFFF"/>
              <w:right w:val="single" w:sz="4" w:space="0" w:color="FFFFFF"/>
            </w:tcBorders>
          </w:tcPr>
          <w:p w14:paraId="4FC807F8" w14:textId="77777777" w:rsidR="00FA0B68" w:rsidRPr="00A170D7" w:rsidRDefault="00FA0B68" w:rsidP="00C45D03">
            <w:pPr>
              <w:pStyle w:val="aff5"/>
              <w:spacing w:after="0"/>
              <w:jc w:val="both"/>
              <w:rPr>
                <w:sz w:val="4"/>
                <w:szCs w:val="4"/>
              </w:rPr>
            </w:pPr>
          </w:p>
        </w:tc>
      </w:tr>
      <w:tr w:rsidR="00FA0B68" w:rsidRPr="00A170D7" w14:paraId="7D33E08D" w14:textId="77777777" w:rsidTr="00C45D03">
        <w:trPr>
          <w:gridAfter w:val="2"/>
          <w:wAfter w:w="576" w:type="dxa"/>
          <w:trHeight w:val="64"/>
        </w:trPr>
        <w:tc>
          <w:tcPr>
            <w:tcW w:w="841" w:type="dxa"/>
            <w:gridSpan w:val="3"/>
            <w:vMerge/>
            <w:tcBorders>
              <w:left w:val="single" w:sz="2" w:space="0" w:color="FFFFFF"/>
              <w:right w:val="single" w:sz="4" w:space="0" w:color="auto"/>
            </w:tcBorders>
          </w:tcPr>
          <w:p w14:paraId="7401BD37" w14:textId="77777777" w:rsidR="00FA0B68" w:rsidRPr="00A170D7" w:rsidRDefault="00FA0B68" w:rsidP="00C45D03">
            <w:pPr>
              <w:pStyle w:val="aff5"/>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01C4DAE6" w14:textId="77777777" w:rsidR="00FA0B68" w:rsidRPr="00A170D7" w:rsidRDefault="00FA0B68" w:rsidP="00C45D03">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780E5D07" w14:textId="77777777" w:rsidR="00FA0B68" w:rsidRPr="00A170D7" w:rsidRDefault="00FA0B68" w:rsidP="00C45D03">
            <w:pPr>
              <w:pStyle w:val="aff5"/>
              <w:spacing w:after="0"/>
              <w:ind w:right="-110"/>
              <w:jc w:val="both"/>
              <w:rPr>
                <w:b w:val="0"/>
                <w:bCs/>
                <w:sz w:val="14"/>
                <w:szCs w:val="14"/>
              </w:rPr>
            </w:pPr>
            <w:r w:rsidRPr="00A170D7">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5A13CD94" w14:textId="1B1A7FDB" w:rsidR="00FA0B68" w:rsidRPr="00A170D7" w:rsidRDefault="00FA0B68" w:rsidP="00C45D03">
            <w:pPr>
              <w:pStyle w:val="aff5"/>
              <w:spacing w:after="0"/>
              <w:jc w:val="both"/>
              <w:rPr>
                <w:sz w:val="8"/>
                <w:szCs w:val="8"/>
              </w:rPr>
            </w:pP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44C2973C" w14:textId="77777777" w:rsidR="00FA0B68" w:rsidRPr="00A170D7" w:rsidRDefault="00FA0B68" w:rsidP="00C45D03">
            <w:pPr>
              <w:pStyle w:val="aff5"/>
              <w:spacing w:after="0"/>
              <w:ind w:right="-111"/>
              <w:jc w:val="both"/>
              <w:rPr>
                <w:b w:val="0"/>
                <w:bCs/>
                <w:sz w:val="14"/>
                <w:szCs w:val="14"/>
              </w:rPr>
            </w:pPr>
            <w:r w:rsidRPr="00A170D7">
              <w:rPr>
                <w:b w:val="0"/>
                <w:bCs/>
                <w:sz w:val="10"/>
                <w:szCs w:val="10"/>
              </w:rPr>
              <w:t>добавить способ +</w:t>
            </w:r>
          </w:p>
        </w:tc>
        <w:tc>
          <w:tcPr>
            <w:tcW w:w="2762" w:type="dxa"/>
            <w:gridSpan w:val="6"/>
            <w:tcBorders>
              <w:left w:val="single" w:sz="4" w:space="0" w:color="FFFFFF"/>
              <w:bottom w:val="single" w:sz="4" w:space="0" w:color="auto"/>
              <w:right w:val="single" w:sz="2" w:space="0" w:color="auto"/>
            </w:tcBorders>
          </w:tcPr>
          <w:p w14:paraId="7830A4EC" w14:textId="5764563B" w:rsidR="00FA0B68" w:rsidRPr="00A170D7" w:rsidRDefault="00FA0B68" w:rsidP="00C45D03">
            <w:pPr>
              <w:pStyle w:val="aff5"/>
              <w:spacing w:after="0"/>
              <w:jc w:val="both"/>
              <w:rPr>
                <w:sz w:val="8"/>
                <w:szCs w:val="8"/>
              </w:rPr>
            </w:pPr>
          </w:p>
        </w:tc>
      </w:tr>
      <w:tr w:rsidR="00FA0B68" w:rsidRPr="00A170D7" w14:paraId="3A68CCE3" w14:textId="77777777" w:rsidTr="00C45D03">
        <w:trPr>
          <w:gridAfter w:val="2"/>
          <w:wAfter w:w="576" w:type="dxa"/>
          <w:trHeight w:val="120"/>
        </w:trPr>
        <w:tc>
          <w:tcPr>
            <w:tcW w:w="841" w:type="dxa"/>
            <w:gridSpan w:val="3"/>
            <w:vMerge/>
            <w:tcBorders>
              <w:left w:val="single" w:sz="2" w:space="0" w:color="FFFFFF"/>
              <w:bottom w:val="single" w:sz="4" w:space="0" w:color="FFFFFF"/>
              <w:right w:val="single" w:sz="4" w:space="0" w:color="auto"/>
            </w:tcBorders>
          </w:tcPr>
          <w:p w14:paraId="4A3A73F0" w14:textId="77777777" w:rsidR="00FA0B68" w:rsidRPr="00A170D7" w:rsidRDefault="00FA0B68" w:rsidP="00C45D03">
            <w:pPr>
              <w:pStyle w:val="aff5"/>
              <w:spacing w:after="0"/>
              <w:ind w:right="-105"/>
              <w:jc w:val="left"/>
              <w:rPr>
                <w:b w:val="0"/>
                <w:bCs/>
                <w:sz w:val="14"/>
                <w:szCs w:val="14"/>
              </w:rPr>
            </w:pPr>
          </w:p>
        </w:tc>
        <w:tc>
          <w:tcPr>
            <w:tcW w:w="2548" w:type="dxa"/>
            <w:gridSpan w:val="2"/>
            <w:vMerge/>
            <w:tcBorders>
              <w:left w:val="single" w:sz="4" w:space="0" w:color="FFFFFF"/>
              <w:bottom w:val="single" w:sz="4" w:space="0" w:color="auto"/>
              <w:right w:val="single" w:sz="4" w:space="0" w:color="auto"/>
            </w:tcBorders>
          </w:tcPr>
          <w:p w14:paraId="3F7E9BA0" w14:textId="77777777" w:rsidR="00FA0B68" w:rsidRPr="00A170D7" w:rsidRDefault="00FA0B68" w:rsidP="00C45D03">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7251001" w14:textId="77777777" w:rsidR="00FA0B68" w:rsidRPr="00A170D7" w:rsidRDefault="00FA0B68" w:rsidP="00C45D03">
            <w:pPr>
              <w:pStyle w:val="aff5"/>
              <w:spacing w:after="0"/>
              <w:ind w:right="-110"/>
              <w:jc w:val="both"/>
              <w:rPr>
                <w:b w:val="0"/>
                <w:bCs/>
                <w:sz w:val="14"/>
                <w:szCs w:val="14"/>
              </w:rPr>
            </w:pPr>
            <w:r w:rsidRPr="00A170D7">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63E3F01F" w14:textId="62A7B8AB" w:rsidR="00FA0B68" w:rsidRPr="00A170D7" w:rsidRDefault="00FA0B68" w:rsidP="00C45D03">
            <w:pPr>
              <w:pStyle w:val="aff5"/>
              <w:spacing w:after="0"/>
              <w:jc w:val="both"/>
              <w:rPr>
                <w:sz w:val="8"/>
                <w:szCs w:val="8"/>
              </w:rPr>
            </w:pP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7FB58C" w14:textId="77777777" w:rsidR="00FA0B68" w:rsidRPr="00A170D7" w:rsidRDefault="00FA0B68" w:rsidP="00C45D03">
            <w:pPr>
              <w:pStyle w:val="aff5"/>
              <w:spacing w:after="0"/>
              <w:ind w:right="-111"/>
              <w:jc w:val="both"/>
              <w:rPr>
                <w:b w:val="0"/>
                <w:bCs/>
                <w:sz w:val="14"/>
                <w:szCs w:val="14"/>
              </w:rPr>
            </w:pPr>
            <w:r w:rsidRPr="00A170D7">
              <w:rPr>
                <w:b w:val="0"/>
                <w:bCs/>
                <w:sz w:val="10"/>
                <w:szCs w:val="10"/>
              </w:rPr>
              <w:t>убрать способ -</w:t>
            </w:r>
          </w:p>
        </w:tc>
        <w:tc>
          <w:tcPr>
            <w:tcW w:w="2762"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647EFF" w14:textId="77777777" w:rsidR="00FA0B68" w:rsidRPr="00A170D7" w:rsidRDefault="00FA0B68" w:rsidP="00C45D03">
            <w:pPr>
              <w:pStyle w:val="aff5"/>
              <w:spacing w:after="0"/>
              <w:jc w:val="both"/>
              <w:rPr>
                <w:sz w:val="8"/>
                <w:szCs w:val="8"/>
              </w:rPr>
            </w:pPr>
          </w:p>
        </w:tc>
      </w:tr>
    </w:tbl>
    <w:p w14:paraId="6188E88B" w14:textId="77777777" w:rsidR="00FA0B68" w:rsidRPr="00A170D7" w:rsidRDefault="00FA0B68" w:rsidP="00FA0B68">
      <w:pPr>
        <w:pStyle w:val="aff5"/>
        <w:spacing w:after="0"/>
        <w:ind w:left="426" w:right="141"/>
        <w:jc w:val="both"/>
        <w:rPr>
          <w:b w:val="0"/>
          <w:bCs/>
          <w:iCs/>
          <w:sz w:val="28"/>
          <w:szCs w:val="28"/>
          <w:u w:val="single"/>
        </w:rPr>
      </w:pPr>
    </w:p>
    <w:tbl>
      <w:tblPr>
        <w:tblStyle w:val="1f4"/>
        <w:tblpPr w:leftFromText="180" w:rightFromText="180" w:vertAnchor="text" w:tblpY="1"/>
        <w:tblOverlap w:val="never"/>
        <w:tblW w:w="10503" w:type="dxa"/>
        <w:tblLayout w:type="fixed"/>
        <w:tblLook w:val="04A0" w:firstRow="1" w:lastRow="0" w:firstColumn="1" w:lastColumn="0" w:noHBand="0" w:noVBand="1"/>
      </w:tblPr>
      <w:tblGrid>
        <w:gridCol w:w="420"/>
        <w:gridCol w:w="1712"/>
        <w:gridCol w:w="864"/>
        <w:gridCol w:w="1517"/>
        <w:gridCol w:w="1650"/>
        <w:gridCol w:w="1150"/>
        <w:gridCol w:w="862"/>
        <w:gridCol w:w="2068"/>
        <w:gridCol w:w="260"/>
      </w:tblGrid>
      <w:tr w:rsidR="00FA0B68" w:rsidRPr="00A170D7" w14:paraId="2A0ACF12" w14:textId="77777777" w:rsidTr="00C45D03">
        <w:trPr>
          <w:gridAfter w:val="1"/>
          <w:wAfter w:w="256" w:type="dxa"/>
          <w:trHeight w:val="90"/>
        </w:trPr>
        <w:tc>
          <w:tcPr>
            <w:tcW w:w="421" w:type="dxa"/>
            <w:tcBorders>
              <w:top w:val="single" w:sz="4" w:space="0" w:color="FFFFFF"/>
              <w:left w:val="single" w:sz="4" w:space="0" w:color="FFFFFF"/>
              <w:bottom w:val="single" w:sz="4" w:space="0" w:color="FFFFFF"/>
              <w:right w:val="single" w:sz="4" w:space="0" w:color="FFFFFF"/>
            </w:tcBorders>
          </w:tcPr>
          <w:p w14:paraId="5C4E12A8" w14:textId="77777777" w:rsidR="00FA0B68" w:rsidRPr="00A170D7" w:rsidRDefault="00FA0B68" w:rsidP="00C45D03">
            <w:pPr>
              <w:pStyle w:val="aff5"/>
              <w:spacing w:after="0"/>
              <w:ind w:right="-142"/>
              <w:jc w:val="both"/>
              <w:rPr>
                <w:sz w:val="8"/>
                <w:szCs w:val="8"/>
              </w:rPr>
            </w:pPr>
            <w:bookmarkStart w:id="0" w:name="_Hlk79501659"/>
            <w:r w:rsidRPr="00A170D7">
              <w:rPr>
                <w:sz w:val="20"/>
                <w:szCs w:val="20"/>
              </w:rPr>
              <w:t>7.</w:t>
            </w:r>
          </w:p>
        </w:tc>
        <w:tc>
          <w:tcPr>
            <w:tcW w:w="9826" w:type="dxa"/>
            <w:gridSpan w:val="7"/>
            <w:tcBorders>
              <w:top w:val="single" w:sz="4" w:space="0" w:color="FFFFFF"/>
              <w:left w:val="single" w:sz="4" w:space="0" w:color="FFFFFF"/>
              <w:bottom w:val="single" w:sz="4" w:space="0" w:color="FFFFFF"/>
              <w:right w:val="single" w:sz="4" w:space="0" w:color="FFFFFF" w:themeColor="background1"/>
            </w:tcBorders>
          </w:tcPr>
          <w:p w14:paraId="3A2EA208" w14:textId="77777777" w:rsidR="00FA0B68" w:rsidRPr="00A170D7" w:rsidRDefault="00FA0B68" w:rsidP="00C45D03">
            <w:pPr>
              <w:pStyle w:val="aff5"/>
              <w:spacing w:after="0"/>
              <w:jc w:val="both"/>
              <w:rPr>
                <w:sz w:val="8"/>
                <w:szCs w:val="8"/>
              </w:rPr>
            </w:pPr>
            <w:r w:rsidRPr="00A170D7">
              <w:rPr>
                <w:spacing w:val="2"/>
                <w:sz w:val="20"/>
                <w:szCs w:val="20"/>
                <w:shd w:val="clear" w:color="auto" w:fill="FFFFFF"/>
              </w:rPr>
              <w:t xml:space="preserve">Результаты общественного обсуждения на заседании </w:t>
            </w:r>
            <w:r w:rsidRPr="00A170D7">
              <w:rPr>
                <w:iCs/>
                <w:sz w:val="20"/>
                <w:szCs w:val="20"/>
              </w:rPr>
              <w:t>муниципальной общественной комиссии по формированию современной городской среды</w:t>
            </w:r>
            <w:r w:rsidRPr="00A170D7">
              <w:rPr>
                <w:spacing w:val="2"/>
                <w:sz w:val="20"/>
                <w:szCs w:val="20"/>
                <w:shd w:val="clear" w:color="auto" w:fill="FFFFFF"/>
              </w:rPr>
              <w:t>:</w:t>
            </w:r>
          </w:p>
        </w:tc>
      </w:tr>
      <w:tr w:rsidR="00FA0B68" w:rsidRPr="00A170D7" w14:paraId="29550664" w14:textId="77777777" w:rsidTr="00C45D03">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hemeColor="background1"/>
            </w:tcBorders>
          </w:tcPr>
          <w:p w14:paraId="7BB6A7EC" w14:textId="77777777" w:rsidR="00FA0B68" w:rsidRPr="00A170D7" w:rsidRDefault="00FA0B68" w:rsidP="00C45D03">
            <w:pPr>
              <w:pStyle w:val="aff5"/>
              <w:spacing w:after="0"/>
              <w:jc w:val="both"/>
              <w:rPr>
                <w:sz w:val="4"/>
                <w:szCs w:val="4"/>
              </w:rPr>
            </w:pPr>
          </w:p>
        </w:tc>
      </w:tr>
      <w:tr w:rsidR="00FA0B68" w:rsidRPr="00A170D7" w14:paraId="356DEF80" w14:textId="77777777" w:rsidTr="00C45D03">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hemeColor="background1"/>
            </w:tcBorders>
          </w:tcPr>
          <w:p w14:paraId="3DE2F555" w14:textId="77777777" w:rsidR="00FA0B68" w:rsidRPr="00A170D7" w:rsidRDefault="00FA0B68" w:rsidP="00C45D03">
            <w:pPr>
              <w:pStyle w:val="aff5"/>
              <w:spacing w:after="0"/>
              <w:ind w:left="-110"/>
              <w:jc w:val="both"/>
              <w:rPr>
                <w:b w:val="0"/>
                <w:bCs/>
                <w:sz w:val="2"/>
                <w:szCs w:val="2"/>
              </w:rPr>
            </w:pPr>
          </w:p>
        </w:tc>
        <w:tc>
          <w:tcPr>
            <w:tcW w:w="1713" w:type="dxa"/>
            <w:tcBorders>
              <w:top w:val="single" w:sz="4" w:space="0" w:color="FFFFFF"/>
              <w:left w:val="single" w:sz="4" w:space="0" w:color="FFFFFF" w:themeColor="background1"/>
              <w:bottom w:val="single" w:sz="2" w:space="0" w:color="FFFFFF"/>
              <w:right w:val="single" w:sz="4" w:space="0" w:color="FFFFFF"/>
            </w:tcBorders>
          </w:tcPr>
          <w:p w14:paraId="46EA90E6" w14:textId="77777777" w:rsidR="00FA0B68" w:rsidRPr="00A170D7" w:rsidRDefault="00FA0B68" w:rsidP="00C45D03">
            <w:pPr>
              <w:pStyle w:val="aff5"/>
              <w:spacing w:after="0"/>
              <w:ind w:right="-124"/>
              <w:jc w:val="left"/>
              <w:rPr>
                <w:b w:val="0"/>
                <w:bCs/>
                <w:sz w:val="2"/>
                <w:szCs w:val="2"/>
              </w:rPr>
            </w:pPr>
          </w:p>
        </w:tc>
        <w:tc>
          <w:tcPr>
            <w:tcW w:w="862" w:type="dxa"/>
            <w:tcBorders>
              <w:top w:val="single" w:sz="4" w:space="0" w:color="FFFFFF"/>
              <w:left w:val="single" w:sz="4" w:space="0" w:color="FFFFFF"/>
              <w:bottom w:val="single" w:sz="4" w:space="0" w:color="FFFFFF"/>
              <w:right w:val="single" w:sz="4" w:space="0" w:color="FFFFFF"/>
            </w:tcBorders>
          </w:tcPr>
          <w:p w14:paraId="2FC5AB49" w14:textId="77777777" w:rsidR="00FA0B68" w:rsidRPr="00A170D7" w:rsidRDefault="00FA0B68" w:rsidP="00C45D03">
            <w:pPr>
              <w:pStyle w:val="aff5"/>
              <w:spacing w:after="0"/>
              <w:jc w:val="left"/>
              <w:rPr>
                <w:b w:val="0"/>
                <w:bCs/>
                <w:sz w:val="2"/>
                <w:szCs w:val="2"/>
              </w:rPr>
            </w:pPr>
          </w:p>
        </w:tc>
        <w:tc>
          <w:tcPr>
            <w:tcW w:w="1518" w:type="dxa"/>
            <w:tcBorders>
              <w:top w:val="single" w:sz="4" w:space="0" w:color="FFFFFF"/>
              <w:left w:val="single" w:sz="4" w:space="0" w:color="FFFFFF"/>
              <w:bottom w:val="single" w:sz="4" w:space="0" w:color="auto"/>
              <w:right w:val="single" w:sz="4" w:space="0" w:color="FFFFFF"/>
            </w:tcBorders>
          </w:tcPr>
          <w:p w14:paraId="4D48E04B" w14:textId="77777777" w:rsidR="00FA0B68" w:rsidRPr="00A170D7" w:rsidRDefault="00FA0B68" w:rsidP="00C45D03">
            <w:pPr>
              <w:pStyle w:val="aff5"/>
              <w:spacing w:after="0"/>
              <w:jc w:val="both"/>
              <w:rPr>
                <w:sz w:val="2"/>
                <w:szCs w:val="2"/>
              </w:rPr>
            </w:pPr>
          </w:p>
        </w:tc>
        <w:tc>
          <w:tcPr>
            <w:tcW w:w="1651" w:type="dxa"/>
            <w:tcBorders>
              <w:top w:val="single" w:sz="4" w:space="0" w:color="FFFFFF"/>
              <w:left w:val="single" w:sz="4" w:space="0" w:color="FFFFFF"/>
              <w:bottom w:val="single" w:sz="4" w:space="0" w:color="FFFFFF" w:themeColor="background1"/>
              <w:right w:val="single" w:sz="4" w:space="0" w:color="FFFFFF"/>
            </w:tcBorders>
          </w:tcPr>
          <w:p w14:paraId="7FD16FBD" w14:textId="77777777" w:rsidR="00FA0B68" w:rsidRPr="00A170D7" w:rsidRDefault="00FA0B68" w:rsidP="00C45D03">
            <w:pPr>
              <w:pStyle w:val="aff5"/>
              <w:spacing w:after="0"/>
              <w:jc w:val="both"/>
              <w:rPr>
                <w:b w:val="0"/>
                <w:bCs/>
                <w:sz w:val="2"/>
                <w:szCs w:val="2"/>
              </w:rPr>
            </w:pPr>
          </w:p>
        </w:tc>
        <w:tc>
          <w:tcPr>
            <w:tcW w:w="1151" w:type="dxa"/>
            <w:tcBorders>
              <w:top w:val="single" w:sz="4" w:space="0" w:color="FFFFFF"/>
              <w:left w:val="single" w:sz="4" w:space="0" w:color="FFFFFF"/>
              <w:bottom w:val="single" w:sz="4" w:space="0" w:color="auto"/>
              <w:right w:val="single" w:sz="4" w:space="0" w:color="FFFFFF"/>
            </w:tcBorders>
          </w:tcPr>
          <w:p w14:paraId="20B8A557" w14:textId="77777777" w:rsidR="00FA0B68" w:rsidRPr="00A170D7" w:rsidRDefault="00FA0B68" w:rsidP="00C45D03">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66ABC1DC" w14:textId="77777777" w:rsidR="00FA0B68" w:rsidRPr="00A170D7" w:rsidRDefault="00FA0B68" w:rsidP="00C45D03">
            <w:pPr>
              <w:pStyle w:val="aff5"/>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66390B28" w14:textId="77777777" w:rsidR="00FA0B68" w:rsidRPr="00A170D7" w:rsidRDefault="00FA0B68" w:rsidP="00C45D03">
            <w:pPr>
              <w:pStyle w:val="aff5"/>
              <w:spacing w:after="0"/>
              <w:jc w:val="both"/>
              <w:rPr>
                <w:sz w:val="2"/>
                <w:szCs w:val="2"/>
              </w:rPr>
            </w:pPr>
          </w:p>
        </w:tc>
      </w:tr>
      <w:tr w:rsidR="00FA0B68" w:rsidRPr="00A170D7" w14:paraId="4A574113" w14:textId="77777777" w:rsidTr="00C45D03">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5589BF8A" w14:textId="77777777" w:rsidR="00FA0B68" w:rsidRPr="00A170D7" w:rsidRDefault="00FA0B68" w:rsidP="00C45D03">
            <w:pPr>
              <w:pStyle w:val="aff5"/>
              <w:spacing w:after="0"/>
              <w:ind w:right="-105"/>
              <w:jc w:val="left"/>
              <w:rPr>
                <w:b w:val="0"/>
                <w:bCs/>
                <w:iCs/>
                <w:sz w:val="20"/>
                <w:szCs w:val="20"/>
              </w:rPr>
            </w:pPr>
            <w:r w:rsidRPr="00A170D7">
              <w:rPr>
                <w:b w:val="0"/>
                <w:bCs/>
                <w:sz w:val="20"/>
                <w:szCs w:val="20"/>
              </w:rPr>
              <w:t xml:space="preserve">Решение </w:t>
            </w:r>
            <w:r w:rsidRPr="00A170D7">
              <w:rPr>
                <w:b w:val="0"/>
                <w:bCs/>
                <w:iCs/>
                <w:sz w:val="20"/>
                <w:szCs w:val="20"/>
              </w:rPr>
              <w:t>об одобрении внешнего вида некапитального строения (сооружения)</w:t>
            </w:r>
          </w:p>
          <w:p w14:paraId="2085FA42" w14:textId="77777777" w:rsidR="00FA0B68" w:rsidRPr="00A170D7" w:rsidRDefault="00FA0B68" w:rsidP="00C45D03">
            <w:pPr>
              <w:pStyle w:val="aff5"/>
              <w:spacing w:after="0"/>
              <w:ind w:right="-105"/>
              <w:jc w:val="left"/>
              <w:rPr>
                <w:b w:val="0"/>
                <w:bCs/>
                <w:sz w:val="20"/>
                <w:szCs w:val="20"/>
              </w:rPr>
            </w:pPr>
          </w:p>
        </w:tc>
        <w:tc>
          <w:tcPr>
            <w:tcW w:w="7251" w:type="dxa"/>
            <w:gridSpan w:val="5"/>
            <w:tcBorders>
              <w:top w:val="single" w:sz="4" w:space="0" w:color="auto"/>
              <w:left w:val="single" w:sz="2" w:space="0" w:color="auto"/>
              <w:bottom w:val="single" w:sz="2" w:space="0" w:color="FFFFFF" w:themeColor="background1"/>
              <w:right w:val="single" w:sz="2" w:space="0" w:color="auto"/>
            </w:tcBorders>
          </w:tcPr>
          <w:p w14:paraId="4EDE89BF" w14:textId="77777777" w:rsidR="00FA0B68" w:rsidRPr="00A170D7" w:rsidRDefault="00FA0B68" w:rsidP="00C45D03">
            <w:pPr>
              <w:pStyle w:val="aff5"/>
              <w:spacing w:after="0"/>
              <w:jc w:val="both"/>
              <w:rPr>
                <w:b w:val="0"/>
                <w:bCs/>
                <w:sz w:val="17"/>
                <w:szCs w:val="17"/>
              </w:rPr>
            </w:pPr>
            <w:r w:rsidRPr="00A170D7">
              <w:rPr>
                <w:b w:val="0"/>
                <w:bCs/>
                <w:sz w:val="17"/>
                <w:szCs w:val="17"/>
              </w:rPr>
              <w:t>Протокол заседания от_____ № ______</w:t>
            </w:r>
          </w:p>
        </w:tc>
      </w:tr>
      <w:tr w:rsidR="00FA0B68" w:rsidRPr="00A170D7" w14:paraId="71A0AA6F" w14:textId="77777777" w:rsidTr="00C45D03">
        <w:trPr>
          <w:gridAfter w:val="1"/>
          <w:wAfter w:w="254" w:type="dxa"/>
          <w:trHeight w:val="55"/>
        </w:trPr>
        <w:tc>
          <w:tcPr>
            <w:tcW w:w="2998" w:type="dxa"/>
            <w:gridSpan w:val="3"/>
            <w:vMerge/>
            <w:tcBorders>
              <w:left w:val="single" w:sz="2" w:space="0" w:color="FFFFFF"/>
              <w:right w:val="single" w:sz="2" w:space="0" w:color="auto"/>
            </w:tcBorders>
          </w:tcPr>
          <w:p w14:paraId="106843D5" w14:textId="77777777" w:rsidR="00FA0B68" w:rsidRPr="00A170D7" w:rsidRDefault="00FA0B68" w:rsidP="00C45D03">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AFEF243" w14:textId="77777777" w:rsidR="00FA0B68" w:rsidRPr="00A170D7" w:rsidRDefault="00FA0B68" w:rsidP="00C45D03">
            <w:pPr>
              <w:pStyle w:val="aff5"/>
              <w:spacing w:after="0"/>
              <w:jc w:val="both"/>
              <w:rPr>
                <w:sz w:val="8"/>
                <w:szCs w:val="8"/>
              </w:rPr>
            </w:pPr>
          </w:p>
        </w:tc>
      </w:tr>
      <w:tr w:rsidR="00FA0B68" w:rsidRPr="00A170D7" w14:paraId="2220A1A7" w14:textId="77777777" w:rsidTr="00C45D03">
        <w:trPr>
          <w:gridAfter w:val="1"/>
          <w:wAfter w:w="254" w:type="dxa"/>
          <w:trHeight w:val="110"/>
        </w:trPr>
        <w:tc>
          <w:tcPr>
            <w:tcW w:w="2998" w:type="dxa"/>
            <w:gridSpan w:val="3"/>
            <w:vMerge/>
            <w:tcBorders>
              <w:left w:val="single" w:sz="2" w:space="0" w:color="FFFFFF"/>
              <w:bottom w:val="single" w:sz="2" w:space="0" w:color="FFFFFF"/>
              <w:right w:val="single" w:sz="2" w:space="0" w:color="auto"/>
            </w:tcBorders>
          </w:tcPr>
          <w:p w14:paraId="3BB76A12" w14:textId="77777777" w:rsidR="00FA0B68" w:rsidRPr="00A170D7" w:rsidRDefault="00FA0B68" w:rsidP="00C45D03">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4" w:space="0" w:color="auto"/>
              <w:right w:val="single" w:sz="4" w:space="0" w:color="auto"/>
            </w:tcBorders>
          </w:tcPr>
          <w:p w14:paraId="066D1739" w14:textId="77777777" w:rsidR="00FA0B68" w:rsidRPr="00A170D7" w:rsidRDefault="00FA0B68" w:rsidP="00C45D03">
            <w:pPr>
              <w:pStyle w:val="aff5"/>
              <w:spacing w:after="0"/>
              <w:jc w:val="both"/>
              <w:rPr>
                <w:b w:val="0"/>
                <w:bCs/>
                <w:sz w:val="17"/>
                <w:szCs w:val="17"/>
              </w:rPr>
            </w:pPr>
            <w:r w:rsidRPr="00A170D7">
              <w:rPr>
                <w:b w:val="0"/>
                <w:bCs/>
                <w:sz w:val="17"/>
                <w:szCs w:val="17"/>
              </w:rPr>
              <w:t>РЕШЕНИЕ: внешний вид некапитального строения (сооружения) одобрен</w:t>
            </w:r>
          </w:p>
        </w:tc>
      </w:tr>
      <w:tr w:rsidR="00FA0B68" w:rsidRPr="00A170D7" w14:paraId="2CF257C4" w14:textId="77777777" w:rsidTr="00C45D03">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hemeColor="background1"/>
            </w:tcBorders>
          </w:tcPr>
          <w:p w14:paraId="58E64322" w14:textId="77777777" w:rsidR="00FA0B68" w:rsidRPr="00A170D7" w:rsidRDefault="00FA0B68" w:rsidP="00C45D03">
            <w:pPr>
              <w:pStyle w:val="aff5"/>
              <w:spacing w:after="0"/>
              <w:jc w:val="both"/>
              <w:rPr>
                <w:sz w:val="4"/>
                <w:szCs w:val="4"/>
              </w:rPr>
            </w:pPr>
          </w:p>
          <w:p w14:paraId="14AA436D" w14:textId="77777777" w:rsidR="00FA0B68" w:rsidRPr="00A170D7" w:rsidRDefault="00FA0B68" w:rsidP="00C45D03">
            <w:pPr>
              <w:pStyle w:val="aff5"/>
              <w:spacing w:after="0"/>
              <w:jc w:val="both"/>
              <w:rPr>
                <w:sz w:val="4"/>
                <w:szCs w:val="4"/>
              </w:rPr>
            </w:pPr>
          </w:p>
          <w:p w14:paraId="62E9586E" w14:textId="77777777" w:rsidR="00FA0B68" w:rsidRPr="00A170D7" w:rsidRDefault="00FA0B68" w:rsidP="00C45D03">
            <w:pPr>
              <w:pStyle w:val="aff5"/>
              <w:spacing w:after="0"/>
              <w:jc w:val="both"/>
              <w:rPr>
                <w:sz w:val="4"/>
                <w:szCs w:val="4"/>
              </w:rPr>
            </w:pPr>
          </w:p>
        </w:tc>
      </w:tr>
      <w:tr w:rsidR="00FA0B68" w:rsidRPr="00A170D7" w14:paraId="52ED18C9" w14:textId="77777777" w:rsidTr="00C45D03">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hemeColor="background1"/>
            </w:tcBorders>
          </w:tcPr>
          <w:p w14:paraId="681DD1F1" w14:textId="77777777" w:rsidR="00FA0B68" w:rsidRPr="00A170D7" w:rsidRDefault="00FA0B68" w:rsidP="00C45D03">
            <w:pPr>
              <w:pStyle w:val="aff5"/>
              <w:spacing w:after="0"/>
              <w:ind w:left="-110"/>
              <w:jc w:val="both"/>
              <w:rPr>
                <w:b w:val="0"/>
                <w:bCs/>
                <w:sz w:val="2"/>
                <w:szCs w:val="2"/>
              </w:rPr>
            </w:pPr>
          </w:p>
        </w:tc>
        <w:tc>
          <w:tcPr>
            <w:tcW w:w="1713" w:type="dxa"/>
            <w:tcBorders>
              <w:top w:val="single" w:sz="4" w:space="0" w:color="FFFFFF"/>
              <w:left w:val="single" w:sz="4" w:space="0" w:color="FFFFFF" w:themeColor="background1"/>
              <w:bottom w:val="single" w:sz="2" w:space="0" w:color="FFFFFF"/>
              <w:right w:val="single" w:sz="4" w:space="0" w:color="FFFFFF"/>
            </w:tcBorders>
          </w:tcPr>
          <w:p w14:paraId="5B0BFF4A" w14:textId="77777777" w:rsidR="00FA0B68" w:rsidRPr="00A170D7" w:rsidRDefault="00FA0B68" w:rsidP="00C45D03">
            <w:pPr>
              <w:pStyle w:val="aff5"/>
              <w:spacing w:after="0"/>
              <w:ind w:right="-124"/>
              <w:jc w:val="left"/>
              <w:rPr>
                <w:b w:val="0"/>
                <w:bCs/>
                <w:sz w:val="2"/>
                <w:szCs w:val="2"/>
              </w:rPr>
            </w:pPr>
          </w:p>
        </w:tc>
        <w:tc>
          <w:tcPr>
            <w:tcW w:w="862" w:type="dxa"/>
            <w:tcBorders>
              <w:top w:val="single" w:sz="4" w:space="0" w:color="FFFFFF"/>
              <w:left w:val="single" w:sz="4" w:space="0" w:color="FFFFFF"/>
              <w:bottom w:val="single" w:sz="4" w:space="0" w:color="FFFFFF"/>
              <w:right w:val="single" w:sz="4" w:space="0" w:color="FFFFFF"/>
            </w:tcBorders>
          </w:tcPr>
          <w:p w14:paraId="764D9392" w14:textId="77777777" w:rsidR="00FA0B68" w:rsidRPr="00A170D7" w:rsidRDefault="00FA0B68" w:rsidP="00C45D03">
            <w:pPr>
              <w:pStyle w:val="aff5"/>
              <w:spacing w:after="0"/>
              <w:jc w:val="left"/>
              <w:rPr>
                <w:b w:val="0"/>
                <w:bCs/>
                <w:sz w:val="2"/>
                <w:szCs w:val="2"/>
              </w:rPr>
            </w:pPr>
          </w:p>
        </w:tc>
        <w:tc>
          <w:tcPr>
            <w:tcW w:w="1518" w:type="dxa"/>
            <w:tcBorders>
              <w:top w:val="single" w:sz="4" w:space="0" w:color="FFFFFF"/>
              <w:left w:val="single" w:sz="4" w:space="0" w:color="FFFFFF"/>
              <w:bottom w:val="single" w:sz="4" w:space="0" w:color="auto"/>
              <w:right w:val="single" w:sz="4" w:space="0" w:color="FFFFFF"/>
            </w:tcBorders>
          </w:tcPr>
          <w:p w14:paraId="19233224" w14:textId="77777777" w:rsidR="00FA0B68" w:rsidRPr="00A170D7" w:rsidRDefault="00FA0B68" w:rsidP="00C45D03">
            <w:pPr>
              <w:pStyle w:val="aff5"/>
              <w:spacing w:after="0"/>
              <w:jc w:val="both"/>
              <w:rPr>
                <w:sz w:val="2"/>
                <w:szCs w:val="2"/>
              </w:rPr>
            </w:pPr>
          </w:p>
        </w:tc>
        <w:tc>
          <w:tcPr>
            <w:tcW w:w="1651" w:type="dxa"/>
            <w:tcBorders>
              <w:top w:val="single" w:sz="4" w:space="0" w:color="FFFFFF"/>
              <w:left w:val="single" w:sz="4" w:space="0" w:color="FFFFFF"/>
              <w:bottom w:val="single" w:sz="4" w:space="0" w:color="FFFFFF" w:themeColor="background1"/>
              <w:right w:val="single" w:sz="4" w:space="0" w:color="FFFFFF"/>
            </w:tcBorders>
          </w:tcPr>
          <w:p w14:paraId="76474A58" w14:textId="77777777" w:rsidR="00FA0B68" w:rsidRPr="00A170D7" w:rsidRDefault="00FA0B68" w:rsidP="00C45D03">
            <w:pPr>
              <w:pStyle w:val="aff5"/>
              <w:spacing w:after="0"/>
              <w:jc w:val="both"/>
              <w:rPr>
                <w:b w:val="0"/>
                <w:bCs/>
                <w:sz w:val="2"/>
                <w:szCs w:val="2"/>
              </w:rPr>
            </w:pPr>
          </w:p>
        </w:tc>
        <w:tc>
          <w:tcPr>
            <w:tcW w:w="1151" w:type="dxa"/>
            <w:tcBorders>
              <w:top w:val="single" w:sz="4" w:space="0" w:color="FFFFFF"/>
              <w:left w:val="single" w:sz="4" w:space="0" w:color="FFFFFF"/>
              <w:bottom w:val="single" w:sz="4" w:space="0" w:color="auto"/>
              <w:right w:val="single" w:sz="4" w:space="0" w:color="FFFFFF"/>
            </w:tcBorders>
          </w:tcPr>
          <w:p w14:paraId="27FC05CF" w14:textId="77777777" w:rsidR="00FA0B68" w:rsidRPr="00A170D7" w:rsidRDefault="00FA0B68" w:rsidP="00C45D03">
            <w:pPr>
              <w:pStyle w:val="aff5"/>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0A77A926" w14:textId="77777777" w:rsidR="00FA0B68" w:rsidRPr="00A170D7" w:rsidRDefault="00FA0B68" w:rsidP="00C45D03">
            <w:pPr>
              <w:pStyle w:val="aff5"/>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2BA0CD34" w14:textId="77777777" w:rsidR="00FA0B68" w:rsidRPr="00A170D7" w:rsidRDefault="00FA0B68" w:rsidP="00C45D03">
            <w:pPr>
              <w:pStyle w:val="aff5"/>
              <w:spacing w:after="0"/>
              <w:jc w:val="both"/>
              <w:rPr>
                <w:sz w:val="2"/>
                <w:szCs w:val="2"/>
              </w:rPr>
            </w:pPr>
          </w:p>
        </w:tc>
      </w:tr>
      <w:tr w:rsidR="00FA0B68" w:rsidRPr="00A170D7" w14:paraId="1F7D3AF2" w14:textId="77777777" w:rsidTr="00C45D03">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6CDCA923" w14:textId="77777777" w:rsidR="00FA0B68" w:rsidRPr="00A170D7" w:rsidRDefault="00FA0B68" w:rsidP="00C45D03">
            <w:pPr>
              <w:pStyle w:val="aff5"/>
              <w:spacing w:after="0"/>
              <w:ind w:right="-105"/>
              <w:jc w:val="left"/>
              <w:rPr>
                <w:b w:val="0"/>
                <w:bCs/>
                <w:sz w:val="20"/>
                <w:szCs w:val="20"/>
              </w:rPr>
            </w:pPr>
            <w:r w:rsidRPr="00A170D7">
              <w:rPr>
                <w:b w:val="0"/>
                <w:bCs/>
                <w:sz w:val="20"/>
                <w:szCs w:val="20"/>
              </w:rPr>
              <w:t xml:space="preserve">Решение </w:t>
            </w:r>
            <w:r w:rsidRPr="00A170D7">
              <w:rPr>
                <w:b w:val="0"/>
                <w:bCs/>
                <w:iCs/>
                <w:sz w:val="20"/>
                <w:szCs w:val="20"/>
              </w:rPr>
              <w:t>об одобрении изображения (изображений) на внешней поверхности некапитального строения (сооружения)</w:t>
            </w:r>
          </w:p>
        </w:tc>
        <w:tc>
          <w:tcPr>
            <w:tcW w:w="7251" w:type="dxa"/>
            <w:gridSpan w:val="5"/>
            <w:tcBorders>
              <w:top w:val="single" w:sz="4" w:space="0" w:color="auto"/>
              <w:left w:val="single" w:sz="2" w:space="0" w:color="auto"/>
              <w:bottom w:val="single" w:sz="2" w:space="0" w:color="FFFFFF" w:themeColor="background1"/>
              <w:right w:val="single" w:sz="2" w:space="0" w:color="auto"/>
            </w:tcBorders>
          </w:tcPr>
          <w:p w14:paraId="6851A6EA" w14:textId="77777777" w:rsidR="00FA0B68" w:rsidRPr="00A170D7" w:rsidRDefault="00FA0B68" w:rsidP="00C45D03">
            <w:pPr>
              <w:pStyle w:val="aff5"/>
              <w:spacing w:after="0"/>
              <w:jc w:val="both"/>
              <w:rPr>
                <w:b w:val="0"/>
                <w:bCs/>
                <w:sz w:val="17"/>
                <w:szCs w:val="17"/>
              </w:rPr>
            </w:pPr>
            <w:r w:rsidRPr="00A170D7">
              <w:rPr>
                <w:b w:val="0"/>
                <w:bCs/>
                <w:sz w:val="17"/>
                <w:szCs w:val="17"/>
              </w:rPr>
              <w:t>Протокол заседания от_____ № ______</w:t>
            </w:r>
          </w:p>
        </w:tc>
      </w:tr>
      <w:tr w:rsidR="00FA0B68" w:rsidRPr="00A170D7" w14:paraId="2B3CA584" w14:textId="77777777" w:rsidTr="00C45D03">
        <w:trPr>
          <w:gridAfter w:val="1"/>
          <w:wAfter w:w="254" w:type="dxa"/>
          <w:trHeight w:val="55"/>
        </w:trPr>
        <w:tc>
          <w:tcPr>
            <w:tcW w:w="2998" w:type="dxa"/>
            <w:gridSpan w:val="3"/>
            <w:vMerge/>
            <w:tcBorders>
              <w:left w:val="single" w:sz="2" w:space="0" w:color="FFFFFF"/>
              <w:right w:val="single" w:sz="2" w:space="0" w:color="auto"/>
            </w:tcBorders>
          </w:tcPr>
          <w:p w14:paraId="224B2AE3" w14:textId="77777777" w:rsidR="00FA0B68" w:rsidRPr="00A170D7" w:rsidRDefault="00FA0B68" w:rsidP="00C45D03">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8B8F931" w14:textId="77777777" w:rsidR="00FA0B68" w:rsidRPr="00A170D7" w:rsidRDefault="00FA0B68" w:rsidP="00C45D03">
            <w:pPr>
              <w:pStyle w:val="aff5"/>
              <w:spacing w:after="0"/>
              <w:jc w:val="both"/>
              <w:rPr>
                <w:sz w:val="8"/>
                <w:szCs w:val="8"/>
              </w:rPr>
            </w:pPr>
          </w:p>
        </w:tc>
      </w:tr>
      <w:tr w:rsidR="00FA0B68" w:rsidRPr="00A170D7" w14:paraId="76F7B80D" w14:textId="77777777" w:rsidTr="00C45D03">
        <w:trPr>
          <w:gridAfter w:val="1"/>
          <w:wAfter w:w="254" w:type="dxa"/>
          <w:trHeight w:val="168"/>
        </w:trPr>
        <w:tc>
          <w:tcPr>
            <w:tcW w:w="2998" w:type="dxa"/>
            <w:gridSpan w:val="3"/>
            <w:vMerge/>
            <w:tcBorders>
              <w:left w:val="single" w:sz="2" w:space="0" w:color="FFFFFF"/>
              <w:bottom w:val="single" w:sz="4" w:space="0" w:color="FFFFFF" w:themeColor="background1"/>
              <w:right w:val="single" w:sz="2" w:space="0" w:color="auto"/>
            </w:tcBorders>
          </w:tcPr>
          <w:p w14:paraId="50A69530" w14:textId="77777777" w:rsidR="00FA0B68" w:rsidRPr="00A170D7" w:rsidRDefault="00FA0B68" w:rsidP="00C45D03">
            <w:pPr>
              <w:pStyle w:val="aff5"/>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auto"/>
              <w:right w:val="single" w:sz="4" w:space="0" w:color="auto"/>
            </w:tcBorders>
          </w:tcPr>
          <w:p w14:paraId="21B64348" w14:textId="77777777" w:rsidR="00FA0B68" w:rsidRPr="00A170D7" w:rsidRDefault="00FA0B68" w:rsidP="00C45D03">
            <w:pPr>
              <w:pStyle w:val="aff5"/>
              <w:spacing w:after="0"/>
              <w:jc w:val="both"/>
              <w:rPr>
                <w:b w:val="0"/>
                <w:bCs/>
                <w:sz w:val="17"/>
                <w:szCs w:val="17"/>
              </w:rPr>
            </w:pPr>
            <w:r w:rsidRPr="00A170D7">
              <w:rPr>
                <w:b w:val="0"/>
                <w:bCs/>
                <w:sz w:val="17"/>
                <w:szCs w:val="17"/>
              </w:rPr>
              <w:t xml:space="preserve">РЕШЕНИЕ: изображения одобрены </w:t>
            </w:r>
          </w:p>
          <w:p w14:paraId="683FE9C2" w14:textId="77777777" w:rsidR="00FA0B68" w:rsidRPr="00A170D7" w:rsidRDefault="00FA0B68" w:rsidP="00C45D03">
            <w:pPr>
              <w:pStyle w:val="aff5"/>
              <w:spacing w:after="0"/>
              <w:jc w:val="both"/>
              <w:rPr>
                <w:sz w:val="8"/>
                <w:szCs w:val="8"/>
              </w:rPr>
            </w:pPr>
          </w:p>
        </w:tc>
      </w:tr>
      <w:tr w:rsidR="00FA0B68" w:rsidRPr="00A170D7" w14:paraId="4D6E32E2" w14:textId="77777777" w:rsidTr="00C45D03">
        <w:trPr>
          <w:gridAfter w:val="1"/>
          <w:wAfter w:w="254" w:type="dxa"/>
          <w:trHeight w:val="19"/>
        </w:trPr>
        <w:tc>
          <w:tcPr>
            <w:tcW w:w="2998"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185CBF3D" w14:textId="77777777" w:rsidR="00FA0B68" w:rsidRPr="00A170D7" w:rsidRDefault="00FA0B68" w:rsidP="00C45D03">
            <w:pPr>
              <w:pStyle w:val="aff5"/>
              <w:spacing w:after="0"/>
              <w:ind w:right="-105"/>
              <w:jc w:val="left"/>
              <w:rPr>
                <w:b w:val="0"/>
                <w:bCs/>
                <w:sz w:val="2"/>
                <w:szCs w:val="2"/>
              </w:rPr>
            </w:pPr>
          </w:p>
        </w:tc>
        <w:tc>
          <w:tcPr>
            <w:tcW w:w="7251"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39214C05" w14:textId="77777777" w:rsidR="00FA0B68" w:rsidRPr="00A170D7" w:rsidRDefault="00FA0B68" w:rsidP="00C45D03">
            <w:pPr>
              <w:pStyle w:val="aff5"/>
              <w:spacing w:after="0"/>
              <w:jc w:val="both"/>
              <w:rPr>
                <w:b w:val="0"/>
                <w:bCs/>
                <w:sz w:val="2"/>
                <w:szCs w:val="2"/>
              </w:rPr>
            </w:pPr>
          </w:p>
        </w:tc>
      </w:tr>
      <w:tr w:rsidR="00FA0B68" w:rsidRPr="00A170D7" w14:paraId="12AFF062" w14:textId="77777777" w:rsidTr="00C45D03">
        <w:trPr>
          <w:trHeight w:val="708"/>
        </w:trPr>
        <w:tc>
          <w:tcPr>
            <w:tcW w:w="2998"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17A2E47E" w14:textId="3F4CF4AB" w:rsidR="00FA0B68" w:rsidRPr="00A170D7" w:rsidRDefault="00FA0B68" w:rsidP="00C45D03">
            <w:pPr>
              <w:pStyle w:val="aff5"/>
              <w:spacing w:after="0"/>
              <w:jc w:val="both"/>
              <w:rPr>
                <w:b w:val="0"/>
                <w:bCs/>
                <w:i/>
                <w:iCs/>
                <w:sz w:val="12"/>
                <w:szCs w:val="12"/>
              </w:rPr>
            </w:pPr>
            <w:r w:rsidRPr="00A170D7">
              <w:rPr>
                <w:b w:val="0"/>
                <w:bCs/>
                <w:i/>
                <w:iCs/>
                <w:sz w:val="12"/>
                <w:szCs w:val="12"/>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r w:rsidR="00111B5B">
              <w:rPr>
                <w:b w:val="0"/>
                <w:bCs/>
                <w:i/>
                <w:iCs/>
                <w:sz w:val="12"/>
                <w:szCs w:val="12"/>
              </w:rPr>
              <w:t>.</w:t>
            </w:r>
          </w:p>
        </w:tc>
        <w:tc>
          <w:tcPr>
            <w:tcW w:w="750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F2467D3" w14:textId="77777777" w:rsidR="00FA0B68" w:rsidRPr="00A170D7" w:rsidRDefault="00FA0B68" w:rsidP="00C45D03">
            <w:pPr>
              <w:pStyle w:val="aff5"/>
              <w:spacing w:after="0"/>
              <w:jc w:val="both"/>
              <w:rPr>
                <w:b w:val="0"/>
                <w:bCs/>
                <w:sz w:val="17"/>
                <w:szCs w:val="17"/>
              </w:rPr>
            </w:pPr>
          </w:p>
        </w:tc>
      </w:tr>
    </w:tbl>
    <w:p w14:paraId="02A59435" w14:textId="77777777" w:rsidR="00FA0B68" w:rsidRPr="00A170D7" w:rsidRDefault="00FA0B68" w:rsidP="00FA0B68">
      <w:pPr>
        <w:suppressAutoHyphens/>
        <w:spacing w:after="0" w:line="240" w:lineRule="auto"/>
        <w:contextualSpacing/>
        <w:jc w:val="both"/>
        <w:rPr>
          <w:rFonts w:ascii="Times New Roman" w:eastAsia="Times New Roman" w:hAnsi="Times New Roman"/>
          <w:sz w:val="24"/>
          <w:szCs w:val="24"/>
          <w:lang w:eastAsia="zh-CN"/>
        </w:rPr>
      </w:pPr>
    </w:p>
    <w:tbl>
      <w:tblPr>
        <w:tblStyle w:val="1f4"/>
        <w:tblW w:w="10770" w:type="dxa"/>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FA0B68" w:rsidRPr="00A170D7" w14:paraId="70AEB68C" w14:textId="77777777" w:rsidTr="00C45D0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25335600" w14:textId="77777777" w:rsidR="00FA0B68" w:rsidRPr="00A170D7" w:rsidRDefault="00FA0B68" w:rsidP="00C45D03">
            <w:pPr>
              <w:pStyle w:val="aff5"/>
              <w:spacing w:after="0"/>
              <w:ind w:right="-142"/>
              <w:jc w:val="both"/>
              <w:rPr>
                <w:sz w:val="20"/>
                <w:szCs w:val="20"/>
              </w:rPr>
            </w:pPr>
            <w:r w:rsidRPr="00A170D7">
              <w:rPr>
                <w:sz w:val="20"/>
                <w:szCs w:val="20"/>
              </w:rPr>
              <w:t>8.</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3D76FFF1" w14:textId="065318CB" w:rsidR="00FA0B68" w:rsidRPr="00A170D7" w:rsidRDefault="00FA0B68" w:rsidP="00C45D03">
            <w:pPr>
              <w:spacing w:after="0" w:line="240" w:lineRule="auto"/>
              <w:jc w:val="both"/>
              <w:rPr>
                <w:rFonts w:ascii="Times New Roman" w:hAnsi="Times New Roman"/>
                <w:sz w:val="21"/>
                <w:szCs w:val="21"/>
              </w:rPr>
            </w:pPr>
            <w:r w:rsidRPr="00A170D7">
              <w:rPr>
                <w:rFonts w:ascii="Times New Roman" w:hAnsi="Times New Roman"/>
                <w:b/>
                <w:bCs/>
                <w:sz w:val="20"/>
                <w:szCs w:val="20"/>
              </w:rPr>
              <w:t>Срок демонтажа (и (или) перемещения)</w:t>
            </w:r>
            <w:r w:rsidRPr="00A170D7">
              <w:rPr>
                <w:rFonts w:ascii="Times New Roman" w:hAnsi="Times New Roman"/>
                <w:sz w:val="20"/>
                <w:szCs w:val="20"/>
              </w:rPr>
              <w:t xml:space="preserve"> </w:t>
            </w:r>
            <w:r w:rsidRPr="00A170D7">
              <w:rPr>
                <w:rFonts w:ascii="Times New Roman" w:hAnsi="Times New Roman"/>
                <w:b/>
                <w:bCs/>
                <w:sz w:val="20"/>
                <w:szCs w:val="20"/>
              </w:rPr>
              <w:t>некапитального строения (сооружения)</w:t>
            </w:r>
            <w:r w:rsidRPr="00A170D7">
              <w:rPr>
                <w:rFonts w:ascii="Times New Roman" w:hAnsi="Times New Roman"/>
                <w:sz w:val="20"/>
                <w:szCs w:val="20"/>
              </w:rPr>
              <w:t xml:space="preserve"> </w:t>
            </w:r>
            <w:r w:rsidRPr="00A170D7">
              <w:rPr>
                <w:rFonts w:ascii="Times New Roman" w:hAnsi="Times New Roman"/>
                <w:b/>
                <w:bCs/>
                <w:sz w:val="20"/>
                <w:szCs w:val="20"/>
              </w:rPr>
              <w:t>с</w:t>
            </w:r>
            <w:r w:rsidRPr="00A170D7">
              <w:rPr>
                <w:rFonts w:ascii="Times New Roman" w:hAnsi="Times New Roman"/>
                <w:sz w:val="20"/>
                <w:szCs w:val="20"/>
              </w:rPr>
              <w:t xml:space="preserve"> </w:t>
            </w:r>
            <w:r w:rsidRPr="00A170D7">
              <w:rPr>
                <w:rFonts w:ascii="Times New Roman" w:hAnsi="Times New Roman"/>
                <w:b/>
                <w:bCs/>
                <w:sz w:val="20"/>
                <w:szCs w:val="20"/>
              </w:rPr>
              <w:t xml:space="preserve">территории </w:t>
            </w:r>
            <w:r w:rsidRPr="00A170D7">
              <w:rPr>
                <w:rFonts w:ascii="Times New Roman" w:hAnsi="Times New Roman"/>
                <w:sz w:val="14"/>
                <w:szCs w:val="14"/>
              </w:rPr>
              <w:t>(квартал, год)</w:t>
            </w:r>
            <w:r w:rsidRPr="00A170D7">
              <w:rPr>
                <w:rFonts w:ascii="Times New Roman" w:hAnsi="Times New Roman"/>
                <w:b/>
                <w:bCs/>
                <w:iCs/>
                <w:sz w:val="20"/>
                <w:szCs w:val="20"/>
              </w:rPr>
              <w:t>*</w:t>
            </w:r>
            <w:r w:rsidRPr="00A170D7">
              <w:rPr>
                <w:rFonts w:ascii="Times New Roman" w:hAnsi="Times New Roman"/>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1945850A" w14:textId="77777777" w:rsidR="00FA0B68" w:rsidRPr="00A170D7" w:rsidRDefault="00FA0B68" w:rsidP="00C45D0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1B0D84DC" w14:textId="77777777" w:rsidR="00FA0B68" w:rsidRPr="00A170D7" w:rsidRDefault="00FA0B68" w:rsidP="00C45D03">
            <w:pPr>
              <w:pStyle w:val="aff5"/>
              <w:spacing w:after="0"/>
              <w:jc w:val="both"/>
              <w:rPr>
                <w:spacing w:val="2"/>
                <w:sz w:val="20"/>
                <w:szCs w:val="20"/>
                <w:shd w:val="clear" w:color="auto" w:fill="FFFFFF"/>
              </w:rPr>
            </w:pPr>
          </w:p>
        </w:tc>
      </w:tr>
      <w:tr w:rsidR="00FA0B68" w:rsidRPr="00A170D7" w14:paraId="6D696E3B" w14:textId="77777777" w:rsidTr="00C45D0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799E15C3" w14:textId="77777777" w:rsidR="00FA0B68" w:rsidRPr="00A170D7" w:rsidRDefault="00FA0B68" w:rsidP="00C45D03">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40B5D240"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1A4FB732" w14:textId="77777777" w:rsidR="00FA0B68" w:rsidRPr="00A170D7" w:rsidRDefault="00FA0B68" w:rsidP="00C45D03">
            <w:pPr>
              <w:pStyle w:val="aff5"/>
              <w:spacing w:after="0"/>
              <w:jc w:val="both"/>
              <w:rPr>
                <w:b w:val="0"/>
                <w:bCs/>
                <w:i/>
                <w:iCs/>
                <w:sz w:val="12"/>
                <w:szCs w:val="12"/>
              </w:rPr>
            </w:pPr>
            <w:r w:rsidRPr="00A170D7">
              <w:rPr>
                <w:b w:val="0"/>
                <w:bCs/>
                <w:i/>
                <w:iCs/>
                <w:sz w:val="12"/>
                <w:szCs w:val="12"/>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7F33B9C0" w14:textId="77777777" w:rsidR="00FA0B68" w:rsidRPr="00A170D7" w:rsidRDefault="00FA0B68" w:rsidP="00C45D03">
            <w:pPr>
              <w:pStyle w:val="aff5"/>
              <w:spacing w:after="0"/>
              <w:jc w:val="both"/>
              <w:rPr>
                <w:b w:val="0"/>
                <w:bCs/>
                <w:i/>
                <w:iCs/>
                <w:sz w:val="12"/>
                <w:szCs w:val="12"/>
              </w:rPr>
            </w:pPr>
          </w:p>
        </w:tc>
        <w:tc>
          <w:tcPr>
            <w:tcW w:w="920" w:type="dxa"/>
            <w:gridSpan w:val="3"/>
            <w:tcBorders>
              <w:top w:val="single" w:sz="4" w:space="0" w:color="auto"/>
              <w:left w:val="single" w:sz="4" w:space="0" w:color="FFFFFF"/>
              <w:bottom w:val="single" w:sz="4" w:space="0" w:color="auto"/>
              <w:right w:val="single" w:sz="4" w:space="0" w:color="FFFFFF"/>
            </w:tcBorders>
          </w:tcPr>
          <w:p w14:paraId="7E69EA9D" w14:textId="77777777" w:rsidR="00FA0B68" w:rsidRPr="00A170D7" w:rsidRDefault="00FA0B68" w:rsidP="00C45D0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405A9095" w14:textId="77777777" w:rsidR="00FA0B68" w:rsidRPr="00A170D7" w:rsidRDefault="00FA0B68" w:rsidP="00C45D03">
            <w:pPr>
              <w:pStyle w:val="aff5"/>
              <w:spacing w:after="0"/>
              <w:jc w:val="both"/>
              <w:rPr>
                <w:spacing w:val="2"/>
                <w:sz w:val="20"/>
                <w:szCs w:val="20"/>
                <w:shd w:val="clear" w:color="auto" w:fill="FFFFFF"/>
              </w:rPr>
            </w:pPr>
          </w:p>
        </w:tc>
      </w:tr>
      <w:tr w:rsidR="00FA0B68" w:rsidRPr="00A170D7" w14:paraId="54EF7D54" w14:textId="77777777" w:rsidTr="00C45D0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0B6BFEE" w14:textId="77777777" w:rsidR="00FA0B68" w:rsidRPr="00A170D7" w:rsidRDefault="00FA0B68" w:rsidP="00C45D03">
            <w:pPr>
              <w:pStyle w:val="aff5"/>
              <w:spacing w:after="0"/>
              <w:ind w:right="-142"/>
              <w:jc w:val="both"/>
              <w:rPr>
                <w:sz w:val="20"/>
                <w:szCs w:val="20"/>
              </w:rPr>
            </w:pPr>
            <w:r w:rsidRPr="00A170D7">
              <w:rPr>
                <w:sz w:val="20"/>
                <w:szCs w:val="20"/>
              </w:rPr>
              <w:t>9.</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7DEDAF8D" w14:textId="3CEAE0F7" w:rsidR="00FA0B68" w:rsidRPr="00A170D7" w:rsidRDefault="00FA0B68" w:rsidP="00C45D03">
            <w:pPr>
              <w:pStyle w:val="aff5"/>
              <w:spacing w:after="0"/>
              <w:jc w:val="both"/>
              <w:rPr>
                <w:sz w:val="20"/>
                <w:szCs w:val="20"/>
              </w:rPr>
            </w:pPr>
            <w:r w:rsidRPr="00A170D7">
              <w:rPr>
                <w:sz w:val="20"/>
                <w:szCs w:val="20"/>
              </w:rPr>
              <w:t>Срок завершения работ по изменению внешнего вида и приведения внешнего вида некапитального строения (сооружения) в соответствие с внешним видом, указанным в пункте 5 Запроса</w:t>
            </w:r>
            <w:r w:rsidRPr="00A170D7">
              <w:rPr>
                <w:b w:val="0"/>
                <w:bCs/>
                <w:sz w:val="20"/>
                <w:szCs w:val="20"/>
              </w:rPr>
              <w:t xml:space="preserve"> </w:t>
            </w:r>
            <w:r w:rsidRPr="00A170D7">
              <w:rPr>
                <w:b w:val="0"/>
                <w:bCs/>
                <w:sz w:val="14"/>
                <w:szCs w:val="14"/>
              </w:rPr>
              <w:t>(квартал, год)</w:t>
            </w:r>
            <w:r w:rsidRPr="00A170D7">
              <w:rPr>
                <w:b w:val="0"/>
                <w:bCs/>
                <w:iCs/>
                <w:sz w:val="20"/>
                <w:szCs w:val="20"/>
              </w:rPr>
              <w:t>*</w:t>
            </w:r>
            <w:r w:rsidRPr="00A170D7">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2274A6DE" w14:textId="77777777" w:rsidR="00FA0B68" w:rsidRPr="00A170D7" w:rsidRDefault="00FA0B68" w:rsidP="00C45D0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70324E37" w14:textId="77777777" w:rsidR="00FA0B68" w:rsidRPr="00A170D7" w:rsidRDefault="00FA0B68" w:rsidP="00C45D03">
            <w:pPr>
              <w:pStyle w:val="aff5"/>
              <w:spacing w:after="0"/>
              <w:jc w:val="both"/>
              <w:rPr>
                <w:spacing w:val="2"/>
                <w:sz w:val="20"/>
                <w:szCs w:val="20"/>
                <w:shd w:val="clear" w:color="auto" w:fill="FFFFFF"/>
              </w:rPr>
            </w:pPr>
          </w:p>
        </w:tc>
      </w:tr>
      <w:tr w:rsidR="00FA0B68" w:rsidRPr="00A170D7" w14:paraId="4A19002B" w14:textId="77777777" w:rsidTr="00C45D0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2A7E858" w14:textId="77777777" w:rsidR="00FA0B68" w:rsidRPr="00A170D7" w:rsidRDefault="00FA0B68" w:rsidP="00C45D03">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7E892FDD" w14:textId="77777777" w:rsidR="00FA0B68" w:rsidRPr="00A170D7" w:rsidRDefault="00FA0B68" w:rsidP="00C45D03">
            <w:pPr>
              <w:pStyle w:val="aff5"/>
              <w:spacing w:after="0"/>
              <w:jc w:val="both"/>
              <w:rPr>
                <w:b w:val="0"/>
                <w:bCs/>
                <w:i/>
                <w:iCs/>
                <w:sz w:val="12"/>
                <w:szCs w:val="12"/>
              </w:rPr>
            </w:pPr>
            <w:r w:rsidRPr="00A170D7">
              <w:rPr>
                <w:b w:val="0"/>
                <w:bCs/>
                <w:i/>
                <w:iCs/>
                <w:sz w:val="12"/>
                <w:szCs w:val="12"/>
              </w:rPr>
              <w:t>Срок не может быть равен (или превышать срок), указанный в пункте 8.</w:t>
            </w:r>
          </w:p>
          <w:p w14:paraId="6FFE1E75" w14:textId="19C52692" w:rsidR="00FA0B68" w:rsidRPr="00A170D7" w:rsidRDefault="00FA0B68" w:rsidP="00C45D03">
            <w:pPr>
              <w:pStyle w:val="aff5"/>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sidR="00111B5B">
              <w:rPr>
                <w:b w:val="0"/>
                <w:bCs/>
                <w:i/>
                <w:iCs/>
                <w:sz w:val="12"/>
                <w:szCs w:val="12"/>
              </w:rPr>
              <w:t>.</w:t>
            </w:r>
          </w:p>
          <w:p w14:paraId="02E351F0" w14:textId="77777777" w:rsidR="00FA0B68" w:rsidRPr="00A170D7" w:rsidRDefault="00FA0B68" w:rsidP="00C45D03">
            <w:pPr>
              <w:pStyle w:val="aff5"/>
              <w:spacing w:after="0"/>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14:paraId="65CB1929" w14:textId="77777777" w:rsidR="00FA0B68" w:rsidRPr="00A170D7" w:rsidRDefault="00FA0B68" w:rsidP="00C45D0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3B9123D9" w14:textId="77777777" w:rsidR="00FA0B68" w:rsidRPr="00A170D7" w:rsidRDefault="00FA0B68" w:rsidP="00C45D03">
            <w:pPr>
              <w:pStyle w:val="aff5"/>
              <w:spacing w:after="0"/>
              <w:jc w:val="both"/>
              <w:rPr>
                <w:spacing w:val="2"/>
                <w:sz w:val="20"/>
                <w:szCs w:val="20"/>
                <w:shd w:val="clear" w:color="auto" w:fill="FFFFFF"/>
              </w:rPr>
            </w:pPr>
          </w:p>
        </w:tc>
      </w:tr>
      <w:tr w:rsidR="00FA0B68" w:rsidRPr="00A170D7" w14:paraId="1BCF1DC5" w14:textId="77777777" w:rsidTr="00C45D03">
        <w:trPr>
          <w:gridAfter w:val="5"/>
          <w:wAfter w:w="33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3C283E46" w14:textId="77777777" w:rsidR="00FA0B68" w:rsidRPr="00A170D7" w:rsidRDefault="00FA0B68" w:rsidP="00C45D03">
            <w:pPr>
              <w:pStyle w:val="aff5"/>
              <w:spacing w:after="0"/>
              <w:ind w:right="-142"/>
              <w:jc w:val="both"/>
              <w:rPr>
                <w:sz w:val="8"/>
                <w:szCs w:val="8"/>
              </w:rPr>
            </w:pPr>
            <w:r w:rsidRPr="00A170D7">
              <w:rPr>
                <w:sz w:val="20"/>
                <w:szCs w:val="20"/>
              </w:rPr>
              <w:t>10.</w:t>
            </w:r>
          </w:p>
        </w:tc>
        <w:tc>
          <w:tcPr>
            <w:tcW w:w="1004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6EE9D64C" w14:textId="77777777" w:rsidR="00FA0B68" w:rsidRPr="00A170D7" w:rsidRDefault="00FA0B68" w:rsidP="00C45D03">
            <w:pPr>
              <w:pStyle w:val="aff5"/>
              <w:spacing w:after="0"/>
              <w:jc w:val="both"/>
              <w:rPr>
                <w:sz w:val="8"/>
                <w:szCs w:val="8"/>
              </w:rPr>
            </w:pPr>
            <w:r w:rsidRPr="00A170D7">
              <w:rPr>
                <w:spacing w:val="2"/>
                <w:sz w:val="20"/>
                <w:szCs w:val="20"/>
                <w:shd w:val="clear" w:color="auto" w:fill="FFFFFF"/>
              </w:rPr>
              <w:t>Подтверждение:</w:t>
            </w:r>
          </w:p>
        </w:tc>
      </w:tr>
      <w:tr w:rsidR="00FA0B68" w:rsidRPr="00A170D7" w14:paraId="6A687BC9" w14:textId="77777777" w:rsidTr="00C45D03">
        <w:trPr>
          <w:gridAfter w:val="3"/>
          <w:wAfter w:w="240" w:type="dxa"/>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73B5C14A" w14:textId="3B65636A"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i/>
                <w:iCs/>
                <w:sz w:val="12"/>
                <w:szCs w:val="12"/>
              </w:rPr>
              <w:t>(да/нет)</w:t>
            </w:r>
            <w:r w:rsidR="00111B5B">
              <w:rPr>
                <w:rFonts w:ascii="Times New Roman" w:hAnsi="Times New Roman"/>
                <w:i/>
                <w:iCs/>
                <w:sz w:val="12"/>
                <w:szCs w:val="12"/>
              </w:rPr>
              <w:t>.</w:t>
            </w:r>
          </w:p>
        </w:tc>
        <w:tc>
          <w:tcPr>
            <w:tcW w:w="863" w:type="dxa"/>
            <w:tcBorders>
              <w:top w:val="single" w:sz="4" w:space="0" w:color="FFFFFF" w:themeColor="background1"/>
              <w:left w:val="single" w:sz="4" w:space="0" w:color="FFFFFF"/>
              <w:bottom w:val="single" w:sz="4" w:space="0" w:color="auto"/>
              <w:right w:val="single" w:sz="4" w:space="0" w:color="FFFFFF"/>
            </w:tcBorders>
          </w:tcPr>
          <w:p w14:paraId="1EC532F7"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12"/>
                <w:szCs w:val="12"/>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40E39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12"/>
                <w:szCs w:val="12"/>
              </w:rPr>
            </w:pPr>
          </w:p>
        </w:tc>
      </w:tr>
      <w:tr w:rsidR="00FA0B68" w:rsidRPr="00A170D7" w14:paraId="489DBC14" w14:textId="77777777" w:rsidTr="00C45D03">
        <w:trPr>
          <w:gridAfter w:val="1"/>
          <w:wAfter w:w="155" w:type="dxa"/>
          <w:trHeight w:val="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561BCFD" w14:textId="77777777" w:rsidR="00FA0B68" w:rsidRPr="00A170D7" w:rsidRDefault="00FA0B68" w:rsidP="00021C4C">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20"/>
                <w:szCs w:val="20"/>
              </w:rPr>
              <w:t xml:space="preserve">Запрос оформлен в соответствии с требованиями </w:t>
            </w:r>
            <w:r w:rsidR="00021C4C">
              <w:rPr>
                <w:rFonts w:ascii="Times New Roman" w:hAnsi="Times New Roman"/>
                <w:sz w:val="20"/>
                <w:szCs w:val="20"/>
              </w:rPr>
              <w:t>Регламента</w:t>
            </w:r>
            <w:r w:rsidRPr="00A170D7">
              <w:rPr>
                <w:rFonts w:ascii="Times New Roman" w:hAnsi="Times New Roman"/>
                <w:b/>
                <w:bCs/>
                <w:iCs/>
                <w:sz w:val="20"/>
                <w:szCs w:val="20"/>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19C1020"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4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2369C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32D7AEFA" w14:textId="77777777" w:rsidTr="00C45D03">
        <w:trPr>
          <w:trHeight w:val="1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451B83" w14:textId="121764E9"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043D5F0A"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173AC1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CF32D"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29C78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2C9682FF" w14:textId="77777777" w:rsidTr="00C45D03">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760841D" w14:textId="11F35135"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Запрос оформлен для предоставления </w:t>
            </w:r>
            <w:r w:rsidR="003B7770" w:rsidRPr="00A170D7">
              <w:rPr>
                <w:rFonts w:ascii="Times New Roman" w:hAnsi="Times New Roman"/>
                <w:sz w:val="17"/>
                <w:szCs w:val="17"/>
              </w:rPr>
              <w:t>У</w:t>
            </w:r>
            <w:r w:rsidRPr="00A170D7">
              <w:rPr>
                <w:rFonts w:ascii="Times New Roman" w:hAnsi="Times New Roman"/>
                <w:sz w:val="17"/>
                <w:szCs w:val="17"/>
              </w:rPr>
              <w:t>слуги «Согласование проектных решений по отделке фасадов (паспортов колористических решений фасадов) зданий, строений, сооружений, ограждений»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CB9177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C5FC49"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C3E15"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6CA2E2DE" w14:textId="77777777" w:rsidTr="00C45D0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2C4289" w14:textId="25BAD621"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2E0149B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275404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ECA7D"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B0531"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32E7BDE9" w14:textId="77777777" w:rsidTr="00C45D03">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FE65616" w14:textId="2AC6F0E5"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указаны реквизиты документа, удостоверяющего личность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аявителя)</w:t>
            </w:r>
            <w:r w:rsidRPr="00A170D7">
              <w:rPr>
                <w:rFonts w:ascii="Times New Roman" w:hAnsi="Times New Roman"/>
                <w:b/>
                <w:bCs/>
                <w:iCs/>
                <w:sz w:val="17"/>
                <w:szCs w:val="17"/>
              </w:rPr>
              <w:t>*</w:t>
            </w:r>
            <w:r w:rsidRPr="00A170D7">
              <w:rPr>
                <w:rFonts w:ascii="Times New Roman" w:hAnsi="Times New Roman"/>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02815227"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395293"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191E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6007CB1A" w14:textId="77777777" w:rsidTr="00C45D0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6D6FCE" w14:textId="4B30E152"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24671BB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29EE1EC"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DD52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8134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09E8426D" w14:textId="77777777" w:rsidTr="00C45D03">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60795AA" w14:textId="77777777"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документ, удостоверяющий личность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не утративший силу на дату подачи </w:t>
            </w:r>
            <w:r w:rsidR="003B7770" w:rsidRPr="00A170D7">
              <w:rPr>
                <w:rFonts w:ascii="Times New Roman" w:hAnsi="Times New Roman"/>
                <w:sz w:val="17"/>
                <w:szCs w:val="17"/>
              </w:rPr>
              <w:t>з</w:t>
            </w:r>
            <w:r w:rsidRPr="00A170D7">
              <w:rPr>
                <w:rFonts w:ascii="Times New Roman" w:hAnsi="Times New Roman"/>
                <w:sz w:val="17"/>
                <w:szCs w:val="17"/>
              </w:rPr>
              <w:t>апроса</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C055FD8"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3AA71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87A49"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4BE81E9A" w14:textId="77777777" w:rsidTr="00C45D0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490579" w14:textId="2E6361BD"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4263BD70"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7673A4C"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4297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7620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7533B6D3" w14:textId="77777777" w:rsidTr="00C45D0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2EACA0C"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Запрос заполнен в отношении одного некапитального строения (сооружения)</w:t>
            </w:r>
            <w:r w:rsidRPr="00A170D7">
              <w:rPr>
                <w:rFonts w:ascii="Times New Roman" w:hAnsi="Times New Roman"/>
                <w:b/>
                <w:bCs/>
                <w:iCs/>
                <w:sz w:val="17"/>
                <w:szCs w:val="17"/>
              </w:rPr>
              <w:t>*</w:t>
            </w:r>
            <w:r w:rsidRPr="00A170D7">
              <w:rPr>
                <w:rFonts w:ascii="Times New Roman" w:hAnsi="Times New Roman"/>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2455E881"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C574E8"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2AC2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1C40C07B" w14:textId="77777777" w:rsidTr="00C45D03">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F9A83F" w14:textId="3B7E307F"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13B872CC"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618C3E5"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FDC1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C4005"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257B6EDD" w14:textId="77777777" w:rsidTr="00C45D0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B24FF27" w14:textId="77777777"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Поля </w:t>
            </w:r>
            <w:r w:rsidR="003B7770" w:rsidRPr="00A170D7">
              <w:rPr>
                <w:rFonts w:ascii="Times New Roman" w:hAnsi="Times New Roman"/>
                <w:sz w:val="17"/>
                <w:szCs w:val="17"/>
              </w:rPr>
              <w:t>з</w:t>
            </w:r>
            <w:r w:rsidRPr="00A170D7">
              <w:rPr>
                <w:rFonts w:ascii="Times New Roman" w:hAnsi="Times New Roman"/>
                <w:sz w:val="17"/>
                <w:szCs w:val="17"/>
              </w:rPr>
              <w:t xml:space="preserve">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w:t>
            </w:r>
            <w:r w:rsidR="003B7770" w:rsidRPr="00A170D7">
              <w:rPr>
                <w:rFonts w:ascii="Times New Roman" w:hAnsi="Times New Roman"/>
                <w:sz w:val="17"/>
                <w:szCs w:val="17"/>
              </w:rPr>
              <w:t>У</w:t>
            </w:r>
            <w:r w:rsidRPr="00A170D7">
              <w:rPr>
                <w:rFonts w:ascii="Times New Roman" w:hAnsi="Times New Roman"/>
                <w:sz w:val="17"/>
                <w:szCs w:val="17"/>
              </w:rPr>
              <w:t>слуги</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55D7E8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CB77D3"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0CCB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53C56BD4" w14:textId="77777777" w:rsidTr="00C45D0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58E5F6" w14:textId="5C9C1BA8"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lastRenderedPageBreak/>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6C7AC16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C5A0DE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D4BC1F"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1E39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004E300A" w14:textId="77777777" w:rsidTr="00C45D0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7C67889" w14:textId="77777777"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Поля </w:t>
            </w:r>
            <w:r w:rsidR="003B7770" w:rsidRPr="00A170D7">
              <w:rPr>
                <w:rFonts w:ascii="Times New Roman" w:hAnsi="Times New Roman"/>
                <w:sz w:val="17"/>
                <w:szCs w:val="17"/>
              </w:rPr>
              <w:t>з</w:t>
            </w:r>
            <w:r w:rsidRPr="00A170D7">
              <w:rPr>
                <w:rFonts w:ascii="Times New Roman" w:hAnsi="Times New Roman"/>
                <w:sz w:val="17"/>
                <w:szCs w:val="17"/>
              </w:rPr>
              <w:t xml:space="preserve">апроса содержат информацию для указания в Колористическом паспорте, в том числе </w:t>
            </w:r>
            <w:r w:rsidRPr="00A170D7">
              <w:rPr>
                <w:rFonts w:ascii="Times New Roman" w:hAnsi="Times New Roman"/>
                <w:spacing w:val="2"/>
                <w:sz w:val="17"/>
                <w:szCs w:val="17"/>
                <w:shd w:val="clear" w:color="auto" w:fill="FFFFFF"/>
              </w:rPr>
              <w:t xml:space="preserve">о </w:t>
            </w:r>
            <w:r w:rsidRPr="00A170D7">
              <w:rPr>
                <w:rFonts w:ascii="Times New Roman" w:hAnsi="Times New Roman"/>
                <w:sz w:val="17"/>
                <w:szCs w:val="17"/>
              </w:rPr>
              <w:t xml:space="preserve">сроке завершения работ по изменению (созданию) внешнего вида, соответствующую намерениям </w:t>
            </w:r>
            <w:r w:rsidR="003B7770" w:rsidRPr="00A170D7">
              <w:rPr>
                <w:rFonts w:ascii="Times New Roman" w:hAnsi="Times New Roman"/>
                <w:sz w:val="17"/>
                <w:szCs w:val="17"/>
              </w:rPr>
              <w:t>з</w:t>
            </w:r>
            <w:r w:rsidRPr="00A170D7">
              <w:rPr>
                <w:rFonts w:ascii="Times New Roman" w:hAnsi="Times New Roman"/>
                <w:sz w:val="17"/>
                <w:szCs w:val="17"/>
              </w:rPr>
              <w:t>аявителя</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40AF569"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75AE9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B78AA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3DA99C01" w14:textId="77777777" w:rsidTr="00C45D03">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95922D" w14:textId="122D5BF2"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4F15981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A77DCF5"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4647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0062C"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4CCE8B1E" w14:textId="77777777" w:rsidTr="00C45D03">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ED299EC" w14:textId="77777777"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апросе фамилия, имя и отчество (при наличии) указаны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067B81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0F386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0F2C725"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4C244FAB" w14:textId="77777777" w:rsidTr="00C45D03">
        <w:trPr>
          <w:trHeight w:val="129"/>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BBCBFA" w14:textId="0473A7B7"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018CF3A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p w14:paraId="176B8870"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35DEA7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8719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A29AED1"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3F3C71A7" w14:textId="77777777" w:rsidTr="00C45D03">
        <w:trPr>
          <w:trHeight w:val="119"/>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8113D1C" w14:textId="77777777"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апросе наименование организации (фирменное название) и организационно-правовая форма указаны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8621F35"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540B6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6050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59FA6C37" w14:textId="77777777" w:rsidTr="00C45D03">
        <w:trPr>
          <w:trHeight w:val="129"/>
        </w:trPr>
        <w:tc>
          <w:tcPr>
            <w:tcW w:w="9334"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0CE0FAC6" w14:textId="6DA78BBD"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w:t>
            </w:r>
            <w:r w:rsidR="00111B5B">
              <w:rPr>
                <w:rFonts w:ascii="Times New Roman" w:hAnsi="Times New Roman"/>
                <w:i/>
                <w:iCs/>
                <w:sz w:val="12"/>
                <w:szCs w:val="12"/>
              </w:rPr>
              <w:t>з</w:t>
            </w:r>
            <w:r w:rsidRPr="00A170D7">
              <w:rPr>
                <w:rFonts w:ascii="Times New Roman" w:hAnsi="Times New Roman"/>
                <w:i/>
                <w:iCs/>
                <w:sz w:val="12"/>
                <w:szCs w:val="12"/>
              </w:rPr>
              <w:t xml:space="preserve">аявитель юридическое лицо или индивидуальный предприниматель, в этом случае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E012F0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753897"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7208E307"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023FDCF9" w14:textId="77777777" w:rsidTr="00C45D03">
        <w:trPr>
          <w:gridAfter w:val="2"/>
          <w:wAfter w:w="227" w:type="dxa"/>
          <w:trHeight w:val="147"/>
        </w:trPr>
        <w:tc>
          <w:tcPr>
            <w:tcW w:w="9334" w:type="dxa"/>
            <w:gridSpan w:val="3"/>
            <w:tcBorders>
              <w:top w:val="single" w:sz="4" w:space="0" w:color="FFFFFF"/>
              <w:left w:val="single" w:sz="4" w:space="0" w:color="FFFFFF"/>
              <w:bottom w:val="single" w:sz="4" w:space="0" w:color="FFFFFF" w:themeColor="background1"/>
              <w:right w:val="single" w:sz="4" w:space="0" w:color="auto"/>
            </w:tcBorders>
          </w:tcPr>
          <w:p w14:paraId="771670BD" w14:textId="77777777"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номер телефона,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xml:space="preserve">, могут проинформировать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2EFFF0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4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18108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31CB43C1" w14:textId="77777777" w:rsidTr="00C45D0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0CF793" w14:textId="428F1995"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7782A84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A7FAA60"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8106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59E5A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2395F546" w14:textId="77777777" w:rsidTr="00C45D03">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DF31D07" w14:textId="77777777"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адрес электронной почты,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xml:space="preserve">, могут проинформировать </w:t>
            </w:r>
            <w:r w:rsidR="003B7770" w:rsidRPr="00A170D7">
              <w:rPr>
                <w:rFonts w:ascii="Times New Roman" w:hAnsi="Times New Roman"/>
                <w:sz w:val="17"/>
                <w:szCs w:val="17"/>
              </w:rPr>
              <w:t>з</w:t>
            </w:r>
            <w:r w:rsidRPr="00A170D7">
              <w:rPr>
                <w:rFonts w:ascii="Times New Roman" w:hAnsi="Times New Roman"/>
                <w:sz w:val="17"/>
                <w:szCs w:val="17"/>
              </w:rPr>
              <w:t xml:space="preserve">аявителя (представителя </w:t>
            </w:r>
            <w:r w:rsidR="003B7770" w:rsidRPr="00A170D7">
              <w:rPr>
                <w:rFonts w:ascii="Times New Roman" w:hAnsi="Times New Roman"/>
                <w:sz w:val="17"/>
                <w:szCs w:val="17"/>
              </w:rPr>
              <w:t>з</w:t>
            </w:r>
            <w:r w:rsidRPr="00A170D7">
              <w:rPr>
                <w:rFonts w:ascii="Times New Roman" w:hAnsi="Times New Roman"/>
                <w:sz w:val="17"/>
                <w:szCs w:val="17"/>
              </w:rPr>
              <w:t>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2AD6E2F"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68D657"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3BC91"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6DE91FEB" w14:textId="77777777" w:rsidTr="00C45D03">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EF35CD" w14:textId="22314E8F"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55EFDC3A"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DE08658"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EBFAD"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C244A"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18985F85" w14:textId="77777777" w:rsidTr="00C45D03">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37A6FF0" w14:textId="589F99D1" w:rsidR="00FA0B68" w:rsidRPr="00A170D7" w:rsidRDefault="00FA0B68" w:rsidP="003B7770">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B24FD8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1E74B0"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6F659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5C27F19F" w14:textId="77777777" w:rsidTr="00C45D03">
        <w:trPr>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951DC0" w14:textId="1B4285CD"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запросе указан кадастровый номер.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7BA31D9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BB26D8A"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1189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B8D09D"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6F791171" w14:textId="77777777" w:rsidTr="00C45D03">
        <w:trPr>
          <w:trHeight w:val="7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36D51C2" w14:textId="666DDAFB" w:rsidR="00FA0B68" w:rsidRPr="00A170D7" w:rsidRDefault="00FA0B68" w:rsidP="003B7770">
            <w:pPr>
              <w:spacing w:after="0"/>
              <w:jc w:val="both"/>
              <w:rPr>
                <w:rFonts w:ascii="Times New Roman" w:hAnsi="Times New Roman"/>
                <w:sz w:val="17"/>
                <w:szCs w:val="17"/>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1B5B">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3E62FA9"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BF120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227F43"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4725C15D" w14:textId="77777777" w:rsidTr="00C45D03">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9F1B22" w14:textId="157AA80E"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7CE09D39" w14:textId="77777777" w:rsidR="00FA0B68" w:rsidRPr="00A170D7" w:rsidRDefault="00FA0B68" w:rsidP="00C45D03">
            <w:pPr>
              <w:spacing w:after="0"/>
              <w:jc w:val="both"/>
              <w:rPr>
                <w:rFonts w:ascii="Times New Roman" w:hAnsi="Times New Roman"/>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FFC848C"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5DDF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1A7F9"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0F6CB741" w14:textId="77777777" w:rsidTr="00C45D03">
        <w:trPr>
          <w:trHeight w:val="1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E77F8AF" w14:textId="77777777" w:rsidR="00FA0B68" w:rsidRPr="00A170D7" w:rsidRDefault="00FA0B68" w:rsidP="003B7770">
            <w:pPr>
              <w:spacing w:after="0"/>
              <w:jc w:val="both"/>
              <w:rPr>
                <w:rFonts w:ascii="Times New Roman" w:hAnsi="Times New Roman"/>
                <w:sz w:val="17"/>
                <w:szCs w:val="17"/>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 срок разрешения на размещение, не менее срока демонтажа (и (или) перемещения) некапитального строения (сооружения) с территории, указываемой в </w:t>
            </w:r>
            <w:r w:rsidR="003B7770" w:rsidRPr="00A170D7">
              <w:rPr>
                <w:rFonts w:ascii="Times New Roman" w:hAnsi="Times New Roman"/>
                <w:sz w:val="17"/>
                <w:szCs w:val="17"/>
              </w:rPr>
              <w:t>з</w:t>
            </w:r>
            <w:r w:rsidRPr="00A170D7">
              <w:rPr>
                <w:rFonts w:ascii="Times New Roman" w:hAnsi="Times New Roman"/>
                <w:sz w:val="17"/>
                <w:szCs w:val="17"/>
              </w:rPr>
              <w:t>апросе.</w:t>
            </w:r>
          </w:p>
        </w:tc>
        <w:tc>
          <w:tcPr>
            <w:tcW w:w="863" w:type="dxa"/>
            <w:tcBorders>
              <w:top w:val="single" w:sz="4" w:space="0" w:color="auto"/>
              <w:left w:val="single" w:sz="4" w:space="0" w:color="auto"/>
              <w:bottom w:val="single" w:sz="4" w:space="0" w:color="auto"/>
              <w:right w:val="single" w:sz="4" w:space="0" w:color="auto"/>
            </w:tcBorders>
          </w:tcPr>
          <w:p w14:paraId="2B8C1AA2"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E67026"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693D97"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52118CF1" w14:textId="77777777" w:rsidTr="00C45D03">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BEF395" w14:textId="2C865F11"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30937319" w14:textId="77777777" w:rsidR="00FA0B68" w:rsidRPr="00A170D7" w:rsidRDefault="00FA0B68" w:rsidP="00C45D03">
            <w:pPr>
              <w:spacing w:after="0"/>
              <w:jc w:val="both"/>
              <w:rPr>
                <w:rFonts w:ascii="Times New Roman" w:hAnsi="Times New Roman"/>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3B34300"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1E2454"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46F60"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6BC2B9E2" w14:textId="77777777" w:rsidTr="00C45D0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658D5F1" w14:textId="77777777" w:rsidR="00FA0B68" w:rsidRPr="00A170D7" w:rsidRDefault="00FA0B68" w:rsidP="003B7770">
            <w:pPr>
              <w:spacing w:after="0"/>
              <w:jc w:val="both"/>
              <w:rPr>
                <w:rFonts w:ascii="Times New Roman" w:hAnsi="Times New Roman"/>
                <w:sz w:val="17"/>
                <w:szCs w:val="17"/>
              </w:rPr>
            </w:pPr>
            <w:r w:rsidRPr="00A170D7">
              <w:rPr>
                <w:rFonts w:ascii="Times New Roman" w:hAnsi="Times New Roman"/>
                <w:sz w:val="17"/>
                <w:szCs w:val="17"/>
              </w:rPr>
              <w:t xml:space="preserve">В </w:t>
            </w:r>
            <w:r w:rsidR="003B7770" w:rsidRPr="00A170D7">
              <w:rPr>
                <w:rFonts w:ascii="Times New Roman" w:hAnsi="Times New Roman"/>
                <w:sz w:val="17"/>
                <w:szCs w:val="17"/>
              </w:rPr>
              <w:t>з</w:t>
            </w:r>
            <w:r w:rsidRPr="00A170D7">
              <w:rPr>
                <w:rFonts w:ascii="Times New Roman" w:hAnsi="Times New Roman"/>
                <w:sz w:val="17"/>
                <w:szCs w:val="17"/>
              </w:rPr>
              <w:t xml:space="preserve">апросе указана достоверная информация </w:t>
            </w:r>
            <w:r w:rsidRPr="00A170D7">
              <w:rPr>
                <w:rFonts w:ascii="Times New Roman" w:hAnsi="Times New Roman"/>
                <w:spacing w:val="2"/>
                <w:sz w:val="17"/>
                <w:szCs w:val="17"/>
                <w:shd w:val="clear" w:color="auto" w:fill="FFFFFF"/>
              </w:rPr>
              <w:t xml:space="preserve">о результатах общественного обсуждения на заседании </w:t>
            </w:r>
            <w:r w:rsidRPr="00A170D7">
              <w:rPr>
                <w:rFonts w:ascii="Times New Roman" w:hAnsi="Times New Roman"/>
                <w:iCs/>
                <w:sz w:val="17"/>
                <w:szCs w:val="17"/>
              </w:rPr>
              <w:t xml:space="preserve">муниципальной общественной комиссии по формированию современной городской среды, о реквизитах </w:t>
            </w:r>
            <w:r w:rsidRPr="00A170D7">
              <w:rPr>
                <w:rFonts w:ascii="Times New Roman" w:hAnsi="Times New Roman"/>
                <w:sz w:val="17"/>
                <w:szCs w:val="17"/>
              </w:rPr>
              <w:t xml:space="preserve">протокола заседания, </w:t>
            </w:r>
            <w:r w:rsidRPr="00A170D7">
              <w:rPr>
                <w:rFonts w:ascii="Times New Roman" w:hAnsi="Times New Roman"/>
                <w:iCs/>
                <w:sz w:val="17"/>
                <w:szCs w:val="17"/>
              </w:rPr>
              <w:t>соответствующих утвержденному протоколу заседания</w:t>
            </w:r>
            <w:r w:rsidRPr="00A170D7">
              <w:rPr>
                <w:rFonts w:ascii="Times New Roman" w:hAnsi="Times New Roman"/>
                <w:spacing w:val="2"/>
                <w:sz w:val="17"/>
                <w:szCs w:val="17"/>
                <w:shd w:val="clear" w:color="auto" w:fill="FFFFFF"/>
              </w:rPr>
              <w:t xml:space="preserve"> </w:t>
            </w:r>
            <w:r w:rsidRPr="00A170D7">
              <w:rPr>
                <w:rFonts w:ascii="Times New Roman" w:hAnsi="Times New Roman"/>
                <w:iCs/>
                <w:sz w:val="17"/>
                <w:szCs w:val="17"/>
              </w:rPr>
              <w:t>муниципальной общественной комиссии по формированию современной городской среды</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914309B"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996AAC"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369E2373"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tr w:rsidR="00FA0B68" w:rsidRPr="00A170D7" w14:paraId="2C7E14BF" w14:textId="77777777" w:rsidTr="00C45D03">
        <w:trPr>
          <w:gridAfter w:val="3"/>
          <w:wAfter w:w="240" w:type="dxa"/>
          <w:trHeight w:val="156"/>
        </w:trPr>
        <w:tc>
          <w:tcPr>
            <w:tcW w:w="9334" w:type="dxa"/>
            <w:gridSpan w:val="3"/>
            <w:tcBorders>
              <w:top w:val="single" w:sz="4" w:space="0" w:color="FFFFFF" w:themeColor="background1"/>
              <w:left w:val="single" w:sz="4" w:space="0" w:color="FFFFFF"/>
              <w:bottom w:val="single" w:sz="4" w:space="0" w:color="FFFFFF"/>
              <w:right w:val="single" w:sz="4" w:space="0" w:color="FFFFFF"/>
            </w:tcBorders>
          </w:tcPr>
          <w:p w14:paraId="2861FB67" w14:textId="6645684C" w:rsidR="00FA0B68" w:rsidRPr="00A170D7" w:rsidRDefault="00FA0B68" w:rsidP="00C45D0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Дальнейшее оформление </w:t>
            </w:r>
            <w:r w:rsidR="00111B5B">
              <w:rPr>
                <w:rFonts w:ascii="Times New Roman" w:hAnsi="Times New Roman"/>
                <w:i/>
                <w:iCs/>
                <w:sz w:val="12"/>
                <w:szCs w:val="12"/>
              </w:rPr>
              <w:t>з</w:t>
            </w:r>
            <w:r w:rsidRPr="00A170D7">
              <w:rPr>
                <w:rFonts w:ascii="Times New Roman" w:hAnsi="Times New Roman"/>
                <w:i/>
                <w:iCs/>
                <w:sz w:val="12"/>
                <w:szCs w:val="12"/>
              </w:rPr>
              <w:t>апроса возможно только при указании в поле «да»</w:t>
            </w:r>
            <w:r w:rsidR="00111B5B">
              <w:rPr>
                <w:rFonts w:ascii="Times New Roman" w:hAnsi="Times New Roman"/>
                <w:i/>
                <w:iCs/>
                <w:sz w:val="12"/>
                <w:szCs w:val="12"/>
              </w:rPr>
              <w:t>.</w:t>
            </w:r>
          </w:p>
          <w:p w14:paraId="51F67243" w14:textId="77777777" w:rsidR="00FA0B68" w:rsidRPr="00A170D7" w:rsidRDefault="00FA0B68" w:rsidP="00C45D03">
            <w:pPr>
              <w:spacing w:after="0"/>
              <w:jc w:val="both"/>
              <w:rPr>
                <w:rFonts w:ascii="Times New Roman" w:hAnsi="Times New Roman"/>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768A57FE"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E9B71" w14:textId="77777777" w:rsidR="00FA0B68" w:rsidRPr="00A170D7" w:rsidRDefault="00FA0B68" w:rsidP="00C45D03">
            <w:pPr>
              <w:tabs>
                <w:tab w:val="left" w:pos="284"/>
                <w:tab w:val="left" w:pos="851"/>
              </w:tabs>
              <w:spacing w:after="0"/>
              <w:ind w:right="-1"/>
              <w:contextualSpacing/>
              <w:jc w:val="both"/>
              <w:rPr>
                <w:rFonts w:ascii="Times New Roman" w:hAnsi="Times New Roman"/>
                <w:noProof/>
                <w:sz w:val="20"/>
                <w:szCs w:val="20"/>
              </w:rPr>
            </w:pPr>
          </w:p>
        </w:tc>
      </w:tr>
      <w:bookmarkEnd w:id="0"/>
    </w:tbl>
    <w:p w14:paraId="7BEE9CEE" w14:textId="77777777" w:rsidR="00FA0B68" w:rsidRPr="00A170D7" w:rsidRDefault="00FA0B68" w:rsidP="00FA0B68">
      <w:pPr>
        <w:pStyle w:val="aff5"/>
        <w:spacing w:after="0"/>
        <w:ind w:left="426" w:right="141"/>
        <w:jc w:val="both"/>
        <w:rPr>
          <w:b w:val="0"/>
          <w:bCs/>
          <w:iCs/>
          <w:sz w:val="28"/>
          <w:szCs w:val="28"/>
          <w:u w:val="single"/>
        </w:rPr>
      </w:pPr>
    </w:p>
    <w:p w14:paraId="0C07437C" w14:textId="77777777" w:rsidR="009C6DD0" w:rsidRPr="00A170D7" w:rsidRDefault="009C6DD0" w:rsidP="009C6DD0">
      <w:pPr>
        <w:pStyle w:val="aff5"/>
        <w:spacing w:after="0"/>
        <w:ind w:left="284" w:right="283"/>
        <w:jc w:val="both"/>
        <w:rPr>
          <w:b w:val="0"/>
          <w:bCs/>
          <w:sz w:val="28"/>
          <w:szCs w:val="28"/>
        </w:rPr>
      </w:pPr>
      <w:r w:rsidRPr="00A170D7">
        <w:rPr>
          <w:b w:val="0"/>
          <w:bCs/>
          <w:iCs/>
          <w:sz w:val="26"/>
          <w:szCs w:val="26"/>
        </w:rPr>
        <w:t xml:space="preserve">Форма (примерная) </w:t>
      </w:r>
      <w:r w:rsidRPr="00A170D7">
        <w:rPr>
          <w:b w:val="0"/>
          <w:bCs/>
          <w:sz w:val="26"/>
          <w:szCs w:val="26"/>
        </w:rPr>
        <w:t>Запроса о предоставлении Услуги</w:t>
      </w:r>
      <w:r w:rsidRPr="00A170D7">
        <w:rPr>
          <w:b w:val="0"/>
          <w:bCs/>
          <w:iCs/>
          <w:sz w:val="26"/>
          <w:szCs w:val="26"/>
        </w:rPr>
        <w:t xml:space="preserve">, </w:t>
      </w:r>
      <w:r w:rsidRPr="00A170D7">
        <w:rPr>
          <w:rFonts w:eastAsia="Times New Roman"/>
          <w:b w:val="0"/>
          <w:bCs/>
          <w:sz w:val="26"/>
          <w:szCs w:val="26"/>
          <w:lang w:eastAsia="ru-RU"/>
        </w:rPr>
        <w:t xml:space="preserve">заполняемая </w:t>
      </w:r>
      <w:r w:rsidRPr="00A170D7">
        <w:rPr>
          <w:rFonts w:eastAsia="Times New Roman"/>
          <w:b w:val="0"/>
          <w:bCs/>
          <w:sz w:val="28"/>
          <w:szCs w:val="28"/>
          <w:lang w:eastAsia="ru-RU"/>
        </w:rPr>
        <w:t xml:space="preserve">для </w:t>
      </w:r>
      <w:r w:rsidRPr="00A170D7">
        <w:rPr>
          <w:rFonts w:eastAsia="Times New Roman"/>
          <w:sz w:val="28"/>
          <w:szCs w:val="28"/>
          <w:u w:val="single"/>
          <w:lang w:eastAsia="ru-RU"/>
        </w:rPr>
        <w:t>некапитального строения (сооружения) с типовым внешним видом:</w:t>
      </w:r>
    </w:p>
    <w:tbl>
      <w:tblPr>
        <w:tblStyle w:val="1f4"/>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9C6DD0" w:rsidRPr="00A170D7" w14:paraId="15B5F7B6" w14:textId="77777777" w:rsidTr="00DD6683">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DB4AA9E" w14:textId="77777777" w:rsidR="009C6DD0" w:rsidRPr="00A170D7" w:rsidRDefault="009C6DD0" w:rsidP="00DD6683">
            <w:pPr>
              <w:pStyle w:val="aff5"/>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67021636" w14:textId="0FBF138A" w:rsidR="009C6DD0" w:rsidRPr="00A170D7" w:rsidRDefault="009C6DD0" w:rsidP="00DD6683">
            <w:pPr>
              <w:pStyle w:val="aff5"/>
              <w:spacing w:after="0"/>
              <w:jc w:val="both"/>
              <w:rPr>
                <w:sz w:val="2"/>
                <w:szCs w:val="2"/>
              </w:rPr>
            </w:pPr>
            <w:r w:rsidRPr="00A170D7">
              <w:rPr>
                <w:b w:val="0"/>
                <w:bCs/>
                <w:i/>
                <w:iCs/>
                <w:sz w:val="12"/>
                <w:szCs w:val="12"/>
              </w:rPr>
              <w:t>Примечание: * - обязательные для заполнения поля запроса</w:t>
            </w:r>
            <w:r w:rsidR="00111B5B">
              <w:rPr>
                <w:b w:val="0"/>
                <w:bCs/>
                <w:i/>
                <w:iCs/>
                <w:sz w:val="12"/>
                <w:szCs w:val="12"/>
              </w:rPr>
              <w:t>.</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61AF2E7" w14:textId="77777777" w:rsidR="009C6DD0" w:rsidRPr="00A170D7" w:rsidRDefault="009C6DD0" w:rsidP="00DD6683">
            <w:pPr>
              <w:pStyle w:val="aff5"/>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E5673A" w14:textId="77777777" w:rsidR="009C6DD0" w:rsidRPr="00A170D7" w:rsidRDefault="009C6DD0" w:rsidP="00DD6683">
            <w:pPr>
              <w:pStyle w:val="aff5"/>
              <w:spacing w:after="0"/>
              <w:jc w:val="both"/>
              <w:rPr>
                <w:b w:val="0"/>
                <w:bCs/>
                <w:sz w:val="2"/>
                <w:szCs w:val="2"/>
              </w:rPr>
            </w:pPr>
          </w:p>
        </w:tc>
      </w:tr>
      <w:tr w:rsidR="009C6DD0" w:rsidRPr="00A170D7" w14:paraId="14B09332" w14:textId="77777777" w:rsidTr="00DD6683">
        <w:trPr>
          <w:trHeight w:val="720"/>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CBA37" w14:textId="05587E9E" w:rsidR="009C6DD0" w:rsidRPr="00A170D7" w:rsidRDefault="009C6DD0" w:rsidP="00DD6683">
            <w:pPr>
              <w:pStyle w:val="aff5"/>
              <w:spacing w:after="0"/>
              <w:jc w:val="both"/>
              <w:rPr>
                <w:b w:val="0"/>
                <w:bCs/>
                <w:sz w:val="20"/>
                <w:szCs w:val="20"/>
              </w:rPr>
            </w:pPr>
            <w:r w:rsidRPr="00A170D7">
              <w:rPr>
                <w:sz w:val="20"/>
                <w:szCs w:val="20"/>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9C6DD0" w:rsidRPr="00A170D7" w14:paraId="30153BA7" w14:textId="77777777" w:rsidTr="00DD6683">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B9604" w14:textId="77777777" w:rsidR="009C6DD0" w:rsidRPr="00A170D7" w:rsidRDefault="009C6DD0" w:rsidP="00DD6683">
            <w:pPr>
              <w:spacing w:after="0" w:line="240" w:lineRule="auto"/>
              <w:ind w:firstLine="540"/>
              <w:jc w:val="both"/>
              <w:rPr>
                <w:rFonts w:ascii="Times New Roman" w:hAnsi="Times New Roman"/>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70D47" w14:textId="77777777" w:rsidR="009C6DD0" w:rsidRPr="00A170D7" w:rsidRDefault="009C6DD0" w:rsidP="00DD6683">
            <w:pPr>
              <w:spacing w:after="0" w:line="240" w:lineRule="auto"/>
              <w:ind w:firstLine="540"/>
              <w:jc w:val="both"/>
              <w:rPr>
                <w:rFonts w:ascii="Times New Roman" w:hAnsi="Times New Roman"/>
                <w:b/>
                <w:bCs/>
                <w:sz w:val="4"/>
                <w:szCs w:val="4"/>
              </w:rPr>
            </w:pPr>
          </w:p>
        </w:tc>
      </w:tr>
      <w:tr w:rsidR="009C6DD0" w:rsidRPr="00A170D7" w14:paraId="55C4DA59" w14:textId="77777777" w:rsidTr="00DD668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99E4DDC" w14:textId="2EFE14F8" w:rsidR="009C6DD0" w:rsidRPr="00A170D7" w:rsidRDefault="009C6DD0" w:rsidP="00DD6683">
            <w:pPr>
              <w:spacing w:after="0"/>
              <w:jc w:val="both"/>
              <w:rPr>
                <w:rFonts w:ascii="Times New Roman" w:hAnsi="Times New Roman"/>
                <w:sz w:val="21"/>
                <w:szCs w:val="21"/>
              </w:rPr>
            </w:pPr>
            <w:r w:rsidRPr="00A170D7">
              <w:rPr>
                <w:rFonts w:ascii="Times New Roman" w:hAnsi="Times New Roman"/>
                <w:sz w:val="18"/>
                <w:szCs w:val="18"/>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A170D7">
              <w:rPr>
                <w:rFonts w:ascii="Times New Roman" w:hAnsi="Times New Roman"/>
                <w:b/>
                <w:bCs/>
                <w:sz w:val="18"/>
                <w:szCs w:val="18"/>
              </w:rPr>
              <w:t>*:</w:t>
            </w:r>
          </w:p>
        </w:tc>
        <w:tc>
          <w:tcPr>
            <w:tcW w:w="1061" w:type="dxa"/>
            <w:tcBorders>
              <w:top w:val="single" w:sz="4" w:space="0" w:color="auto"/>
              <w:left w:val="single" w:sz="4" w:space="0" w:color="auto"/>
              <w:bottom w:val="single" w:sz="4" w:space="0" w:color="auto"/>
              <w:right w:val="single" w:sz="4" w:space="0" w:color="auto"/>
            </w:tcBorders>
          </w:tcPr>
          <w:p w14:paraId="091DC2BF" w14:textId="77777777" w:rsidR="009C6DD0" w:rsidRPr="00A170D7" w:rsidRDefault="009C6DD0" w:rsidP="00DD6683">
            <w:pPr>
              <w:spacing w:after="0" w:line="240" w:lineRule="auto"/>
              <w:ind w:firstLine="540"/>
              <w:jc w:val="both"/>
              <w:rPr>
                <w:rFonts w:ascii="Times New Roman" w:hAnsi="Times New Roman"/>
                <w:b/>
                <w:bCs/>
                <w:sz w:val="20"/>
                <w:szCs w:val="20"/>
              </w:rPr>
            </w:pPr>
          </w:p>
        </w:tc>
      </w:tr>
      <w:tr w:rsidR="009C6DD0" w:rsidRPr="00A170D7" w14:paraId="7C635EA6" w14:textId="77777777" w:rsidTr="00DD6683">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974AD" w14:textId="64772FF4" w:rsidR="009C6DD0" w:rsidRPr="00A170D7" w:rsidRDefault="009C6DD0" w:rsidP="00DD6683">
            <w:pPr>
              <w:spacing w:after="0" w:line="240" w:lineRule="auto"/>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111B5B">
              <w:rPr>
                <w:rFonts w:ascii="Times New Roman" w:hAnsi="Times New Roman"/>
                <w:i/>
                <w:iCs/>
                <w:sz w:val="12"/>
                <w:szCs w:val="12"/>
              </w:rPr>
              <w:t>.</w:t>
            </w:r>
          </w:p>
          <w:p w14:paraId="2BFE03B7" w14:textId="77777777" w:rsidR="009C6DD0" w:rsidRPr="00A170D7" w:rsidRDefault="009C6DD0" w:rsidP="00DD6683">
            <w:pPr>
              <w:spacing w:after="0" w:line="240" w:lineRule="auto"/>
              <w:jc w:val="both"/>
              <w:rPr>
                <w:rFonts w:ascii="Times New Roman" w:hAnsi="Times New Roman"/>
                <w:b/>
                <w:bCs/>
                <w:sz w:val="4"/>
                <w:szCs w:val="4"/>
              </w:rPr>
            </w:pPr>
          </w:p>
          <w:p w14:paraId="4AE1487D" w14:textId="77777777" w:rsidR="009C6DD0" w:rsidRPr="00A170D7" w:rsidRDefault="009C6DD0" w:rsidP="00DD6683">
            <w:pPr>
              <w:spacing w:after="0" w:line="240" w:lineRule="auto"/>
              <w:jc w:val="both"/>
              <w:rPr>
                <w:rFonts w:ascii="Times New Roman" w:hAnsi="Times New Roman"/>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3FA6C86A" w14:textId="77777777" w:rsidR="009C6DD0" w:rsidRPr="00A170D7" w:rsidRDefault="009C6DD0" w:rsidP="00DD6683">
            <w:pPr>
              <w:spacing w:after="0" w:line="240" w:lineRule="auto"/>
              <w:ind w:firstLine="540"/>
              <w:jc w:val="both"/>
              <w:rPr>
                <w:rFonts w:ascii="Times New Roman" w:hAnsi="Times New Roman"/>
                <w:b/>
                <w:bCs/>
                <w:sz w:val="4"/>
                <w:szCs w:val="4"/>
              </w:rPr>
            </w:pPr>
          </w:p>
        </w:tc>
      </w:tr>
      <w:tr w:rsidR="009C6DD0" w:rsidRPr="00A170D7" w14:paraId="513CA9AB" w14:textId="77777777" w:rsidTr="00DD668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B3305D6" w14:textId="4B7796E1" w:rsidR="009C6DD0" w:rsidRPr="00A170D7" w:rsidRDefault="009C6DD0" w:rsidP="00DD6683">
            <w:pPr>
              <w:spacing w:after="0"/>
              <w:jc w:val="both"/>
              <w:rPr>
                <w:rFonts w:ascii="Times New Roman" w:hAnsi="Times New Roman"/>
                <w:sz w:val="18"/>
                <w:szCs w:val="18"/>
              </w:rPr>
            </w:pPr>
            <w:r w:rsidRPr="00A170D7">
              <w:rPr>
                <w:rFonts w:ascii="Times New Roman" w:hAnsi="Times New Roman"/>
                <w:sz w:val="18"/>
                <w:szCs w:val="18"/>
              </w:rPr>
              <w:t>Запрос оформляется на некапитальное строение (сооружение) - элемент благоустройства</w:t>
            </w:r>
            <w:r w:rsidRPr="00A170D7">
              <w:rPr>
                <w:rFonts w:ascii="Times New Roman" w:hAnsi="Times New Roman"/>
                <w:b/>
                <w:bCs/>
                <w:sz w:val="18"/>
                <w:szCs w:val="18"/>
              </w:rPr>
              <w:t>*:</w:t>
            </w:r>
          </w:p>
        </w:tc>
        <w:tc>
          <w:tcPr>
            <w:tcW w:w="1061" w:type="dxa"/>
            <w:tcBorders>
              <w:top w:val="single" w:sz="4" w:space="0" w:color="auto"/>
              <w:left w:val="single" w:sz="4" w:space="0" w:color="000000" w:themeColor="text1"/>
              <w:bottom w:val="single" w:sz="4" w:space="0" w:color="auto"/>
              <w:right w:val="single" w:sz="4" w:space="0" w:color="auto"/>
            </w:tcBorders>
          </w:tcPr>
          <w:p w14:paraId="3F739C36" w14:textId="77777777" w:rsidR="009C6DD0" w:rsidRPr="00A170D7" w:rsidRDefault="009C6DD0" w:rsidP="00DD6683">
            <w:pPr>
              <w:spacing w:after="0" w:line="240" w:lineRule="auto"/>
              <w:ind w:firstLine="540"/>
              <w:jc w:val="both"/>
              <w:rPr>
                <w:rFonts w:ascii="Times New Roman" w:hAnsi="Times New Roman"/>
                <w:b/>
                <w:bCs/>
                <w:sz w:val="20"/>
                <w:szCs w:val="20"/>
              </w:rPr>
            </w:pPr>
          </w:p>
        </w:tc>
      </w:tr>
      <w:tr w:rsidR="009C6DD0" w:rsidRPr="00A170D7" w14:paraId="69BE4012" w14:textId="77777777" w:rsidTr="00DD6683">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45EE19" w14:textId="45E41D84" w:rsidR="009C6DD0" w:rsidRPr="00A170D7" w:rsidRDefault="009C6DD0" w:rsidP="00DD6683">
            <w:pPr>
              <w:pStyle w:val="aff5"/>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58CBFAEA" w14:textId="77777777" w:rsidR="009C6DD0" w:rsidRPr="00A170D7" w:rsidRDefault="009C6DD0" w:rsidP="00DD6683">
            <w:pPr>
              <w:pStyle w:val="aff5"/>
              <w:spacing w:after="0"/>
              <w:jc w:val="both"/>
              <w:rPr>
                <w:b w:val="0"/>
                <w:bCs/>
                <w:sz w:val="4"/>
                <w:szCs w:val="4"/>
              </w:rPr>
            </w:pPr>
          </w:p>
          <w:p w14:paraId="2465C7F0" w14:textId="77777777" w:rsidR="009C6DD0" w:rsidRPr="00A170D7" w:rsidRDefault="009C6DD0" w:rsidP="00DD668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14:paraId="6FB40F5C" w14:textId="77777777" w:rsidR="009C6DD0" w:rsidRPr="00A170D7" w:rsidRDefault="009C6DD0" w:rsidP="00DD6683">
            <w:pPr>
              <w:pStyle w:val="aff5"/>
              <w:spacing w:after="0"/>
              <w:jc w:val="both"/>
              <w:rPr>
                <w:b w:val="0"/>
                <w:bCs/>
                <w:sz w:val="4"/>
                <w:szCs w:val="4"/>
              </w:rPr>
            </w:pPr>
          </w:p>
        </w:tc>
      </w:tr>
      <w:tr w:rsidR="009C6DD0" w:rsidRPr="00A170D7" w14:paraId="041E3DF2" w14:textId="77777777" w:rsidTr="00DD668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2ACD1EC" w14:textId="5B4D1A62" w:rsidR="009C6DD0" w:rsidRPr="00A170D7" w:rsidRDefault="009C6DD0" w:rsidP="00DD6683">
            <w:pPr>
              <w:pStyle w:val="aff5"/>
              <w:spacing w:after="0"/>
              <w:jc w:val="both"/>
              <w:rPr>
                <w:b w:val="0"/>
                <w:bCs/>
                <w:sz w:val="20"/>
                <w:szCs w:val="20"/>
              </w:rPr>
            </w:pPr>
            <w:r w:rsidRPr="00A170D7">
              <w:rPr>
                <w:b w:val="0"/>
                <w:bCs/>
                <w:sz w:val="18"/>
                <w:szCs w:val="18"/>
              </w:rPr>
              <w:t>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61" w:type="dxa"/>
            <w:tcBorders>
              <w:top w:val="single" w:sz="4" w:space="0" w:color="auto"/>
              <w:left w:val="single" w:sz="4" w:space="0" w:color="000000" w:themeColor="text1"/>
              <w:bottom w:val="single" w:sz="4" w:space="0" w:color="auto"/>
              <w:right w:val="single" w:sz="4" w:space="0" w:color="auto"/>
            </w:tcBorders>
          </w:tcPr>
          <w:p w14:paraId="7AFE2D56" w14:textId="77777777" w:rsidR="009C6DD0" w:rsidRPr="00A170D7" w:rsidRDefault="009C6DD0" w:rsidP="00DD6683">
            <w:pPr>
              <w:pStyle w:val="aff5"/>
              <w:spacing w:after="0"/>
              <w:jc w:val="both"/>
              <w:rPr>
                <w:b w:val="0"/>
                <w:bCs/>
                <w:sz w:val="20"/>
                <w:szCs w:val="20"/>
              </w:rPr>
            </w:pPr>
          </w:p>
        </w:tc>
      </w:tr>
      <w:tr w:rsidR="009C6DD0" w:rsidRPr="00A170D7" w14:paraId="17D7B40B" w14:textId="77777777" w:rsidTr="00DD6683">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B3094" w14:textId="37F9FBBE" w:rsidR="009C6DD0" w:rsidRPr="00A170D7" w:rsidRDefault="009C6DD0" w:rsidP="00DD6683">
            <w:pPr>
              <w:pStyle w:val="aff5"/>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54C35211" w14:textId="77777777" w:rsidR="009C6DD0" w:rsidRPr="00A170D7" w:rsidRDefault="009C6DD0" w:rsidP="00DD6683">
            <w:pPr>
              <w:pStyle w:val="aff5"/>
              <w:spacing w:after="0"/>
              <w:jc w:val="both"/>
              <w:rPr>
                <w:b w:val="0"/>
                <w:bCs/>
                <w:sz w:val="4"/>
                <w:szCs w:val="4"/>
              </w:rPr>
            </w:pPr>
          </w:p>
          <w:p w14:paraId="643027C5" w14:textId="77777777" w:rsidR="009C6DD0" w:rsidRPr="00A170D7" w:rsidRDefault="009C6DD0" w:rsidP="00DD668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672A95A" w14:textId="77777777" w:rsidR="009C6DD0" w:rsidRPr="00A170D7" w:rsidRDefault="009C6DD0" w:rsidP="00DD6683">
            <w:pPr>
              <w:pStyle w:val="aff5"/>
              <w:spacing w:after="0"/>
              <w:jc w:val="both"/>
              <w:rPr>
                <w:b w:val="0"/>
                <w:bCs/>
                <w:sz w:val="4"/>
                <w:szCs w:val="4"/>
              </w:rPr>
            </w:pPr>
          </w:p>
        </w:tc>
      </w:tr>
      <w:tr w:rsidR="009C6DD0" w:rsidRPr="00A170D7" w14:paraId="0C029901" w14:textId="77777777" w:rsidTr="00DD6683">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922D560" w14:textId="77777777" w:rsidR="009C6DD0" w:rsidRPr="00A170D7" w:rsidRDefault="009C6DD0" w:rsidP="00DD6683">
            <w:pPr>
              <w:pStyle w:val="aff5"/>
              <w:spacing w:after="0"/>
              <w:jc w:val="both"/>
              <w:rPr>
                <w:b w:val="0"/>
                <w:bCs/>
              </w:rPr>
            </w:pPr>
            <w:r w:rsidRPr="00A170D7">
              <w:rPr>
                <w:b w:val="0"/>
                <w:bCs/>
                <w:sz w:val="18"/>
                <w:szCs w:val="18"/>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14:paraId="5860935F" w14:textId="77777777" w:rsidR="009C6DD0" w:rsidRPr="00A170D7" w:rsidRDefault="009C6DD0" w:rsidP="00DD6683">
            <w:pPr>
              <w:pStyle w:val="aff5"/>
              <w:spacing w:after="0"/>
              <w:jc w:val="both"/>
              <w:rPr>
                <w:b w:val="0"/>
                <w:bCs/>
                <w:sz w:val="20"/>
                <w:szCs w:val="20"/>
              </w:rPr>
            </w:pPr>
          </w:p>
        </w:tc>
      </w:tr>
      <w:tr w:rsidR="009C6DD0" w:rsidRPr="00A170D7" w14:paraId="384A89CD" w14:textId="77777777" w:rsidTr="00DD6683">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467A5" w14:textId="0C3B6F35" w:rsidR="009C6DD0" w:rsidRPr="00A170D7" w:rsidRDefault="009C6DD0" w:rsidP="00DD6683">
            <w:pPr>
              <w:pStyle w:val="aff5"/>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55F90C31" w14:textId="77777777" w:rsidR="009C6DD0" w:rsidRPr="00A170D7" w:rsidRDefault="009C6DD0" w:rsidP="00DD6683">
            <w:pPr>
              <w:pStyle w:val="aff5"/>
              <w:spacing w:after="0"/>
              <w:jc w:val="both"/>
              <w:rPr>
                <w:b w:val="0"/>
                <w:bCs/>
                <w:sz w:val="4"/>
                <w:szCs w:val="4"/>
              </w:rPr>
            </w:pPr>
          </w:p>
          <w:p w14:paraId="4E55992E" w14:textId="77777777" w:rsidR="009C6DD0" w:rsidRPr="00A170D7" w:rsidRDefault="009C6DD0" w:rsidP="00DD668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44E24A55" w14:textId="77777777" w:rsidR="009C6DD0" w:rsidRPr="00A170D7" w:rsidRDefault="009C6DD0" w:rsidP="00DD6683">
            <w:pPr>
              <w:pStyle w:val="aff5"/>
              <w:spacing w:after="0"/>
              <w:jc w:val="both"/>
              <w:rPr>
                <w:b w:val="0"/>
                <w:bCs/>
                <w:sz w:val="4"/>
                <w:szCs w:val="4"/>
              </w:rPr>
            </w:pPr>
          </w:p>
        </w:tc>
      </w:tr>
      <w:tr w:rsidR="009C6DD0" w:rsidRPr="00A170D7" w14:paraId="2D90C56D" w14:textId="77777777" w:rsidTr="00DD6683">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1E955F08" w14:textId="77777777" w:rsidR="009C6DD0" w:rsidRPr="00A170D7" w:rsidRDefault="009C6DD0" w:rsidP="00DD6683">
            <w:pPr>
              <w:pStyle w:val="aff5"/>
              <w:spacing w:after="0"/>
              <w:jc w:val="both"/>
              <w:rPr>
                <w:b w:val="0"/>
                <w:bCs/>
              </w:rPr>
            </w:pPr>
            <w:r w:rsidRPr="00A170D7">
              <w:rPr>
                <w:b w:val="0"/>
                <w:bCs/>
                <w:sz w:val="18"/>
                <w:szCs w:val="18"/>
              </w:rPr>
              <w:lastRenderedPageBreak/>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14:paraId="636B7C69" w14:textId="77777777" w:rsidR="009C6DD0" w:rsidRPr="00A170D7" w:rsidRDefault="009C6DD0" w:rsidP="00DD6683">
            <w:pPr>
              <w:pStyle w:val="aff5"/>
              <w:spacing w:after="0"/>
              <w:jc w:val="both"/>
              <w:rPr>
                <w:b w:val="0"/>
                <w:bCs/>
                <w:sz w:val="20"/>
                <w:szCs w:val="20"/>
              </w:rPr>
            </w:pPr>
          </w:p>
        </w:tc>
      </w:tr>
      <w:tr w:rsidR="009C6DD0" w:rsidRPr="00A170D7" w14:paraId="1D7379EC" w14:textId="77777777" w:rsidTr="00DD6683">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F2B50D" w14:textId="5F260D28" w:rsidR="009C6DD0" w:rsidRPr="00A170D7" w:rsidRDefault="009C6DD0" w:rsidP="00DD6683">
            <w:pPr>
              <w:pStyle w:val="aff5"/>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p w14:paraId="6B186E04" w14:textId="77777777" w:rsidR="009C6DD0" w:rsidRPr="00A170D7" w:rsidRDefault="009C6DD0" w:rsidP="00DD6683">
            <w:pPr>
              <w:pStyle w:val="aff5"/>
              <w:spacing w:after="0"/>
              <w:jc w:val="both"/>
              <w:rPr>
                <w:b w:val="0"/>
                <w:bCs/>
                <w:sz w:val="4"/>
                <w:szCs w:val="4"/>
              </w:rPr>
            </w:pPr>
          </w:p>
          <w:p w14:paraId="2341756F" w14:textId="77777777" w:rsidR="009C6DD0" w:rsidRPr="00A170D7" w:rsidRDefault="009C6DD0" w:rsidP="00DD6683">
            <w:pPr>
              <w:pStyle w:val="aff5"/>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142DF0B" w14:textId="77777777" w:rsidR="009C6DD0" w:rsidRPr="00A170D7" w:rsidRDefault="009C6DD0" w:rsidP="00DD6683">
            <w:pPr>
              <w:pStyle w:val="aff5"/>
              <w:spacing w:after="0"/>
              <w:jc w:val="both"/>
              <w:rPr>
                <w:b w:val="0"/>
                <w:bCs/>
                <w:sz w:val="4"/>
                <w:szCs w:val="4"/>
              </w:rPr>
            </w:pPr>
          </w:p>
        </w:tc>
      </w:tr>
      <w:tr w:rsidR="009C6DD0" w:rsidRPr="00A170D7" w14:paraId="7D8EB1CC" w14:textId="77777777" w:rsidTr="00DD6683">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72190CCD" w14:textId="77777777" w:rsidR="009C6DD0" w:rsidRPr="00A170D7" w:rsidRDefault="009C6DD0" w:rsidP="00DD6683">
            <w:pPr>
              <w:pStyle w:val="aff5"/>
              <w:spacing w:after="0"/>
              <w:jc w:val="both"/>
            </w:pPr>
            <w:r w:rsidRPr="00A170D7">
              <w:rPr>
                <w:b w:val="0"/>
                <w:bCs/>
                <w:sz w:val="18"/>
                <w:szCs w:val="18"/>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themeColor="text1"/>
              <w:bottom w:val="single" w:sz="4" w:space="0" w:color="auto"/>
              <w:right w:val="single" w:sz="4" w:space="0" w:color="auto"/>
            </w:tcBorders>
          </w:tcPr>
          <w:p w14:paraId="460D0BE9" w14:textId="77777777" w:rsidR="009C6DD0" w:rsidRPr="00A170D7" w:rsidRDefault="009C6DD0" w:rsidP="00DD6683">
            <w:pPr>
              <w:pStyle w:val="aff5"/>
              <w:spacing w:after="0"/>
              <w:jc w:val="both"/>
              <w:rPr>
                <w:b w:val="0"/>
                <w:bCs/>
                <w:sz w:val="20"/>
                <w:szCs w:val="20"/>
              </w:rPr>
            </w:pPr>
          </w:p>
        </w:tc>
      </w:tr>
      <w:tr w:rsidR="009C6DD0" w:rsidRPr="00A170D7" w14:paraId="378FBCE9" w14:textId="77777777" w:rsidTr="00DD6683">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6647DC3D" w14:textId="51D3AD9E" w:rsidR="009C6DD0" w:rsidRPr="00A170D7" w:rsidRDefault="009C6DD0" w:rsidP="00DD6683">
            <w:pPr>
              <w:pStyle w:val="aff5"/>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sidR="00111B5B">
              <w:rPr>
                <w:b w:val="0"/>
                <w:bCs/>
                <w:i/>
                <w:iCs/>
                <w:sz w:val="12"/>
                <w:szCs w:val="12"/>
              </w:rPr>
              <w:t>.</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6DD8F72F" w14:textId="77777777" w:rsidR="009C6DD0" w:rsidRPr="00A170D7" w:rsidRDefault="009C6DD0" w:rsidP="00DD6683">
            <w:pPr>
              <w:pStyle w:val="aff5"/>
              <w:spacing w:after="0"/>
              <w:jc w:val="both"/>
              <w:rPr>
                <w:b w:val="0"/>
                <w:bCs/>
                <w:sz w:val="4"/>
                <w:szCs w:val="4"/>
              </w:rPr>
            </w:pPr>
          </w:p>
        </w:tc>
      </w:tr>
      <w:tr w:rsidR="009C6DD0" w:rsidRPr="00A170D7" w14:paraId="33EB36F2" w14:textId="77777777" w:rsidTr="00DD6683">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04F13C8" w14:textId="77777777" w:rsidR="009C6DD0" w:rsidRPr="00A170D7" w:rsidRDefault="009C6DD0" w:rsidP="00DD6683">
            <w:pPr>
              <w:pStyle w:val="aff5"/>
              <w:spacing w:after="0"/>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14B6B108" w14:textId="77777777" w:rsidR="009C6DD0" w:rsidRPr="00A170D7" w:rsidRDefault="009C6DD0" w:rsidP="00DD6683">
            <w:pPr>
              <w:pStyle w:val="aff5"/>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FB23D6C" w14:textId="77777777" w:rsidR="009C6DD0" w:rsidRPr="00A170D7" w:rsidRDefault="009C6DD0" w:rsidP="00DD6683">
            <w:pPr>
              <w:pStyle w:val="aff5"/>
              <w:spacing w:after="0"/>
              <w:jc w:val="both"/>
              <w:rPr>
                <w:b w:val="0"/>
                <w:bCs/>
                <w:sz w:val="4"/>
                <w:szCs w:val="4"/>
              </w:rPr>
            </w:pPr>
          </w:p>
        </w:tc>
      </w:tr>
      <w:tr w:rsidR="009C6DD0" w:rsidRPr="00A170D7" w14:paraId="67348444" w14:textId="77777777" w:rsidTr="00DD6683">
        <w:trPr>
          <w:trHeight w:val="192"/>
        </w:trPr>
        <w:tc>
          <w:tcPr>
            <w:tcW w:w="4466" w:type="dxa"/>
            <w:gridSpan w:val="2"/>
            <w:tcBorders>
              <w:top w:val="single" w:sz="4" w:space="0" w:color="FFFFFF"/>
              <w:left w:val="single" w:sz="4" w:space="0" w:color="FFFFFF"/>
              <w:bottom w:val="single" w:sz="4" w:space="0" w:color="FFFFFF"/>
            </w:tcBorders>
          </w:tcPr>
          <w:p w14:paraId="61A7AC2B" w14:textId="40B86A6E" w:rsidR="009C6DD0" w:rsidRPr="00A170D7" w:rsidRDefault="009C6DD0" w:rsidP="00DD6683">
            <w:pPr>
              <w:pStyle w:val="aff5"/>
              <w:spacing w:after="0"/>
              <w:jc w:val="both"/>
              <w:rPr>
                <w:sz w:val="8"/>
                <w:szCs w:val="8"/>
              </w:rPr>
            </w:pPr>
            <w:r w:rsidRPr="00A170D7">
              <w:rPr>
                <w:sz w:val="20"/>
                <w:szCs w:val="20"/>
              </w:rPr>
              <w:t>Администрация городского округа*:</w:t>
            </w:r>
          </w:p>
        </w:tc>
        <w:tc>
          <w:tcPr>
            <w:tcW w:w="3609" w:type="dxa"/>
            <w:gridSpan w:val="10"/>
            <w:tcBorders>
              <w:top w:val="single" w:sz="2" w:space="0" w:color="auto"/>
              <w:bottom w:val="single" w:sz="2" w:space="0" w:color="auto"/>
              <w:right w:val="single" w:sz="2" w:space="0" w:color="auto"/>
            </w:tcBorders>
          </w:tcPr>
          <w:p w14:paraId="7884C7AF" w14:textId="77777777" w:rsidR="009C6DD0" w:rsidRPr="00A170D7" w:rsidRDefault="009C6DD0" w:rsidP="00DD6683">
            <w:pPr>
              <w:pStyle w:val="aff5"/>
              <w:spacing w:after="0"/>
              <w:jc w:val="both"/>
              <w:rPr>
                <w:sz w:val="8"/>
                <w:szCs w:val="8"/>
              </w:rPr>
            </w:pPr>
          </w:p>
        </w:tc>
        <w:tc>
          <w:tcPr>
            <w:tcW w:w="212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8ED6B27" w14:textId="77777777" w:rsidR="009C6DD0" w:rsidRPr="00A170D7" w:rsidRDefault="009C6DD0" w:rsidP="00DD6683">
            <w:pPr>
              <w:pStyle w:val="aff5"/>
              <w:spacing w:after="0"/>
              <w:jc w:val="both"/>
              <w:rPr>
                <w:b w:val="0"/>
                <w:bCs/>
                <w:sz w:val="8"/>
                <w:szCs w:val="8"/>
              </w:rPr>
            </w:pPr>
            <w:r w:rsidRPr="00A170D7">
              <w:rPr>
                <w:b w:val="0"/>
                <w:bCs/>
                <w:sz w:val="20"/>
                <w:szCs w:val="20"/>
              </w:rPr>
              <w:t>Московской области</w:t>
            </w:r>
          </w:p>
        </w:tc>
      </w:tr>
      <w:tr w:rsidR="009C6DD0" w:rsidRPr="00A170D7" w14:paraId="57765E2B" w14:textId="77777777" w:rsidTr="00DD6683">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4C32162" w14:textId="7DD7C43D" w:rsidR="009C6DD0" w:rsidRPr="00A170D7" w:rsidRDefault="009C6DD0" w:rsidP="00DD6683">
            <w:pPr>
              <w:pStyle w:val="aff5"/>
              <w:spacing w:after="0"/>
              <w:jc w:val="left"/>
              <w:rPr>
                <w:b w:val="0"/>
                <w:bCs/>
                <w:sz w:val="8"/>
                <w:szCs w:val="8"/>
              </w:rPr>
            </w:pPr>
            <w:r w:rsidRPr="00A170D7">
              <w:rPr>
                <w:b w:val="0"/>
                <w:bCs/>
                <w:i/>
                <w:iCs/>
                <w:sz w:val="12"/>
                <w:szCs w:val="12"/>
              </w:rPr>
              <w:t>Выбор из типовых значений (перечень муниципальных образований)</w:t>
            </w:r>
            <w:r w:rsidR="00111B5B">
              <w:rPr>
                <w:b w:val="0"/>
                <w:bCs/>
                <w:i/>
                <w:iCs/>
                <w:sz w:val="12"/>
                <w:szCs w:val="12"/>
              </w:rPr>
              <w:t>.</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CE49008" w14:textId="77777777" w:rsidR="009C6DD0" w:rsidRPr="00A170D7" w:rsidRDefault="009C6DD0" w:rsidP="00DD6683">
            <w:pPr>
              <w:pStyle w:val="aff5"/>
              <w:spacing w:after="0"/>
              <w:jc w:val="both"/>
              <w:rPr>
                <w:sz w:val="8"/>
                <w:szCs w:val="8"/>
              </w:rPr>
            </w:pPr>
          </w:p>
        </w:tc>
      </w:tr>
      <w:tr w:rsidR="009C6DD0" w:rsidRPr="00A170D7" w14:paraId="2809372F" w14:textId="77777777" w:rsidTr="00DD668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3077A99" w14:textId="77777777" w:rsidR="009C6DD0" w:rsidRPr="00A170D7" w:rsidRDefault="009C6DD0" w:rsidP="00DD6683">
            <w:pPr>
              <w:pStyle w:val="aff5"/>
              <w:spacing w:after="0"/>
              <w:jc w:val="both"/>
              <w:rPr>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00F73DC4" w14:textId="77777777" w:rsidR="009C6DD0" w:rsidRPr="00A170D7" w:rsidRDefault="009C6DD0" w:rsidP="00DD6683">
            <w:pPr>
              <w:pStyle w:val="aff5"/>
              <w:spacing w:after="0"/>
              <w:jc w:val="both"/>
              <w:rPr>
                <w:sz w:val="8"/>
                <w:szCs w:val="8"/>
              </w:rPr>
            </w:pPr>
          </w:p>
        </w:tc>
      </w:tr>
      <w:tr w:rsidR="009C6DD0" w:rsidRPr="00A170D7" w14:paraId="693BC5FB" w14:textId="77777777" w:rsidTr="00DD668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496DBA6" w14:textId="77777777" w:rsidR="009C6DD0" w:rsidRPr="00A170D7" w:rsidRDefault="009C6DD0" w:rsidP="00DD6683">
            <w:pPr>
              <w:pStyle w:val="aff5"/>
              <w:spacing w:after="0"/>
              <w:jc w:val="both"/>
              <w:rPr>
                <w:sz w:val="8"/>
                <w:szCs w:val="8"/>
              </w:rPr>
            </w:pPr>
            <w:r w:rsidRPr="00A170D7">
              <w:rPr>
                <w:sz w:val="20"/>
                <w:szCs w:val="20"/>
              </w:rPr>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2A75188E" w14:textId="77777777" w:rsidR="009C6DD0" w:rsidRPr="00A170D7" w:rsidRDefault="009C6DD0" w:rsidP="00DD6683">
            <w:pPr>
              <w:pStyle w:val="aff5"/>
              <w:spacing w:after="0"/>
              <w:jc w:val="both"/>
              <w:rPr>
                <w:sz w:val="8"/>
                <w:szCs w:val="8"/>
              </w:rPr>
            </w:pPr>
          </w:p>
        </w:tc>
      </w:tr>
      <w:tr w:rsidR="009C6DD0" w:rsidRPr="00A170D7" w14:paraId="7166E983" w14:textId="77777777" w:rsidTr="00DD668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270DD5" w14:textId="77777777" w:rsidR="009C6DD0" w:rsidRPr="00A170D7" w:rsidRDefault="009C6DD0" w:rsidP="00DD6683">
            <w:pPr>
              <w:pStyle w:val="aff5"/>
              <w:spacing w:after="0"/>
              <w:jc w:val="both"/>
              <w:rPr>
                <w:b w:val="0"/>
                <w:bCs/>
                <w:i/>
                <w:iCs/>
                <w:sz w:val="12"/>
                <w:szCs w:val="12"/>
                <w:u w:val="single"/>
              </w:rPr>
            </w:pPr>
            <w:r w:rsidRPr="00A170D7">
              <w:rPr>
                <w:b w:val="0"/>
                <w:bCs/>
                <w:i/>
                <w:iCs/>
                <w:sz w:val="12"/>
                <w:szCs w:val="12"/>
                <w:u w:val="single"/>
              </w:rPr>
              <w:t>Выбор из типовых значений:</w:t>
            </w:r>
          </w:p>
          <w:p w14:paraId="364A65DE" w14:textId="4FC44105" w:rsidR="009C6DD0" w:rsidRPr="00A170D7" w:rsidRDefault="009C6DD0" w:rsidP="00DD6683">
            <w:pPr>
              <w:pStyle w:val="aff5"/>
              <w:spacing w:after="0"/>
              <w:jc w:val="both"/>
              <w:rPr>
                <w:b w:val="0"/>
                <w:bCs/>
                <w:i/>
                <w:iCs/>
                <w:sz w:val="10"/>
                <w:szCs w:val="10"/>
              </w:rPr>
            </w:pPr>
            <w:r w:rsidRPr="00A170D7">
              <w:rPr>
                <w:b w:val="0"/>
                <w:bCs/>
                <w:i/>
                <w:iCs/>
                <w:sz w:val="10"/>
                <w:szCs w:val="10"/>
              </w:rPr>
              <w:t>лицо, являющееся правообладателем земельного участка, на котором планируется размещение некапитального строения (сооружения) (</w:t>
            </w:r>
            <w:r w:rsidR="002879C8">
              <w:rPr>
                <w:b w:val="0"/>
                <w:bCs/>
                <w:i/>
                <w:iCs/>
                <w:sz w:val="10"/>
                <w:szCs w:val="10"/>
              </w:rPr>
              <w:t>з</w:t>
            </w:r>
            <w:r w:rsidRPr="00A170D7">
              <w:rPr>
                <w:b w:val="0"/>
                <w:bCs/>
                <w:i/>
                <w:iCs/>
                <w:sz w:val="10"/>
                <w:szCs w:val="10"/>
              </w:rPr>
              <w:t>аявитель)</w:t>
            </w:r>
          </w:p>
          <w:p w14:paraId="5F32C60B" w14:textId="77777777" w:rsidR="009C6DD0" w:rsidRPr="00A170D7" w:rsidRDefault="009C6DD0" w:rsidP="00DD6683">
            <w:pPr>
              <w:pStyle w:val="aff5"/>
              <w:spacing w:after="0"/>
              <w:jc w:val="both"/>
              <w:rPr>
                <w:b w:val="0"/>
                <w:bCs/>
                <w:i/>
                <w:iCs/>
                <w:sz w:val="10"/>
                <w:szCs w:val="10"/>
              </w:rPr>
            </w:pPr>
            <w:r w:rsidRPr="00A170D7">
              <w:rPr>
                <w:b w:val="0"/>
                <w:bCs/>
                <w:i/>
                <w:iCs/>
                <w:sz w:val="10"/>
                <w:szCs w:val="10"/>
              </w:rPr>
              <w:t>или</w:t>
            </w:r>
          </w:p>
          <w:p w14:paraId="39E49061" w14:textId="452DD9F1" w:rsidR="009C6DD0" w:rsidRPr="00A170D7" w:rsidRDefault="009C6DD0" w:rsidP="00DD6683">
            <w:pPr>
              <w:pStyle w:val="aff5"/>
              <w:spacing w:after="0"/>
              <w:jc w:val="both"/>
              <w:rPr>
                <w:b w:val="0"/>
                <w:bCs/>
                <w:i/>
                <w:iCs/>
                <w:sz w:val="10"/>
                <w:szCs w:val="10"/>
                <w:shd w:val="clear" w:color="auto" w:fill="FFFFFF"/>
              </w:rPr>
            </w:pPr>
            <w:r w:rsidRPr="00A170D7">
              <w:rPr>
                <w:b w:val="0"/>
                <w:bCs/>
                <w:i/>
                <w:iCs/>
                <w:sz w:val="10"/>
                <w:szCs w:val="10"/>
              </w:rPr>
              <w:t xml:space="preserve">лицо, которому выдано разрешение на размещение в </w:t>
            </w:r>
            <w:r w:rsidRPr="00A170D7">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170D7">
              <w:rPr>
                <w:b w:val="0"/>
                <w:bCs/>
                <w:i/>
                <w:iCs/>
                <w:sz w:val="10"/>
                <w:szCs w:val="10"/>
              </w:rPr>
              <w:t xml:space="preserve"> (</w:t>
            </w:r>
            <w:r w:rsidR="002879C8">
              <w:rPr>
                <w:b w:val="0"/>
                <w:bCs/>
                <w:i/>
                <w:iCs/>
                <w:sz w:val="10"/>
                <w:szCs w:val="10"/>
              </w:rPr>
              <w:t>з</w:t>
            </w:r>
            <w:r w:rsidRPr="00A170D7">
              <w:rPr>
                <w:b w:val="0"/>
                <w:bCs/>
                <w:i/>
                <w:iCs/>
                <w:sz w:val="10"/>
                <w:szCs w:val="10"/>
              </w:rPr>
              <w:t>аявитель)</w:t>
            </w:r>
          </w:p>
          <w:p w14:paraId="1083A0CC" w14:textId="77777777" w:rsidR="009C6DD0" w:rsidRPr="00A170D7" w:rsidRDefault="009C6DD0" w:rsidP="00DD6683">
            <w:pPr>
              <w:pStyle w:val="aff5"/>
              <w:spacing w:after="0"/>
              <w:jc w:val="both"/>
              <w:rPr>
                <w:b w:val="0"/>
                <w:bCs/>
                <w:i/>
                <w:iCs/>
                <w:sz w:val="10"/>
                <w:szCs w:val="10"/>
              </w:rPr>
            </w:pPr>
            <w:r w:rsidRPr="00A170D7">
              <w:rPr>
                <w:b w:val="0"/>
                <w:bCs/>
                <w:i/>
                <w:iCs/>
                <w:sz w:val="10"/>
                <w:szCs w:val="10"/>
              </w:rPr>
              <w:t>или</w:t>
            </w:r>
          </w:p>
          <w:p w14:paraId="24BC777F" w14:textId="4E096369" w:rsidR="009C6DD0" w:rsidRPr="00A170D7" w:rsidRDefault="009C6DD0" w:rsidP="00DD6683">
            <w:pPr>
              <w:pStyle w:val="aff5"/>
              <w:spacing w:after="0"/>
              <w:jc w:val="both"/>
              <w:rPr>
                <w:sz w:val="8"/>
                <w:szCs w:val="8"/>
              </w:rPr>
            </w:pPr>
            <w:r w:rsidRPr="00A170D7">
              <w:rPr>
                <w:b w:val="0"/>
                <w:bCs/>
                <w:i/>
                <w:iCs/>
                <w:sz w:val="10"/>
                <w:szCs w:val="10"/>
              </w:rPr>
              <w:t>лицо, являющееся представителем заявителя (представитель заявителя)</w:t>
            </w:r>
            <w:r w:rsidR="002879C8">
              <w:rPr>
                <w:b w:val="0"/>
                <w:bCs/>
                <w:i/>
                <w:iCs/>
                <w:sz w:val="10"/>
                <w:szCs w:val="10"/>
              </w:rPr>
              <w:t>.</w:t>
            </w:r>
          </w:p>
        </w:tc>
        <w:tc>
          <w:tcPr>
            <w:tcW w:w="5735" w:type="dxa"/>
            <w:gridSpan w:val="13"/>
            <w:tcBorders>
              <w:top w:val="single" w:sz="2" w:space="0" w:color="FFFFFF"/>
              <w:left w:val="single" w:sz="2" w:space="0" w:color="FFFFFF"/>
              <w:bottom w:val="single" w:sz="2" w:space="0" w:color="FFFFFF"/>
              <w:right w:val="single" w:sz="2" w:space="0" w:color="FFFFFF"/>
            </w:tcBorders>
          </w:tcPr>
          <w:p w14:paraId="6D40FE41" w14:textId="77777777" w:rsidR="009C6DD0" w:rsidRPr="00A170D7" w:rsidRDefault="009C6DD0" w:rsidP="00DD6683">
            <w:pPr>
              <w:pStyle w:val="aff5"/>
              <w:spacing w:after="0"/>
              <w:jc w:val="both"/>
              <w:rPr>
                <w:sz w:val="8"/>
                <w:szCs w:val="8"/>
              </w:rPr>
            </w:pPr>
          </w:p>
        </w:tc>
      </w:tr>
      <w:tr w:rsidR="009C6DD0" w:rsidRPr="00A170D7" w14:paraId="7A56A2B2" w14:textId="77777777" w:rsidTr="00DD668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41947FE" w14:textId="77777777" w:rsidR="009C6DD0" w:rsidRPr="00A170D7" w:rsidRDefault="009C6DD0" w:rsidP="00DD6683">
            <w:pPr>
              <w:pStyle w:val="aff5"/>
              <w:spacing w:after="0"/>
              <w:jc w:val="both"/>
              <w:rPr>
                <w:sz w:val="20"/>
                <w:szCs w:val="20"/>
              </w:rPr>
            </w:pPr>
          </w:p>
          <w:p w14:paraId="28EBA96D" w14:textId="77777777" w:rsidR="009C6DD0" w:rsidRPr="00A170D7" w:rsidRDefault="009C6DD0" w:rsidP="00DD6683">
            <w:pPr>
              <w:pStyle w:val="aff5"/>
              <w:spacing w:after="0"/>
              <w:jc w:val="both"/>
              <w:rPr>
                <w:sz w:val="8"/>
                <w:szCs w:val="8"/>
              </w:rPr>
            </w:pPr>
            <w:r w:rsidRPr="00A170D7">
              <w:rPr>
                <w:sz w:val="20"/>
                <w:szCs w:val="20"/>
              </w:rPr>
              <w:t>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73CF7F61" w14:textId="77777777" w:rsidR="009C6DD0" w:rsidRPr="00A170D7" w:rsidRDefault="009C6DD0" w:rsidP="00DD6683">
            <w:pPr>
              <w:pStyle w:val="aff5"/>
              <w:spacing w:after="0"/>
              <w:jc w:val="both"/>
              <w:rPr>
                <w:sz w:val="8"/>
                <w:szCs w:val="8"/>
              </w:rPr>
            </w:pPr>
          </w:p>
        </w:tc>
      </w:tr>
      <w:tr w:rsidR="009C6DD0" w:rsidRPr="00A170D7" w14:paraId="7209C35A" w14:textId="77777777" w:rsidTr="00DD668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8AC8D9C" w14:textId="36FF3ADA" w:rsidR="009C6DD0" w:rsidRPr="00A170D7" w:rsidRDefault="009C6DD0" w:rsidP="00DD6683">
            <w:pPr>
              <w:pStyle w:val="aff5"/>
              <w:spacing w:after="0" w:line="240" w:lineRule="auto"/>
              <w:jc w:val="both"/>
              <w:rPr>
                <w:b w:val="0"/>
                <w:bCs/>
                <w:i/>
                <w:iCs/>
                <w:sz w:val="12"/>
                <w:szCs w:val="12"/>
              </w:rPr>
            </w:pPr>
            <w:r w:rsidRPr="00A170D7">
              <w:rPr>
                <w:b w:val="0"/>
                <w:i/>
                <w:iCs/>
                <w:sz w:val="12"/>
                <w:szCs w:val="12"/>
              </w:rPr>
              <w:t xml:space="preserve">Поле отображается (обязательно для заполнения) </w:t>
            </w:r>
            <w:r w:rsidRPr="00A170D7">
              <w:rPr>
                <w:b w:val="0"/>
                <w:bCs/>
                <w:i/>
                <w:iCs/>
                <w:sz w:val="12"/>
                <w:szCs w:val="12"/>
              </w:rPr>
              <w:t>при выборе «представитель заявителя» в поле «Информация о лице, заполняющем запрос»</w:t>
            </w:r>
            <w:r w:rsidR="002879C8">
              <w:rPr>
                <w:b w:val="0"/>
                <w:bCs/>
                <w:i/>
                <w:iCs/>
                <w:sz w:val="12"/>
                <w:szCs w:val="12"/>
              </w:rPr>
              <w:t>.</w:t>
            </w:r>
            <w:r w:rsidRPr="00A170D7">
              <w:rPr>
                <w:b w:val="0"/>
                <w:bCs/>
                <w:i/>
                <w:iCs/>
                <w:sz w:val="12"/>
                <w:szCs w:val="12"/>
              </w:rPr>
              <w:t xml:space="preserve"> </w:t>
            </w:r>
          </w:p>
          <w:p w14:paraId="3EC178C2" w14:textId="77777777" w:rsidR="009C6DD0" w:rsidRPr="00A170D7" w:rsidRDefault="009C6DD0" w:rsidP="00DD6683">
            <w:pPr>
              <w:pStyle w:val="aff5"/>
              <w:spacing w:after="0"/>
              <w:jc w:val="both"/>
              <w:rPr>
                <w:b w:val="0"/>
                <w:bCs/>
                <w:i/>
                <w:iCs/>
                <w:sz w:val="10"/>
                <w:szCs w:val="10"/>
              </w:rPr>
            </w:pPr>
          </w:p>
          <w:p w14:paraId="1F427136" w14:textId="77777777" w:rsidR="009C6DD0" w:rsidRPr="00A170D7" w:rsidRDefault="009C6DD0" w:rsidP="00DD6683">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52FDEA13" w14:textId="77777777" w:rsidR="009C6DD0" w:rsidRPr="00A170D7" w:rsidRDefault="009C6DD0" w:rsidP="00DD6683">
            <w:pPr>
              <w:pStyle w:val="aff5"/>
              <w:spacing w:after="0"/>
              <w:jc w:val="both"/>
              <w:rPr>
                <w:sz w:val="4"/>
                <w:szCs w:val="4"/>
              </w:rPr>
            </w:pPr>
          </w:p>
        </w:tc>
      </w:tr>
      <w:tr w:rsidR="009C6DD0" w:rsidRPr="00A170D7" w14:paraId="09502ACD" w14:textId="77777777" w:rsidTr="00DD6683">
        <w:trPr>
          <w:trHeight w:val="192"/>
        </w:trPr>
        <w:tc>
          <w:tcPr>
            <w:tcW w:w="4466" w:type="dxa"/>
            <w:gridSpan w:val="2"/>
            <w:tcBorders>
              <w:top w:val="single" w:sz="4" w:space="0" w:color="FFFFFF"/>
              <w:left w:val="single" w:sz="4" w:space="0" w:color="FFFFFF"/>
              <w:bottom w:val="single" w:sz="4" w:space="0" w:color="FFFFFF"/>
            </w:tcBorders>
          </w:tcPr>
          <w:p w14:paraId="7B983579" w14:textId="77777777" w:rsidR="009C6DD0" w:rsidRPr="00A170D7" w:rsidRDefault="009C6DD0" w:rsidP="00DD6683">
            <w:pPr>
              <w:pStyle w:val="aff5"/>
              <w:spacing w:after="0"/>
              <w:jc w:val="left"/>
              <w:rPr>
                <w:sz w:val="8"/>
                <w:szCs w:val="8"/>
              </w:rPr>
            </w:pPr>
            <w:r w:rsidRPr="00A170D7">
              <w:rPr>
                <w:b w:val="0"/>
                <w:bCs/>
                <w:sz w:val="18"/>
                <w:szCs w:val="18"/>
              </w:rPr>
              <w:t>Фамилия*:</w:t>
            </w:r>
          </w:p>
        </w:tc>
        <w:tc>
          <w:tcPr>
            <w:tcW w:w="5735" w:type="dxa"/>
            <w:gridSpan w:val="13"/>
          </w:tcPr>
          <w:p w14:paraId="194864CF" w14:textId="77777777" w:rsidR="009C6DD0" w:rsidRPr="00A170D7" w:rsidRDefault="009C6DD0" w:rsidP="00DD6683">
            <w:pPr>
              <w:pStyle w:val="aff5"/>
              <w:spacing w:after="0"/>
              <w:jc w:val="both"/>
              <w:rPr>
                <w:sz w:val="8"/>
                <w:szCs w:val="8"/>
              </w:rPr>
            </w:pPr>
          </w:p>
        </w:tc>
      </w:tr>
      <w:tr w:rsidR="009C6DD0" w:rsidRPr="00A170D7" w14:paraId="4B11947E" w14:textId="77777777" w:rsidTr="00DD668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386A687" w14:textId="77777777" w:rsidR="009C6DD0" w:rsidRPr="00A170D7" w:rsidRDefault="009C6DD0" w:rsidP="00DD668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3FAF81C1" w14:textId="77777777" w:rsidR="009C6DD0" w:rsidRPr="00A170D7" w:rsidRDefault="009C6DD0" w:rsidP="00DD6683">
            <w:pPr>
              <w:pStyle w:val="aff5"/>
              <w:spacing w:after="0"/>
              <w:jc w:val="both"/>
              <w:rPr>
                <w:sz w:val="4"/>
                <w:szCs w:val="4"/>
              </w:rPr>
            </w:pPr>
          </w:p>
        </w:tc>
      </w:tr>
      <w:tr w:rsidR="009C6DD0" w:rsidRPr="00A170D7" w14:paraId="5767933B" w14:textId="77777777" w:rsidTr="00DD6683">
        <w:trPr>
          <w:trHeight w:val="192"/>
        </w:trPr>
        <w:tc>
          <w:tcPr>
            <w:tcW w:w="4466" w:type="dxa"/>
            <w:gridSpan w:val="2"/>
            <w:tcBorders>
              <w:top w:val="single" w:sz="4" w:space="0" w:color="FFFFFF"/>
              <w:left w:val="single" w:sz="4" w:space="0" w:color="FFFFFF"/>
              <w:bottom w:val="single" w:sz="4" w:space="0" w:color="FFFFFF"/>
            </w:tcBorders>
          </w:tcPr>
          <w:p w14:paraId="7C7A7545" w14:textId="77777777" w:rsidR="009C6DD0" w:rsidRPr="00A170D7" w:rsidRDefault="009C6DD0" w:rsidP="00DD6683">
            <w:pPr>
              <w:pStyle w:val="aff5"/>
              <w:spacing w:after="0"/>
              <w:jc w:val="both"/>
              <w:rPr>
                <w:sz w:val="8"/>
                <w:szCs w:val="8"/>
              </w:rPr>
            </w:pPr>
            <w:r w:rsidRPr="00A170D7">
              <w:rPr>
                <w:b w:val="0"/>
                <w:bCs/>
                <w:sz w:val="18"/>
                <w:szCs w:val="18"/>
              </w:rPr>
              <w:t>Имя*:</w:t>
            </w:r>
          </w:p>
        </w:tc>
        <w:tc>
          <w:tcPr>
            <w:tcW w:w="5735" w:type="dxa"/>
            <w:gridSpan w:val="13"/>
            <w:tcBorders>
              <w:right w:val="single" w:sz="4" w:space="0" w:color="auto"/>
            </w:tcBorders>
          </w:tcPr>
          <w:p w14:paraId="00F1CD8F" w14:textId="77777777" w:rsidR="009C6DD0" w:rsidRPr="00A170D7" w:rsidRDefault="009C6DD0" w:rsidP="00DD6683">
            <w:pPr>
              <w:pStyle w:val="aff5"/>
              <w:spacing w:after="0"/>
              <w:jc w:val="both"/>
              <w:rPr>
                <w:sz w:val="8"/>
                <w:szCs w:val="8"/>
              </w:rPr>
            </w:pPr>
          </w:p>
        </w:tc>
      </w:tr>
      <w:tr w:rsidR="009C6DD0" w:rsidRPr="00A170D7" w14:paraId="24C9207B" w14:textId="77777777" w:rsidTr="00DD6683">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3B8825B0" w14:textId="77777777" w:rsidR="009C6DD0" w:rsidRPr="00A170D7" w:rsidRDefault="009C6DD0" w:rsidP="00DD668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711A9B6A" w14:textId="77777777" w:rsidR="009C6DD0" w:rsidRPr="00A170D7" w:rsidRDefault="009C6DD0" w:rsidP="00DD6683">
            <w:pPr>
              <w:pStyle w:val="aff5"/>
              <w:spacing w:after="0"/>
              <w:jc w:val="both"/>
              <w:rPr>
                <w:sz w:val="4"/>
                <w:szCs w:val="4"/>
              </w:rPr>
            </w:pPr>
          </w:p>
        </w:tc>
      </w:tr>
      <w:tr w:rsidR="009C6DD0" w:rsidRPr="00A170D7" w14:paraId="35A9BF69" w14:textId="77777777" w:rsidTr="00DD668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52EFC29C" w14:textId="77777777" w:rsidR="009C6DD0" w:rsidRPr="00A170D7" w:rsidRDefault="009C6DD0" w:rsidP="00DD6683">
            <w:pPr>
              <w:pStyle w:val="aff5"/>
              <w:spacing w:after="0"/>
              <w:jc w:val="both"/>
              <w:rPr>
                <w:sz w:val="8"/>
                <w:szCs w:val="8"/>
              </w:rPr>
            </w:pPr>
            <w:r w:rsidRPr="00A170D7">
              <w:rPr>
                <w:b w:val="0"/>
                <w:bCs/>
                <w:sz w:val="18"/>
                <w:szCs w:val="18"/>
              </w:rPr>
              <w:t>Отчество (при наличии):</w:t>
            </w:r>
          </w:p>
        </w:tc>
        <w:tc>
          <w:tcPr>
            <w:tcW w:w="5735" w:type="dxa"/>
            <w:gridSpan w:val="13"/>
            <w:tcBorders>
              <w:top w:val="single" w:sz="4" w:space="0" w:color="auto"/>
              <w:left w:val="single" w:sz="4" w:space="0" w:color="auto"/>
            </w:tcBorders>
          </w:tcPr>
          <w:p w14:paraId="5309AFCA" w14:textId="77777777" w:rsidR="009C6DD0" w:rsidRPr="00A170D7" w:rsidRDefault="009C6DD0" w:rsidP="00DD6683">
            <w:pPr>
              <w:pStyle w:val="aff5"/>
              <w:spacing w:after="0"/>
              <w:jc w:val="both"/>
              <w:rPr>
                <w:sz w:val="8"/>
                <w:szCs w:val="8"/>
              </w:rPr>
            </w:pPr>
          </w:p>
        </w:tc>
      </w:tr>
      <w:tr w:rsidR="009C6DD0" w:rsidRPr="00A170D7" w14:paraId="4B2C6266" w14:textId="77777777" w:rsidTr="00DD668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4C20EF9E" w14:textId="77777777" w:rsidR="009C6DD0" w:rsidRPr="00A170D7" w:rsidRDefault="009C6DD0" w:rsidP="00DD6683">
            <w:pPr>
              <w:pStyle w:val="aff5"/>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14:paraId="26955D63" w14:textId="77777777" w:rsidR="009C6DD0" w:rsidRPr="00A170D7" w:rsidRDefault="009C6DD0" w:rsidP="00DD6683">
            <w:pPr>
              <w:pStyle w:val="aff5"/>
              <w:spacing w:after="0"/>
              <w:jc w:val="both"/>
              <w:rPr>
                <w:sz w:val="8"/>
                <w:szCs w:val="8"/>
              </w:rPr>
            </w:pPr>
          </w:p>
        </w:tc>
      </w:tr>
      <w:tr w:rsidR="009C6DD0" w:rsidRPr="00A170D7" w14:paraId="6C14DAFF" w14:textId="77777777" w:rsidTr="00DD6683">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0C7CF2E" w14:textId="78819575" w:rsidR="009C6DD0" w:rsidRPr="00A170D7" w:rsidRDefault="009C6DD0" w:rsidP="00DD6683">
            <w:pPr>
              <w:pStyle w:val="aff5"/>
              <w:spacing w:after="0"/>
              <w:jc w:val="both"/>
              <w:rPr>
                <w:b w:val="0"/>
                <w:bCs/>
                <w:sz w:val="18"/>
                <w:szCs w:val="18"/>
              </w:rPr>
            </w:pP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63CF50" w14:textId="77777777" w:rsidR="009C6DD0" w:rsidRPr="00A170D7" w:rsidRDefault="009C6DD0" w:rsidP="00DD6683">
            <w:pPr>
              <w:pStyle w:val="aff5"/>
              <w:spacing w:after="0"/>
              <w:jc w:val="both"/>
              <w:rPr>
                <w:sz w:val="8"/>
                <w:szCs w:val="8"/>
              </w:rPr>
            </w:pPr>
          </w:p>
        </w:tc>
      </w:tr>
      <w:tr w:rsidR="009C6DD0" w:rsidRPr="00A170D7" w14:paraId="7068F2E6" w14:textId="77777777" w:rsidTr="00DD668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22510C" w14:textId="77777777" w:rsidR="009C6DD0" w:rsidRPr="00A170D7" w:rsidRDefault="009C6DD0" w:rsidP="00DD6683">
            <w:pPr>
              <w:pStyle w:val="aff5"/>
              <w:spacing w:after="0"/>
              <w:jc w:val="both"/>
              <w:rPr>
                <w:b w:val="0"/>
                <w:bCs/>
                <w:i/>
                <w:iCs/>
                <w:sz w:val="12"/>
                <w:szCs w:val="12"/>
              </w:rPr>
            </w:pPr>
            <w:r w:rsidRPr="00A170D7">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7A8C2ADF" w14:textId="77777777" w:rsidR="009C6DD0" w:rsidRPr="00A170D7" w:rsidRDefault="009C6DD0" w:rsidP="00DD6683">
            <w:pPr>
              <w:pStyle w:val="aff5"/>
              <w:spacing w:after="0"/>
              <w:jc w:val="both"/>
              <w:rPr>
                <w:sz w:val="8"/>
                <w:szCs w:val="8"/>
              </w:rPr>
            </w:pPr>
            <w:r w:rsidRPr="00A170D7">
              <w:rPr>
                <w:b w:val="0"/>
                <w:bCs/>
                <w:sz w:val="18"/>
                <w:szCs w:val="18"/>
              </w:rPr>
              <w:t>дата</w:t>
            </w:r>
          </w:p>
        </w:tc>
        <w:tc>
          <w:tcPr>
            <w:tcW w:w="2348" w:type="dxa"/>
            <w:gridSpan w:val="3"/>
            <w:tcBorders>
              <w:top w:val="single" w:sz="4" w:space="0" w:color="auto"/>
              <w:left w:val="single" w:sz="4" w:space="0" w:color="auto"/>
            </w:tcBorders>
          </w:tcPr>
          <w:p w14:paraId="6E55B468" w14:textId="77777777" w:rsidR="009C6DD0" w:rsidRPr="00A170D7" w:rsidRDefault="009C6DD0" w:rsidP="00DD6683">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68F6DC4F" w14:textId="77777777" w:rsidR="009C6DD0" w:rsidRPr="00A170D7" w:rsidRDefault="009C6DD0" w:rsidP="00DD6683">
            <w:pPr>
              <w:pStyle w:val="aff5"/>
              <w:spacing w:after="0"/>
              <w:jc w:val="both"/>
              <w:rPr>
                <w:sz w:val="8"/>
                <w:szCs w:val="8"/>
              </w:rPr>
            </w:pPr>
            <w:r w:rsidRPr="00A170D7">
              <w:rPr>
                <w:b w:val="0"/>
                <w:bCs/>
                <w:sz w:val="18"/>
                <w:szCs w:val="18"/>
              </w:rPr>
              <w:t>№</w:t>
            </w:r>
          </w:p>
        </w:tc>
        <w:tc>
          <w:tcPr>
            <w:tcW w:w="2259" w:type="dxa"/>
            <w:gridSpan w:val="5"/>
            <w:tcBorders>
              <w:top w:val="single" w:sz="4" w:space="0" w:color="auto"/>
              <w:left w:val="single" w:sz="4" w:space="0" w:color="auto"/>
            </w:tcBorders>
          </w:tcPr>
          <w:p w14:paraId="616EBD81" w14:textId="77777777" w:rsidR="009C6DD0" w:rsidRPr="00A170D7" w:rsidRDefault="009C6DD0" w:rsidP="00DD6683">
            <w:pPr>
              <w:pStyle w:val="aff5"/>
              <w:spacing w:after="0"/>
              <w:jc w:val="both"/>
              <w:rPr>
                <w:sz w:val="8"/>
                <w:szCs w:val="8"/>
              </w:rPr>
            </w:pPr>
          </w:p>
        </w:tc>
      </w:tr>
      <w:tr w:rsidR="009C6DD0" w:rsidRPr="00A170D7" w14:paraId="62E3A842" w14:textId="77777777" w:rsidTr="00DD6683">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53B571F" w14:textId="77777777" w:rsidR="009C6DD0" w:rsidRPr="00A170D7" w:rsidRDefault="009C6DD0" w:rsidP="00DD6683">
            <w:pPr>
              <w:pStyle w:val="aff5"/>
              <w:spacing w:after="0"/>
              <w:jc w:val="both"/>
              <w:rPr>
                <w:b w:val="0"/>
                <w:bCs/>
                <w:i/>
                <w:iCs/>
                <w:sz w:val="4"/>
                <w:szCs w:val="4"/>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9F396" w14:textId="77777777" w:rsidR="009C6DD0" w:rsidRPr="00A170D7" w:rsidRDefault="009C6DD0" w:rsidP="00DD6683">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52AB97" w14:textId="77777777" w:rsidR="009C6DD0" w:rsidRPr="00A170D7" w:rsidRDefault="009C6DD0" w:rsidP="00DD6683">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8DA17D" w14:textId="77777777" w:rsidR="009C6DD0" w:rsidRPr="00A170D7" w:rsidRDefault="009C6DD0" w:rsidP="00DD6683">
            <w:pPr>
              <w:pStyle w:val="aff5"/>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7905E2" w14:textId="77777777" w:rsidR="009C6DD0" w:rsidRPr="00A170D7" w:rsidRDefault="009C6DD0" w:rsidP="00DD6683">
            <w:pPr>
              <w:pStyle w:val="aff5"/>
              <w:spacing w:after="0"/>
              <w:jc w:val="both"/>
              <w:rPr>
                <w:sz w:val="4"/>
                <w:szCs w:val="4"/>
              </w:rPr>
            </w:pPr>
          </w:p>
        </w:tc>
      </w:tr>
      <w:tr w:rsidR="009C6DD0" w:rsidRPr="00A170D7" w14:paraId="14D92511" w14:textId="77777777" w:rsidTr="00DD6683">
        <w:trPr>
          <w:trHeight w:val="42"/>
        </w:trPr>
        <w:tc>
          <w:tcPr>
            <w:tcW w:w="4466" w:type="dxa"/>
            <w:gridSpan w:val="2"/>
            <w:tcBorders>
              <w:top w:val="single" w:sz="4" w:space="0" w:color="FFFFFF"/>
              <w:left w:val="single" w:sz="4" w:space="0" w:color="FFFFFF"/>
              <w:bottom w:val="single" w:sz="4" w:space="0" w:color="FFFFFF"/>
            </w:tcBorders>
          </w:tcPr>
          <w:p w14:paraId="52BAE12A" w14:textId="77777777" w:rsidR="009C6DD0" w:rsidRPr="00A170D7" w:rsidRDefault="009C6DD0" w:rsidP="00DD6683">
            <w:pPr>
              <w:pStyle w:val="aff5"/>
              <w:spacing w:after="0"/>
              <w:jc w:val="both"/>
              <w:rPr>
                <w:sz w:val="8"/>
                <w:szCs w:val="8"/>
              </w:rPr>
            </w:pPr>
            <w:r w:rsidRPr="00A170D7">
              <w:rPr>
                <w:b w:val="0"/>
                <w:bCs/>
                <w:sz w:val="18"/>
                <w:szCs w:val="18"/>
              </w:rPr>
              <w:t>Контактный телефон*:</w:t>
            </w:r>
          </w:p>
        </w:tc>
        <w:tc>
          <w:tcPr>
            <w:tcW w:w="5735" w:type="dxa"/>
            <w:gridSpan w:val="13"/>
          </w:tcPr>
          <w:p w14:paraId="665CE564" w14:textId="77777777" w:rsidR="009C6DD0" w:rsidRPr="00A170D7" w:rsidRDefault="009C6DD0" w:rsidP="00DD6683">
            <w:pPr>
              <w:pStyle w:val="aff5"/>
              <w:spacing w:after="0"/>
              <w:jc w:val="both"/>
              <w:rPr>
                <w:sz w:val="8"/>
                <w:szCs w:val="8"/>
              </w:rPr>
            </w:pPr>
          </w:p>
        </w:tc>
      </w:tr>
      <w:tr w:rsidR="009C6DD0" w:rsidRPr="00A170D7" w14:paraId="5C65F858" w14:textId="77777777" w:rsidTr="00DD668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96FBAB1" w14:textId="77777777" w:rsidR="009C6DD0" w:rsidRPr="00A170D7" w:rsidRDefault="009C6DD0" w:rsidP="00DD668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7E59F702" w14:textId="77777777" w:rsidR="009C6DD0" w:rsidRPr="00A170D7" w:rsidRDefault="009C6DD0" w:rsidP="00DD6683">
            <w:pPr>
              <w:pStyle w:val="aff5"/>
              <w:spacing w:after="0"/>
              <w:jc w:val="both"/>
              <w:rPr>
                <w:sz w:val="4"/>
                <w:szCs w:val="4"/>
              </w:rPr>
            </w:pPr>
          </w:p>
        </w:tc>
      </w:tr>
      <w:tr w:rsidR="009C6DD0" w:rsidRPr="00A170D7" w14:paraId="4BCC92F7" w14:textId="77777777" w:rsidTr="00DD6683">
        <w:trPr>
          <w:trHeight w:val="152"/>
        </w:trPr>
        <w:tc>
          <w:tcPr>
            <w:tcW w:w="4466" w:type="dxa"/>
            <w:gridSpan w:val="2"/>
            <w:tcBorders>
              <w:top w:val="single" w:sz="4" w:space="0" w:color="FFFFFF"/>
              <w:left w:val="single" w:sz="4" w:space="0" w:color="FFFFFF"/>
              <w:bottom w:val="single" w:sz="2" w:space="0" w:color="FFFFFF" w:themeColor="background1"/>
            </w:tcBorders>
          </w:tcPr>
          <w:p w14:paraId="4EF5221B" w14:textId="77777777" w:rsidR="009C6DD0" w:rsidRPr="00A170D7" w:rsidRDefault="009C6DD0" w:rsidP="00DD6683">
            <w:pPr>
              <w:pStyle w:val="aff5"/>
              <w:spacing w:after="0"/>
              <w:jc w:val="both"/>
              <w:rPr>
                <w:sz w:val="8"/>
                <w:szCs w:val="8"/>
              </w:rPr>
            </w:pPr>
            <w:r w:rsidRPr="00A170D7">
              <w:rPr>
                <w:b w:val="0"/>
                <w:bCs/>
                <w:sz w:val="18"/>
                <w:szCs w:val="18"/>
              </w:rPr>
              <w:t>Адрес электронной почты*:</w:t>
            </w:r>
          </w:p>
        </w:tc>
        <w:tc>
          <w:tcPr>
            <w:tcW w:w="5735" w:type="dxa"/>
            <w:gridSpan w:val="13"/>
            <w:tcBorders>
              <w:bottom w:val="single" w:sz="2" w:space="0" w:color="auto"/>
              <w:right w:val="single" w:sz="4" w:space="0" w:color="auto"/>
            </w:tcBorders>
          </w:tcPr>
          <w:p w14:paraId="2D2A535B" w14:textId="77777777" w:rsidR="009C6DD0" w:rsidRPr="00A170D7" w:rsidRDefault="009C6DD0" w:rsidP="00DD6683">
            <w:pPr>
              <w:pStyle w:val="aff5"/>
              <w:spacing w:after="0"/>
              <w:jc w:val="both"/>
              <w:rPr>
                <w:sz w:val="8"/>
                <w:szCs w:val="8"/>
              </w:rPr>
            </w:pPr>
          </w:p>
        </w:tc>
      </w:tr>
      <w:tr w:rsidR="009C6DD0" w:rsidRPr="00A170D7" w14:paraId="266B5145" w14:textId="77777777" w:rsidTr="00DD668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22EDD75" w14:textId="77777777" w:rsidR="009C6DD0" w:rsidRPr="00A170D7" w:rsidRDefault="009C6DD0" w:rsidP="00DD6683">
            <w:pPr>
              <w:pStyle w:val="aff5"/>
              <w:spacing w:after="0"/>
              <w:jc w:val="both"/>
              <w:rPr>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28F2B" w14:textId="77777777" w:rsidR="009C6DD0" w:rsidRPr="00A170D7" w:rsidRDefault="009C6DD0" w:rsidP="00DD6683">
            <w:pPr>
              <w:pStyle w:val="aff5"/>
              <w:spacing w:after="0"/>
              <w:jc w:val="both"/>
              <w:rPr>
                <w:sz w:val="2"/>
                <w:szCs w:val="2"/>
              </w:rPr>
            </w:pPr>
          </w:p>
        </w:tc>
      </w:tr>
      <w:tr w:rsidR="009C6DD0" w:rsidRPr="00A170D7" w14:paraId="0DA0F505" w14:textId="77777777" w:rsidTr="00DD6683">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E199D14" w14:textId="77777777" w:rsidR="009C6DD0" w:rsidRPr="00A170D7" w:rsidRDefault="009C6DD0" w:rsidP="00DD6683">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AC0060" w14:textId="77777777" w:rsidR="009C6DD0" w:rsidRPr="00A170D7" w:rsidRDefault="009C6DD0" w:rsidP="00DD6683">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C97434E" w14:textId="77777777" w:rsidR="009C6DD0" w:rsidRPr="00A170D7" w:rsidRDefault="009C6DD0" w:rsidP="00DD6683">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FDFEC6" w14:textId="77777777" w:rsidR="009C6DD0" w:rsidRPr="00A170D7" w:rsidRDefault="009C6DD0" w:rsidP="00DD6683">
            <w:pPr>
              <w:pStyle w:val="aff5"/>
              <w:spacing w:after="0"/>
              <w:jc w:val="both"/>
              <w:rPr>
                <w:sz w:val="2"/>
                <w:szCs w:val="2"/>
              </w:rPr>
            </w:pPr>
          </w:p>
        </w:tc>
        <w:tc>
          <w:tcPr>
            <w:tcW w:w="2268" w:type="dxa"/>
            <w:gridSpan w:val="6"/>
            <w:tcBorders>
              <w:top w:val="single" w:sz="2" w:space="0" w:color="FFFFFF" w:themeColor="background1"/>
              <w:left w:val="single" w:sz="2" w:space="0" w:color="FFFFFF" w:themeColor="background1"/>
              <w:right w:val="single" w:sz="2" w:space="0" w:color="FFFFFF" w:themeColor="background1"/>
            </w:tcBorders>
          </w:tcPr>
          <w:p w14:paraId="7823B9EF" w14:textId="77777777" w:rsidR="009C6DD0" w:rsidRPr="00A170D7" w:rsidRDefault="009C6DD0" w:rsidP="00DD6683">
            <w:pPr>
              <w:pStyle w:val="aff5"/>
              <w:spacing w:after="0"/>
              <w:jc w:val="both"/>
              <w:rPr>
                <w:sz w:val="2"/>
                <w:szCs w:val="2"/>
              </w:rPr>
            </w:pPr>
          </w:p>
        </w:tc>
      </w:tr>
      <w:tr w:rsidR="009C6DD0" w:rsidRPr="00A170D7" w14:paraId="6E478C45" w14:textId="77777777" w:rsidTr="00DD6683">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2E48992" w14:textId="77777777" w:rsidR="009C6DD0" w:rsidRPr="00A170D7" w:rsidRDefault="009C6DD0" w:rsidP="00DD6683">
            <w:pPr>
              <w:pStyle w:val="aff5"/>
              <w:spacing w:after="0"/>
              <w:jc w:val="left"/>
              <w:rPr>
                <w:b w:val="0"/>
                <w:bCs/>
                <w:sz w:val="18"/>
                <w:szCs w:val="18"/>
              </w:rPr>
            </w:pPr>
            <w:r w:rsidRPr="00A170D7">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47E8E31" w14:textId="77777777" w:rsidR="009C6DD0" w:rsidRPr="00A170D7" w:rsidRDefault="009C6DD0" w:rsidP="00DD6683">
            <w:pPr>
              <w:pStyle w:val="aff5"/>
              <w:spacing w:after="0"/>
              <w:ind w:hanging="40"/>
              <w:jc w:val="both"/>
              <w:rPr>
                <w:sz w:val="8"/>
                <w:szCs w:val="8"/>
              </w:rPr>
            </w:pPr>
            <w:r w:rsidRPr="00A170D7">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4621B3DC" w14:textId="77777777" w:rsidR="009C6DD0" w:rsidRPr="00A170D7" w:rsidRDefault="009C6DD0" w:rsidP="00DD6683">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5FDD265" w14:textId="77777777" w:rsidR="009C6DD0" w:rsidRPr="00A170D7" w:rsidRDefault="009C6DD0" w:rsidP="00DD6683">
            <w:pPr>
              <w:pStyle w:val="aff5"/>
              <w:spacing w:after="0"/>
              <w:jc w:val="both"/>
              <w:rPr>
                <w:sz w:val="8"/>
                <w:szCs w:val="8"/>
              </w:rPr>
            </w:pPr>
            <w:r w:rsidRPr="00A170D7">
              <w:rPr>
                <w:b w:val="0"/>
                <w:bCs/>
                <w:sz w:val="18"/>
                <w:szCs w:val="18"/>
              </w:rPr>
              <w:t>№</w:t>
            </w:r>
          </w:p>
        </w:tc>
        <w:tc>
          <w:tcPr>
            <w:tcW w:w="2268" w:type="dxa"/>
            <w:gridSpan w:val="6"/>
            <w:tcBorders>
              <w:top w:val="single" w:sz="2" w:space="0" w:color="auto"/>
              <w:left w:val="single" w:sz="2" w:space="0" w:color="000000" w:themeColor="text1"/>
              <w:right w:val="single" w:sz="4" w:space="0" w:color="auto"/>
            </w:tcBorders>
          </w:tcPr>
          <w:p w14:paraId="457D2D81" w14:textId="77777777" w:rsidR="009C6DD0" w:rsidRPr="00A170D7" w:rsidRDefault="009C6DD0" w:rsidP="00DD6683">
            <w:pPr>
              <w:pStyle w:val="aff5"/>
              <w:spacing w:after="0"/>
              <w:jc w:val="both"/>
              <w:rPr>
                <w:sz w:val="8"/>
                <w:szCs w:val="8"/>
              </w:rPr>
            </w:pPr>
          </w:p>
        </w:tc>
      </w:tr>
      <w:tr w:rsidR="009C6DD0" w:rsidRPr="00A170D7" w14:paraId="72257E5A" w14:textId="77777777" w:rsidTr="00DD6683">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9DD2E2C" w14:textId="77777777" w:rsidR="009C6DD0" w:rsidRPr="00A170D7" w:rsidRDefault="009C6DD0" w:rsidP="00DD6683">
            <w:pPr>
              <w:pStyle w:val="aff5"/>
              <w:spacing w:after="0"/>
              <w:jc w:val="both"/>
              <w:rPr>
                <w:sz w:val="8"/>
                <w:szCs w:val="8"/>
              </w:rPr>
            </w:pP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541389B" w14:textId="77777777" w:rsidR="009C6DD0" w:rsidRPr="00A170D7" w:rsidRDefault="009C6DD0" w:rsidP="00DD6683">
            <w:pPr>
              <w:pStyle w:val="aff5"/>
              <w:spacing w:after="0"/>
              <w:jc w:val="both"/>
              <w:rPr>
                <w:sz w:val="8"/>
                <w:szCs w:val="8"/>
              </w:rPr>
            </w:pPr>
          </w:p>
        </w:tc>
      </w:tr>
      <w:tr w:rsidR="009C6DD0" w:rsidRPr="00A170D7" w14:paraId="4017BC47" w14:textId="77777777" w:rsidTr="00DD6683">
        <w:trPr>
          <w:trHeight w:val="192"/>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14:paraId="236D400D" w14:textId="77777777" w:rsidR="009C6DD0" w:rsidRPr="00A170D7" w:rsidRDefault="009C6DD0" w:rsidP="00DD6683">
            <w:pPr>
              <w:pStyle w:val="aff5"/>
              <w:spacing w:after="0"/>
              <w:jc w:val="both"/>
              <w:rPr>
                <w:sz w:val="20"/>
                <w:szCs w:val="20"/>
              </w:rPr>
            </w:pPr>
          </w:p>
          <w:p w14:paraId="313F0838" w14:textId="7106184F" w:rsidR="009C6DD0" w:rsidRPr="00A170D7" w:rsidRDefault="009C6DD0" w:rsidP="00DD6683">
            <w:pPr>
              <w:pStyle w:val="aff5"/>
              <w:spacing w:after="0"/>
              <w:jc w:val="both"/>
              <w:rPr>
                <w:sz w:val="20"/>
                <w:szCs w:val="20"/>
              </w:rPr>
            </w:pPr>
            <w:r w:rsidRPr="00A170D7">
              <w:rPr>
                <w:sz w:val="20"/>
                <w:szCs w:val="20"/>
              </w:rPr>
              <w:t>Заявитель (для юридических лиц и индивидуальных предпринимателей)</w:t>
            </w:r>
            <w:r w:rsidRPr="00A170D7">
              <w:rPr>
                <w:b w:val="0"/>
                <w:bCs/>
                <w:sz w:val="18"/>
                <w:szCs w:val="18"/>
              </w:rPr>
              <w:t>*:</w:t>
            </w:r>
          </w:p>
          <w:p w14:paraId="5A2B097C" w14:textId="1E4FA8A9" w:rsidR="009C6DD0" w:rsidRPr="00A170D7" w:rsidRDefault="009C6DD0" w:rsidP="00B66A6E">
            <w:pPr>
              <w:pStyle w:val="aff5"/>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запроса, установленными </w:t>
            </w:r>
            <w:r w:rsidR="00B66A6E">
              <w:rPr>
                <w:b w:val="0"/>
                <w:bCs/>
                <w:i/>
                <w:iCs/>
                <w:sz w:val="10"/>
                <w:szCs w:val="10"/>
              </w:rPr>
              <w:t>Регламентом</w:t>
            </w:r>
            <w:r w:rsidR="002879C8">
              <w:rPr>
                <w:b w:val="0"/>
                <w:bCs/>
                <w:i/>
                <w:iCs/>
                <w:sz w:val="10"/>
                <w:szCs w:val="10"/>
              </w:rPr>
              <w:t>.</w:t>
            </w:r>
          </w:p>
        </w:tc>
      </w:tr>
      <w:tr w:rsidR="009C6DD0" w:rsidRPr="00A170D7" w14:paraId="74A92DBE" w14:textId="77777777" w:rsidTr="00DD668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99ECEA6" w14:textId="77777777" w:rsidR="009C6DD0" w:rsidRPr="00A170D7" w:rsidRDefault="009C6DD0" w:rsidP="00DD6683">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0C6AB4DD" w14:textId="77777777" w:rsidR="009C6DD0" w:rsidRPr="00A170D7" w:rsidRDefault="009C6DD0" w:rsidP="00DD6683">
            <w:pPr>
              <w:pStyle w:val="aff5"/>
              <w:spacing w:after="0"/>
              <w:jc w:val="both"/>
              <w:rPr>
                <w:sz w:val="4"/>
                <w:szCs w:val="4"/>
              </w:rPr>
            </w:pPr>
          </w:p>
        </w:tc>
      </w:tr>
      <w:tr w:rsidR="009C6DD0" w:rsidRPr="00A170D7" w14:paraId="6251FA95" w14:textId="77777777" w:rsidTr="00DD6683">
        <w:trPr>
          <w:trHeight w:val="192"/>
        </w:trPr>
        <w:tc>
          <w:tcPr>
            <w:tcW w:w="4466" w:type="dxa"/>
            <w:gridSpan w:val="2"/>
            <w:tcBorders>
              <w:top w:val="single" w:sz="4" w:space="0" w:color="FFFFFF"/>
              <w:left w:val="single" w:sz="4" w:space="0" w:color="FFFFFF"/>
              <w:bottom w:val="single" w:sz="4" w:space="0" w:color="FFFFFF"/>
            </w:tcBorders>
          </w:tcPr>
          <w:p w14:paraId="194CB95A" w14:textId="77777777" w:rsidR="009C6DD0" w:rsidRPr="00A170D7" w:rsidRDefault="009C6DD0" w:rsidP="00DD6683">
            <w:pPr>
              <w:pStyle w:val="aff5"/>
              <w:spacing w:after="0"/>
              <w:ind w:right="-176"/>
              <w:jc w:val="left"/>
              <w:rPr>
                <w:sz w:val="8"/>
                <w:szCs w:val="8"/>
              </w:rPr>
            </w:pPr>
            <w:r w:rsidRPr="00A170D7">
              <w:rPr>
                <w:b w:val="0"/>
                <w:bCs/>
                <w:sz w:val="18"/>
                <w:szCs w:val="18"/>
              </w:rPr>
              <w:t>Наименование организационно-правовой формы*:</w:t>
            </w:r>
          </w:p>
        </w:tc>
        <w:tc>
          <w:tcPr>
            <w:tcW w:w="5735" w:type="dxa"/>
            <w:gridSpan w:val="13"/>
          </w:tcPr>
          <w:p w14:paraId="2F6F77C1" w14:textId="77777777" w:rsidR="009C6DD0" w:rsidRPr="00A170D7" w:rsidRDefault="009C6DD0" w:rsidP="00DD6683">
            <w:pPr>
              <w:pStyle w:val="aff5"/>
              <w:spacing w:after="0"/>
              <w:jc w:val="both"/>
              <w:rPr>
                <w:sz w:val="8"/>
                <w:szCs w:val="8"/>
              </w:rPr>
            </w:pPr>
          </w:p>
        </w:tc>
      </w:tr>
      <w:tr w:rsidR="009C6DD0" w:rsidRPr="00A170D7" w14:paraId="734B3F21" w14:textId="77777777" w:rsidTr="00DD6683">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7E070D4D" w14:textId="77777777" w:rsidR="009C6DD0" w:rsidRPr="00A170D7" w:rsidRDefault="009C6DD0" w:rsidP="00DD6683">
            <w:pPr>
              <w:pStyle w:val="aff5"/>
              <w:spacing w:after="0"/>
              <w:jc w:val="left"/>
              <w:rPr>
                <w:b w:val="0"/>
                <w:bCs/>
                <w:sz w:val="4"/>
                <w:szCs w:val="4"/>
              </w:rPr>
            </w:pPr>
          </w:p>
        </w:tc>
        <w:tc>
          <w:tcPr>
            <w:tcW w:w="5735" w:type="dxa"/>
            <w:gridSpan w:val="13"/>
            <w:tcBorders>
              <w:left w:val="single" w:sz="2" w:space="0" w:color="FFFFFF"/>
              <w:right w:val="single" w:sz="2" w:space="0" w:color="FFFFFF"/>
            </w:tcBorders>
          </w:tcPr>
          <w:p w14:paraId="6F9647BE" w14:textId="77777777" w:rsidR="009C6DD0" w:rsidRPr="00A170D7" w:rsidRDefault="009C6DD0" w:rsidP="00DD6683">
            <w:pPr>
              <w:pStyle w:val="aff5"/>
              <w:spacing w:after="0"/>
              <w:jc w:val="both"/>
              <w:rPr>
                <w:sz w:val="4"/>
                <w:szCs w:val="4"/>
              </w:rPr>
            </w:pPr>
          </w:p>
        </w:tc>
      </w:tr>
      <w:tr w:rsidR="009C6DD0" w:rsidRPr="00A170D7" w14:paraId="65C4DCB4" w14:textId="77777777" w:rsidTr="00DD6683">
        <w:trPr>
          <w:trHeight w:val="192"/>
        </w:trPr>
        <w:tc>
          <w:tcPr>
            <w:tcW w:w="4466" w:type="dxa"/>
            <w:gridSpan w:val="2"/>
            <w:tcBorders>
              <w:top w:val="single" w:sz="4" w:space="0" w:color="FFFFFF"/>
              <w:left w:val="single" w:sz="4" w:space="0" w:color="FFFFFF"/>
              <w:bottom w:val="single" w:sz="4" w:space="0" w:color="FFFFFF"/>
            </w:tcBorders>
          </w:tcPr>
          <w:p w14:paraId="28C1BF9D" w14:textId="77777777" w:rsidR="009C6DD0" w:rsidRPr="00A170D7" w:rsidRDefault="009C6DD0" w:rsidP="00DD6683">
            <w:pPr>
              <w:pStyle w:val="aff5"/>
              <w:spacing w:after="0"/>
              <w:jc w:val="left"/>
              <w:rPr>
                <w:b w:val="0"/>
                <w:bCs/>
                <w:sz w:val="18"/>
                <w:szCs w:val="18"/>
              </w:rPr>
            </w:pPr>
            <w:r w:rsidRPr="00A170D7">
              <w:rPr>
                <w:b w:val="0"/>
                <w:bCs/>
                <w:sz w:val="18"/>
                <w:szCs w:val="18"/>
              </w:rPr>
              <w:t>Наименование организации*:</w:t>
            </w:r>
          </w:p>
        </w:tc>
        <w:tc>
          <w:tcPr>
            <w:tcW w:w="5735" w:type="dxa"/>
            <w:gridSpan w:val="13"/>
          </w:tcPr>
          <w:p w14:paraId="2BE0AFCC" w14:textId="77777777" w:rsidR="009C6DD0" w:rsidRPr="00A170D7" w:rsidRDefault="009C6DD0" w:rsidP="00DD6683">
            <w:pPr>
              <w:pStyle w:val="aff5"/>
              <w:spacing w:after="0"/>
              <w:jc w:val="both"/>
              <w:rPr>
                <w:sz w:val="8"/>
                <w:szCs w:val="8"/>
              </w:rPr>
            </w:pPr>
          </w:p>
        </w:tc>
      </w:tr>
      <w:tr w:rsidR="009C6DD0" w:rsidRPr="00A170D7" w14:paraId="5D41E1AE" w14:textId="77777777" w:rsidTr="00DD668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C53DD0D" w14:textId="77777777" w:rsidR="009C6DD0" w:rsidRPr="00A170D7" w:rsidRDefault="009C6DD0" w:rsidP="00DD6683">
            <w:pPr>
              <w:pStyle w:val="aff5"/>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14:paraId="485418A2" w14:textId="77777777" w:rsidR="009C6DD0" w:rsidRPr="00A170D7" w:rsidRDefault="009C6DD0" w:rsidP="00DD6683">
            <w:pPr>
              <w:pStyle w:val="aff5"/>
              <w:spacing w:after="0"/>
              <w:jc w:val="both"/>
              <w:rPr>
                <w:sz w:val="4"/>
                <w:szCs w:val="4"/>
              </w:rPr>
            </w:pPr>
          </w:p>
        </w:tc>
      </w:tr>
      <w:tr w:rsidR="009C6DD0" w:rsidRPr="00A170D7" w14:paraId="0B695765" w14:textId="77777777" w:rsidTr="00DD6683">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37BC074" w14:textId="77777777" w:rsidR="009C6DD0" w:rsidRPr="00A170D7" w:rsidRDefault="009C6DD0" w:rsidP="00DD6683">
            <w:pPr>
              <w:pStyle w:val="aff5"/>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D92FFB9" w14:textId="77777777" w:rsidR="009C6DD0" w:rsidRPr="00A170D7" w:rsidRDefault="009C6DD0" w:rsidP="00DD6683">
            <w:pPr>
              <w:pStyle w:val="aff5"/>
              <w:spacing w:after="0"/>
              <w:jc w:val="both"/>
              <w:rPr>
                <w:sz w:val="4"/>
                <w:szCs w:val="4"/>
              </w:rPr>
            </w:pPr>
          </w:p>
        </w:tc>
      </w:tr>
      <w:tr w:rsidR="009C6DD0" w:rsidRPr="00A170D7" w14:paraId="37B0E9A4" w14:textId="77777777" w:rsidTr="00DD6683">
        <w:trPr>
          <w:trHeight w:val="168"/>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634A627B" w14:textId="77777777" w:rsidR="009C6DD0" w:rsidRPr="00A170D7" w:rsidRDefault="009C6DD0" w:rsidP="00DD6683">
            <w:pPr>
              <w:pStyle w:val="aff5"/>
              <w:spacing w:after="0"/>
              <w:jc w:val="both"/>
              <w:rPr>
                <w:sz w:val="8"/>
                <w:szCs w:val="8"/>
              </w:rPr>
            </w:pPr>
            <w:r w:rsidRPr="00A170D7">
              <w:rPr>
                <w:b w:val="0"/>
                <w:bCs/>
                <w:sz w:val="18"/>
                <w:szCs w:val="18"/>
              </w:rPr>
              <w:t>Информация о руководителе юридического лица (индивидуальном предпринимателе) *:</w:t>
            </w:r>
          </w:p>
        </w:tc>
      </w:tr>
      <w:tr w:rsidR="009C6DD0" w:rsidRPr="00A170D7" w14:paraId="535E1B7B" w14:textId="77777777" w:rsidTr="00DD6683">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19001411" w14:textId="77777777" w:rsidR="009C6DD0" w:rsidRPr="00A170D7" w:rsidRDefault="009C6DD0" w:rsidP="00DD6683">
            <w:pPr>
              <w:pStyle w:val="aff5"/>
              <w:spacing w:after="0"/>
              <w:jc w:val="both"/>
              <w:rPr>
                <w:b w:val="0"/>
                <w:bCs/>
                <w:sz w:val="2"/>
                <w:szCs w:val="2"/>
              </w:rPr>
            </w:pPr>
          </w:p>
        </w:tc>
        <w:tc>
          <w:tcPr>
            <w:tcW w:w="5735"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330EA1B3" w14:textId="77777777" w:rsidR="009C6DD0" w:rsidRPr="00A170D7" w:rsidRDefault="009C6DD0" w:rsidP="00DD6683">
            <w:pPr>
              <w:pStyle w:val="aff5"/>
              <w:spacing w:after="0"/>
              <w:jc w:val="both"/>
              <w:rPr>
                <w:sz w:val="2"/>
                <w:szCs w:val="2"/>
              </w:rPr>
            </w:pPr>
          </w:p>
        </w:tc>
      </w:tr>
      <w:tr w:rsidR="009C6DD0" w:rsidRPr="00A170D7" w14:paraId="78775600" w14:textId="77777777" w:rsidTr="00DD6683">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5C511426" w14:textId="77777777" w:rsidR="009C6DD0" w:rsidRPr="00A170D7" w:rsidRDefault="009C6DD0" w:rsidP="00DD6683">
            <w:pPr>
              <w:pStyle w:val="aff5"/>
              <w:spacing w:after="0"/>
              <w:jc w:val="both"/>
              <w:rPr>
                <w:b w:val="0"/>
                <w:bCs/>
                <w:sz w:val="18"/>
                <w:szCs w:val="18"/>
              </w:rPr>
            </w:pPr>
            <w:r w:rsidRPr="00A170D7">
              <w:rPr>
                <w:b w:val="0"/>
                <w:bCs/>
                <w:sz w:val="18"/>
                <w:szCs w:val="18"/>
              </w:rPr>
              <w:t>Фамилия*:</w:t>
            </w:r>
          </w:p>
        </w:tc>
        <w:tc>
          <w:tcPr>
            <w:tcW w:w="5735" w:type="dxa"/>
            <w:gridSpan w:val="13"/>
            <w:tcBorders>
              <w:top w:val="single" w:sz="2" w:space="0" w:color="auto"/>
              <w:left w:val="single" w:sz="4" w:space="0" w:color="auto"/>
              <w:bottom w:val="single" w:sz="2" w:space="0" w:color="000000" w:themeColor="text1"/>
            </w:tcBorders>
          </w:tcPr>
          <w:p w14:paraId="2D7EE72C" w14:textId="77777777" w:rsidR="009C6DD0" w:rsidRPr="00A170D7" w:rsidRDefault="009C6DD0" w:rsidP="00DD6683">
            <w:pPr>
              <w:pStyle w:val="aff5"/>
              <w:spacing w:after="0"/>
              <w:jc w:val="both"/>
              <w:rPr>
                <w:sz w:val="8"/>
                <w:szCs w:val="8"/>
              </w:rPr>
            </w:pPr>
          </w:p>
        </w:tc>
      </w:tr>
      <w:tr w:rsidR="009C6DD0" w:rsidRPr="00A170D7" w14:paraId="2AD24124" w14:textId="77777777" w:rsidTr="00DD6683">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52B4819" w14:textId="77777777" w:rsidR="009C6DD0" w:rsidRPr="00A170D7" w:rsidRDefault="009C6DD0" w:rsidP="00DD6683">
            <w:pPr>
              <w:pStyle w:val="aff5"/>
              <w:spacing w:after="0"/>
              <w:jc w:val="both"/>
              <w:rPr>
                <w:b w:val="0"/>
                <w:bCs/>
                <w:sz w:val="4"/>
                <w:szCs w:val="4"/>
              </w:rPr>
            </w:pPr>
          </w:p>
        </w:tc>
        <w:tc>
          <w:tcPr>
            <w:tcW w:w="5735"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38799191" w14:textId="77777777" w:rsidR="009C6DD0" w:rsidRPr="00A170D7" w:rsidRDefault="009C6DD0" w:rsidP="00DD6683">
            <w:pPr>
              <w:pStyle w:val="aff5"/>
              <w:spacing w:after="0"/>
              <w:jc w:val="both"/>
              <w:rPr>
                <w:sz w:val="4"/>
                <w:szCs w:val="4"/>
              </w:rPr>
            </w:pPr>
          </w:p>
        </w:tc>
      </w:tr>
      <w:tr w:rsidR="009C6DD0" w:rsidRPr="00A170D7" w14:paraId="0EC6122B" w14:textId="77777777" w:rsidTr="00DD6683">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19D745" w14:textId="77777777" w:rsidR="009C6DD0" w:rsidRPr="00A170D7" w:rsidRDefault="009C6DD0" w:rsidP="00DD6683">
            <w:pPr>
              <w:pStyle w:val="aff5"/>
              <w:spacing w:after="0"/>
              <w:jc w:val="both"/>
              <w:rPr>
                <w:b w:val="0"/>
                <w:bCs/>
                <w:sz w:val="18"/>
                <w:szCs w:val="18"/>
              </w:rPr>
            </w:pPr>
            <w:r w:rsidRPr="00A170D7">
              <w:rPr>
                <w:b w:val="0"/>
                <w:bCs/>
                <w:sz w:val="18"/>
                <w:szCs w:val="18"/>
              </w:rPr>
              <w:t>Имя*:</w:t>
            </w:r>
          </w:p>
        </w:tc>
        <w:tc>
          <w:tcPr>
            <w:tcW w:w="5735" w:type="dxa"/>
            <w:gridSpan w:val="13"/>
            <w:tcBorders>
              <w:top w:val="single" w:sz="2" w:space="0" w:color="000000" w:themeColor="text1"/>
              <w:left w:val="single" w:sz="4" w:space="0" w:color="auto"/>
              <w:bottom w:val="single" w:sz="2" w:space="0" w:color="auto"/>
            </w:tcBorders>
          </w:tcPr>
          <w:p w14:paraId="7D64600F" w14:textId="77777777" w:rsidR="009C6DD0" w:rsidRPr="00A170D7" w:rsidRDefault="009C6DD0" w:rsidP="00DD6683">
            <w:pPr>
              <w:pStyle w:val="aff5"/>
              <w:spacing w:after="0"/>
              <w:jc w:val="both"/>
              <w:rPr>
                <w:sz w:val="8"/>
                <w:szCs w:val="8"/>
              </w:rPr>
            </w:pPr>
          </w:p>
        </w:tc>
      </w:tr>
      <w:tr w:rsidR="009C6DD0" w:rsidRPr="00A170D7" w14:paraId="70095741" w14:textId="77777777" w:rsidTr="00DD668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FB3B2B1" w14:textId="77777777" w:rsidR="009C6DD0" w:rsidRPr="00A170D7" w:rsidRDefault="009C6DD0" w:rsidP="00DD6683">
            <w:pPr>
              <w:pStyle w:val="aff5"/>
              <w:spacing w:after="0"/>
              <w:jc w:val="both"/>
              <w:rPr>
                <w:b w:val="0"/>
                <w:bCs/>
                <w:sz w:val="4"/>
                <w:szCs w:val="4"/>
              </w:rPr>
            </w:pPr>
          </w:p>
        </w:tc>
        <w:tc>
          <w:tcPr>
            <w:tcW w:w="5735"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0BDB1D8D" w14:textId="77777777" w:rsidR="009C6DD0" w:rsidRPr="00A170D7" w:rsidRDefault="009C6DD0" w:rsidP="00DD6683">
            <w:pPr>
              <w:pStyle w:val="aff5"/>
              <w:spacing w:after="0"/>
              <w:jc w:val="both"/>
              <w:rPr>
                <w:sz w:val="4"/>
                <w:szCs w:val="4"/>
              </w:rPr>
            </w:pPr>
          </w:p>
        </w:tc>
      </w:tr>
      <w:tr w:rsidR="009C6DD0" w:rsidRPr="00A170D7" w14:paraId="5A75F6A8" w14:textId="77777777" w:rsidTr="00DD668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6538D3" w14:textId="77777777" w:rsidR="009C6DD0" w:rsidRPr="00A170D7" w:rsidRDefault="009C6DD0" w:rsidP="00DD6683">
            <w:pPr>
              <w:pStyle w:val="aff5"/>
              <w:spacing w:after="0"/>
              <w:jc w:val="both"/>
              <w:rPr>
                <w:b w:val="0"/>
                <w:bCs/>
                <w:sz w:val="18"/>
                <w:szCs w:val="18"/>
              </w:rPr>
            </w:pPr>
            <w:r w:rsidRPr="00A170D7">
              <w:rPr>
                <w:b w:val="0"/>
                <w:bCs/>
                <w:sz w:val="18"/>
                <w:szCs w:val="18"/>
              </w:rPr>
              <w:t>Отчество (при наличии):</w:t>
            </w:r>
          </w:p>
        </w:tc>
        <w:tc>
          <w:tcPr>
            <w:tcW w:w="5735" w:type="dxa"/>
            <w:gridSpan w:val="13"/>
            <w:tcBorders>
              <w:top w:val="single" w:sz="2" w:space="0" w:color="auto"/>
              <w:left w:val="single" w:sz="4" w:space="0" w:color="auto"/>
              <w:bottom w:val="single" w:sz="2" w:space="0" w:color="auto"/>
            </w:tcBorders>
          </w:tcPr>
          <w:p w14:paraId="1341B2D3" w14:textId="77777777" w:rsidR="009C6DD0" w:rsidRPr="00A170D7" w:rsidRDefault="009C6DD0" w:rsidP="00DD6683">
            <w:pPr>
              <w:pStyle w:val="aff5"/>
              <w:spacing w:after="0"/>
              <w:jc w:val="both"/>
              <w:rPr>
                <w:sz w:val="8"/>
                <w:szCs w:val="8"/>
              </w:rPr>
            </w:pPr>
          </w:p>
        </w:tc>
      </w:tr>
      <w:tr w:rsidR="009C6DD0" w:rsidRPr="00A170D7" w14:paraId="31E51172" w14:textId="77777777" w:rsidTr="00DD6683">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A847919" w14:textId="77777777" w:rsidR="009C6DD0" w:rsidRPr="00A170D7" w:rsidRDefault="009C6DD0" w:rsidP="00DD6683">
            <w:pPr>
              <w:pStyle w:val="aff5"/>
              <w:spacing w:after="0"/>
              <w:jc w:val="both"/>
              <w:rPr>
                <w:b w:val="0"/>
                <w:bCs/>
                <w:sz w:val="4"/>
                <w:szCs w:val="4"/>
              </w:rPr>
            </w:pPr>
          </w:p>
        </w:tc>
        <w:tc>
          <w:tcPr>
            <w:tcW w:w="5735"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4726ADC4" w14:textId="77777777" w:rsidR="009C6DD0" w:rsidRPr="00A170D7" w:rsidRDefault="009C6DD0" w:rsidP="00DD6683">
            <w:pPr>
              <w:pStyle w:val="aff5"/>
              <w:spacing w:after="0"/>
              <w:jc w:val="both"/>
              <w:rPr>
                <w:sz w:val="4"/>
                <w:szCs w:val="4"/>
              </w:rPr>
            </w:pPr>
          </w:p>
        </w:tc>
      </w:tr>
      <w:tr w:rsidR="009C6DD0" w:rsidRPr="00A170D7" w14:paraId="0E6DAC32" w14:textId="77777777" w:rsidTr="00DD668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BDB02B4" w14:textId="77777777" w:rsidR="009C6DD0" w:rsidRPr="00A170D7" w:rsidRDefault="009C6DD0" w:rsidP="00DD6683">
            <w:pPr>
              <w:pStyle w:val="aff5"/>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14:paraId="5C038762" w14:textId="77777777" w:rsidR="009C6DD0" w:rsidRPr="00A170D7" w:rsidRDefault="009C6DD0" w:rsidP="00DD6683">
            <w:pPr>
              <w:pStyle w:val="aff5"/>
              <w:spacing w:after="0"/>
              <w:jc w:val="both"/>
              <w:rPr>
                <w:sz w:val="8"/>
                <w:szCs w:val="8"/>
              </w:rPr>
            </w:pPr>
          </w:p>
        </w:tc>
      </w:tr>
      <w:tr w:rsidR="009C6DD0" w:rsidRPr="00A170D7" w14:paraId="3089483F" w14:textId="77777777" w:rsidTr="00DD6683">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073BBBB" w14:textId="11DF8264" w:rsidR="009C6DD0" w:rsidRPr="00A170D7" w:rsidRDefault="009C6DD0" w:rsidP="00DD6683">
            <w:pPr>
              <w:pStyle w:val="aff5"/>
              <w:spacing w:after="0"/>
              <w:jc w:val="both"/>
              <w:rPr>
                <w:b w:val="0"/>
                <w:bCs/>
                <w:sz w:val="18"/>
                <w:szCs w:val="18"/>
              </w:rPr>
            </w:pP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2F5A5F1" w14:textId="77777777" w:rsidR="009C6DD0" w:rsidRPr="00A170D7" w:rsidRDefault="009C6DD0" w:rsidP="00DD6683">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74EBBA15" w14:textId="77777777" w:rsidR="009C6DD0" w:rsidRPr="00A170D7" w:rsidRDefault="009C6DD0" w:rsidP="00DD6683">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24EA5ED" w14:textId="77777777" w:rsidR="009C6DD0" w:rsidRPr="00A170D7" w:rsidRDefault="009C6DD0" w:rsidP="00DD6683">
            <w:pPr>
              <w:pStyle w:val="aff5"/>
              <w:spacing w:after="0"/>
              <w:jc w:val="both"/>
              <w:rPr>
                <w:sz w:val="8"/>
                <w:szCs w:val="8"/>
              </w:rPr>
            </w:pPr>
          </w:p>
        </w:tc>
        <w:tc>
          <w:tcPr>
            <w:tcW w:w="2222"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6E4036F5" w14:textId="77777777" w:rsidR="009C6DD0" w:rsidRPr="00A170D7" w:rsidRDefault="009C6DD0" w:rsidP="00DD6683">
            <w:pPr>
              <w:pStyle w:val="aff5"/>
              <w:spacing w:after="0"/>
              <w:jc w:val="both"/>
              <w:rPr>
                <w:sz w:val="8"/>
                <w:szCs w:val="8"/>
              </w:rPr>
            </w:pPr>
          </w:p>
        </w:tc>
      </w:tr>
      <w:tr w:rsidR="009C6DD0" w:rsidRPr="00A170D7" w14:paraId="51105F46" w14:textId="77777777" w:rsidTr="00DD668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DA55A74" w14:textId="77777777" w:rsidR="009C6DD0" w:rsidRPr="00A170D7" w:rsidRDefault="009C6DD0" w:rsidP="00DD6683">
            <w:pPr>
              <w:pStyle w:val="aff5"/>
              <w:spacing w:after="0"/>
              <w:jc w:val="both"/>
              <w:rPr>
                <w:b w:val="0"/>
                <w:bCs/>
                <w:sz w:val="17"/>
                <w:szCs w:val="17"/>
              </w:rPr>
            </w:pPr>
            <w:r w:rsidRPr="00A170D7">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6B8BC524" w14:textId="77777777" w:rsidR="009C6DD0" w:rsidRPr="00A170D7" w:rsidRDefault="009C6DD0" w:rsidP="00DD6683">
            <w:pPr>
              <w:pStyle w:val="aff5"/>
              <w:spacing w:after="0"/>
              <w:jc w:val="both"/>
              <w:rPr>
                <w:sz w:val="8"/>
                <w:szCs w:val="8"/>
              </w:rPr>
            </w:pPr>
            <w:r w:rsidRPr="00A170D7">
              <w:rPr>
                <w:b w:val="0"/>
                <w:bCs/>
                <w:sz w:val="18"/>
                <w:szCs w:val="18"/>
              </w:rPr>
              <w:t>дата</w:t>
            </w:r>
          </w:p>
        </w:tc>
        <w:tc>
          <w:tcPr>
            <w:tcW w:w="2293" w:type="dxa"/>
            <w:tcBorders>
              <w:top w:val="single" w:sz="2" w:space="0" w:color="auto"/>
              <w:left w:val="single" w:sz="4" w:space="0" w:color="auto"/>
              <w:bottom w:val="single" w:sz="2" w:space="0" w:color="auto"/>
            </w:tcBorders>
          </w:tcPr>
          <w:p w14:paraId="6C16EE56" w14:textId="77777777" w:rsidR="009C6DD0" w:rsidRPr="00A170D7" w:rsidRDefault="009C6DD0" w:rsidP="00DD6683">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46C2479D" w14:textId="77777777" w:rsidR="009C6DD0" w:rsidRPr="00A170D7" w:rsidRDefault="009C6DD0" w:rsidP="00DD6683">
            <w:pPr>
              <w:pStyle w:val="aff5"/>
              <w:spacing w:after="0"/>
              <w:jc w:val="both"/>
              <w:rPr>
                <w:sz w:val="8"/>
                <w:szCs w:val="8"/>
              </w:rPr>
            </w:pPr>
            <w:r w:rsidRPr="00A170D7">
              <w:rPr>
                <w:b w:val="0"/>
                <w:bCs/>
                <w:sz w:val="18"/>
                <w:szCs w:val="18"/>
              </w:rPr>
              <w:t>№</w:t>
            </w:r>
          </w:p>
        </w:tc>
        <w:tc>
          <w:tcPr>
            <w:tcW w:w="2222" w:type="dxa"/>
            <w:gridSpan w:val="4"/>
            <w:tcBorders>
              <w:top w:val="single" w:sz="2" w:space="0" w:color="auto"/>
              <w:left w:val="single" w:sz="4" w:space="0" w:color="auto"/>
              <w:bottom w:val="single" w:sz="2" w:space="0" w:color="auto"/>
            </w:tcBorders>
          </w:tcPr>
          <w:p w14:paraId="26421AF1" w14:textId="77777777" w:rsidR="009C6DD0" w:rsidRPr="00A170D7" w:rsidRDefault="009C6DD0" w:rsidP="00DD6683">
            <w:pPr>
              <w:pStyle w:val="aff5"/>
              <w:spacing w:after="0"/>
              <w:jc w:val="both"/>
              <w:rPr>
                <w:sz w:val="8"/>
                <w:szCs w:val="8"/>
              </w:rPr>
            </w:pPr>
          </w:p>
        </w:tc>
      </w:tr>
      <w:tr w:rsidR="009C6DD0" w:rsidRPr="00A170D7" w14:paraId="7BA9DE90" w14:textId="77777777" w:rsidTr="00DD668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C23E475" w14:textId="77777777" w:rsidR="009C6DD0" w:rsidRPr="00A170D7" w:rsidRDefault="009C6DD0" w:rsidP="00DD6683">
            <w:pPr>
              <w:pStyle w:val="aff5"/>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04927" w14:textId="77777777" w:rsidR="009C6DD0" w:rsidRPr="00A170D7" w:rsidRDefault="009C6DD0" w:rsidP="00DD6683">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E031F55" w14:textId="77777777" w:rsidR="009C6DD0" w:rsidRPr="00A170D7" w:rsidRDefault="009C6DD0" w:rsidP="00DD6683">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5C244" w14:textId="77777777" w:rsidR="009C6DD0" w:rsidRPr="00A170D7" w:rsidRDefault="009C6DD0" w:rsidP="00DD6683">
            <w:pPr>
              <w:pStyle w:val="aff5"/>
              <w:spacing w:after="0"/>
              <w:jc w:val="both"/>
              <w:rPr>
                <w:sz w:val="4"/>
                <w:szCs w:val="4"/>
              </w:rPr>
            </w:pPr>
          </w:p>
        </w:tc>
        <w:tc>
          <w:tcPr>
            <w:tcW w:w="2222"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B8A81FF" w14:textId="77777777" w:rsidR="009C6DD0" w:rsidRPr="00A170D7" w:rsidRDefault="009C6DD0" w:rsidP="00DD6683">
            <w:pPr>
              <w:pStyle w:val="aff5"/>
              <w:spacing w:after="0"/>
              <w:jc w:val="both"/>
              <w:rPr>
                <w:sz w:val="4"/>
                <w:szCs w:val="4"/>
              </w:rPr>
            </w:pPr>
          </w:p>
        </w:tc>
      </w:tr>
      <w:tr w:rsidR="009C6DD0" w:rsidRPr="00A170D7" w14:paraId="6544B680" w14:textId="77777777" w:rsidTr="00DD6683">
        <w:trPr>
          <w:trHeight w:val="42"/>
        </w:trPr>
        <w:tc>
          <w:tcPr>
            <w:tcW w:w="4466" w:type="dxa"/>
            <w:gridSpan w:val="2"/>
            <w:tcBorders>
              <w:top w:val="single" w:sz="4" w:space="0" w:color="FFFFFF"/>
              <w:left w:val="single" w:sz="4" w:space="0" w:color="FFFFFF"/>
              <w:bottom w:val="single" w:sz="4" w:space="0" w:color="FFFFFF"/>
            </w:tcBorders>
          </w:tcPr>
          <w:p w14:paraId="3ECC2CBA" w14:textId="77777777" w:rsidR="009C6DD0" w:rsidRPr="00A170D7" w:rsidRDefault="009C6DD0" w:rsidP="00DD6683">
            <w:pPr>
              <w:pStyle w:val="aff5"/>
              <w:spacing w:after="0"/>
              <w:jc w:val="both"/>
              <w:rPr>
                <w:sz w:val="8"/>
                <w:szCs w:val="8"/>
              </w:rPr>
            </w:pPr>
            <w:r w:rsidRPr="00A170D7">
              <w:rPr>
                <w:b w:val="0"/>
                <w:bCs/>
                <w:sz w:val="18"/>
                <w:szCs w:val="18"/>
              </w:rPr>
              <w:t>Контактный телефон*:</w:t>
            </w:r>
          </w:p>
        </w:tc>
        <w:tc>
          <w:tcPr>
            <w:tcW w:w="5735" w:type="dxa"/>
            <w:gridSpan w:val="13"/>
          </w:tcPr>
          <w:p w14:paraId="39DCC37F" w14:textId="77777777" w:rsidR="009C6DD0" w:rsidRPr="00A170D7" w:rsidRDefault="009C6DD0" w:rsidP="00DD6683">
            <w:pPr>
              <w:pStyle w:val="aff5"/>
              <w:spacing w:after="0"/>
              <w:jc w:val="both"/>
              <w:rPr>
                <w:sz w:val="8"/>
                <w:szCs w:val="8"/>
              </w:rPr>
            </w:pPr>
          </w:p>
        </w:tc>
      </w:tr>
      <w:tr w:rsidR="009C6DD0" w:rsidRPr="00A170D7" w14:paraId="423FD1CB" w14:textId="77777777" w:rsidTr="00DD668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181A44C3" w14:textId="77777777" w:rsidR="009C6DD0" w:rsidRPr="00A170D7" w:rsidRDefault="009C6DD0" w:rsidP="00DD6683">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42CCB4C5" w14:textId="77777777" w:rsidR="009C6DD0" w:rsidRPr="00A170D7" w:rsidRDefault="009C6DD0" w:rsidP="00DD6683">
            <w:pPr>
              <w:pStyle w:val="aff5"/>
              <w:spacing w:after="0"/>
              <w:jc w:val="both"/>
              <w:rPr>
                <w:sz w:val="4"/>
                <w:szCs w:val="4"/>
              </w:rPr>
            </w:pPr>
          </w:p>
        </w:tc>
      </w:tr>
      <w:tr w:rsidR="009C6DD0" w:rsidRPr="00A170D7" w14:paraId="5A097390" w14:textId="77777777" w:rsidTr="00DD6683">
        <w:trPr>
          <w:trHeight w:val="192"/>
        </w:trPr>
        <w:tc>
          <w:tcPr>
            <w:tcW w:w="4466" w:type="dxa"/>
            <w:gridSpan w:val="2"/>
            <w:tcBorders>
              <w:top w:val="single" w:sz="4" w:space="0" w:color="FFFFFF"/>
              <w:left w:val="single" w:sz="4" w:space="0" w:color="FFFFFF"/>
              <w:bottom w:val="single" w:sz="4" w:space="0" w:color="FFFFFF"/>
            </w:tcBorders>
          </w:tcPr>
          <w:p w14:paraId="256025A0" w14:textId="77777777" w:rsidR="009C6DD0" w:rsidRPr="00A170D7" w:rsidRDefault="009C6DD0" w:rsidP="00DD6683">
            <w:pPr>
              <w:pStyle w:val="aff5"/>
              <w:spacing w:after="0"/>
              <w:jc w:val="both"/>
              <w:rPr>
                <w:sz w:val="8"/>
                <w:szCs w:val="8"/>
              </w:rPr>
            </w:pPr>
            <w:r w:rsidRPr="00A170D7">
              <w:rPr>
                <w:b w:val="0"/>
                <w:bCs/>
                <w:sz w:val="18"/>
                <w:szCs w:val="18"/>
              </w:rPr>
              <w:t>Адрес электронной почты*:</w:t>
            </w:r>
          </w:p>
        </w:tc>
        <w:tc>
          <w:tcPr>
            <w:tcW w:w="5735" w:type="dxa"/>
            <w:gridSpan w:val="13"/>
            <w:tcBorders>
              <w:right w:val="single" w:sz="4" w:space="0" w:color="auto"/>
            </w:tcBorders>
          </w:tcPr>
          <w:p w14:paraId="74902C89" w14:textId="77777777" w:rsidR="009C6DD0" w:rsidRPr="00A170D7" w:rsidRDefault="009C6DD0" w:rsidP="00DD6683">
            <w:pPr>
              <w:pStyle w:val="aff5"/>
              <w:spacing w:after="0"/>
              <w:jc w:val="both"/>
              <w:rPr>
                <w:sz w:val="8"/>
                <w:szCs w:val="8"/>
              </w:rPr>
            </w:pPr>
          </w:p>
        </w:tc>
      </w:tr>
    </w:tbl>
    <w:p w14:paraId="37A33574" w14:textId="77777777" w:rsidR="009C6DD0" w:rsidRPr="00A170D7" w:rsidRDefault="009C6DD0" w:rsidP="009C6DD0">
      <w:pPr>
        <w:pStyle w:val="aff5"/>
        <w:spacing w:after="0"/>
        <w:ind w:left="284"/>
        <w:jc w:val="both"/>
        <w:rPr>
          <w:b w:val="0"/>
          <w:bCs/>
          <w:iCs/>
          <w:sz w:val="8"/>
          <w:szCs w:val="8"/>
        </w:rPr>
      </w:pPr>
    </w:p>
    <w:tbl>
      <w:tblPr>
        <w:tblStyle w:val="1f4"/>
        <w:tblpPr w:leftFromText="180" w:rightFromText="180" w:vertAnchor="tex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9C6DD0" w:rsidRPr="00A170D7" w14:paraId="31D8C204" w14:textId="77777777" w:rsidTr="00DD6683">
        <w:trPr>
          <w:gridAfter w:val="1"/>
          <w:wAfter w:w="6" w:type="dxa"/>
          <w:trHeight w:val="192"/>
        </w:trPr>
        <w:tc>
          <w:tcPr>
            <w:tcW w:w="10187" w:type="dxa"/>
            <w:gridSpan w:val="17"/>
            <w:tcBorders>
              <w:top w:val="single" w:sz="4" w:space="0" w:color="FFFFFF"/>
              <w:left w:val="single" w:sz="4" w:space="0" w:color="FFFFFF"/>
              <w:bottom w:val="single" w:sz="4" w:space="0" w:color="FFFFFF" w:themeColor="background1"/>
              <w:right w:val="single" w:sz="2" w:space="0" w:color="FFFFFF"/>
            </w:tcBorders>
          </w:tcPr>
          <w:p w14:paraId="0B466A53" w14:textId="77777777" w:rsidR="009C6DD0" w:rsidRPr="00A170D7" w:rsidRDefault="009C6DD0" w:rsidP="00DD6683">
            <w:pPr>
              <w:pStyle w:val="aff5"/>
              <w:spacing w:after="0"/>
              <w:jc w:val="both"/>
              <w:rPr>
                <w:sz w:val="8"/>
                <w:szCs w:val="8"/>
              </w:rPr>
            </w:pPr>
          </w:p>
          <w:p w14:paraId="2769BB0F" w14:textId="1C463782" w:rsidR="009C6DD0" w:rsidRPr="00A170D7" w:rsidRDefault="009C6DD0" w:rsidP="00DD6683">
            <w:pPr>
              <w:pStyle w:val="aff5"/>
              <w:spacing w:after="0"/>
              <w:jc w:val="both"/>
              <w:rPr>
                <w:sz w:val="20"/>
                <w:szCs w:val="20"/>
              </w:rPr>
            </w:pPr>
            <w:r w:rsidRPr="00A170D7">
              <w:rPr>
                <w:sz w:val="20"/>
                <w:szCs w:val="20"/>
              </w:rPr>
              <w:t>Заявитель (для физических лиц)</w:t>
            </w:r>
            <w:r w:rsidRPr="00A170D7">
              <w:rPr>
                <w:b w:val="0"/>
                <w:bCs/>
                <w:sz w:val="18"/>
                <w:szCs w:val="18"/>
              </w:rPr>
              <w:t>*:</w:t>
            </w:r>
          </w:p>
          <w:p w14:paraId="1E39FE2D" w14:textId="4699FB30" w:rsidR="009C6DD0" w:rsidRPr="00A170D7" w:rsidRDefault="009C6DD0" w:rsidP="00B66A6E">
            <w:pPr>
              <w:pStyle w:val="aff5"/>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запроса, установленными </w:t>
            </w:r>
            <w:r w:rsidR="00B66A6E">
              <w:rPr>
                <w:b w:val="0"/>
                <w:bCs/>
                <w:i/>
                <w:iCs/>
                <w:sz w:val="10"/>
                <w:szCs w:val="10"/>
              </w:rPr>
              <w:t>Регламентом</w:t>
            </w:r>
            <w:r w:rsidR="002879C8">
              <w:rPr>
                <w:b w:val="0"/>
                <w:bCs/>
                <w:i/>
                <w:iCs/>
                <w:sz w:val="10"/>
                <w:szCs w:val="10"/>
              </w:rPr>
              <w:t>.</w:t>
            </w:r>
          </w:p>
        </w:tc>
      </w:tr>
      <w:tr w:rsidR="009C6DD0" w:rsidRPr="00A170D7" w14:paraId="4679464C" w14:textId="77777777" w:rsidTr="00DD6683">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6397D9BC" w14:textId="77777777" w:rsidR="009C6DD0" w:rsidRPr="00A170D7" w:rsidRDefault="009C6DD0" w:rsidP="00DD6683">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5388E9AC" w14:textId="77777777" w:rsidR="009C6DD0" w:rsidRPr="00A170D7" w:rsidRDefault="009C6DD0" w:rsidP="00DD6683">
            <w:pPr>
              <w:pStyle w:val="aff5"/>
              <w:spacing w:after="0"/>
              <w:jc w:val="both"/>
              <w:rPr>
                <w:sz w:val="4"/>
                <w:szCs w:val="4"/>
              </w:rPr>
            </w:pPr>
          </w:p>
        </w:tc>
      </w:tr>
      <w:tr w:rsidR="009C6DD0" w:rsidRPr="00A170D7" w14:paraId="26FD80DC" w14:textId="77777777" w:rsidTr="00DD6683">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358AB125" w14:textId="77777777" w:rsidR="009C6DD0" w:rsidRPr="00A170D7" w:rsidRDefault="009C6DD0" w:rsidP="00DD6683">
            <w:pPr>
              <w:pStyle w:val="aff5"/>
              <w:spacing w:after="0"/>
              <w:jc w:val="left"/>
              <w:rPr>
                <w:sz w:val="8"/>
                <w:szCs w:val="8"/>
              </w:rPr>
            </w:pPr>
            <w:r w:rsidRPr="00A170D7">
              <w:rPr>
                <w:b w:val="0"/>
                <w:bCs/>
                <w:sz w:val="18"/>
                <w:szCs w:val="18"/>
              </w:rPr>
              <w:t>Фамилия*:</w:t>
            </w:r>
          </w:p>
        </w:tc>
        <w:tc>
          <w:tcPr>
            <w:tcW w:w="5835" w:type="dxa"/>
            <w:gridSpan w:val="12"/>
          </w:tcPr>
          <w:p w14:paraId="24BAA29F" w14:textId="77777777" w:rsidR="009C6DD0" w:rsidRPr="00A170D7" w:rsidRDefault="009C6DD0" w:rsidP="00DD6683">
            <w:pPr>
              <w:pStyle w:val="aff5"/>
              <w:spacing w:after="0"/>
              <w:jc w:val="both"/>
              <w:rPr>
                <w:sz w:val="8"/>
                <w:szCs w:val="8"/>
              </w:rPr>
            </w:pPr>
          </w:p>
        </w:tc>
      </w:tr>
      <w:tr w:rsidR="009C6DD0" w:rsidRPr="00A170D7" w14:paraId="7E2AFF5B"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66453C41" w14:textId="77777777" w:rsidR="009C6DD0" w:rsidRPr="00A170D7" w:rsidRDefault="009C6DD0" w:rsidP="00DD6683">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09257CA2" w14:textId="77777777" w:rsidR="009C6DD0" w:rsidRPr="00A170D7" w:rsidRDefault="009C6DD0" w:rsidP="00DD6683">
            <w:pPr>
              <w:pStyle w:val="aff5"/>
              <w:spacing w:after="0"/>
              <w:jc w:val="both"/>
              <w:rPr>
                <w:sz w:val="4"/>
                <w:szCs w:val="4"/>
              </w:rPr>
            </w:pPr>
          </w:p>
        </w:tc>
      </w:tr>
      <w:tr w:rsidR="009C6DD0" w:rsidRPr="00A170D7" w14:paraId="5E7BB841" w14:textId="77777777" w:rsidTr="00DD6683">
        <w:trPr>
          <w:gridAfter w:val="1"/>
          <w:wAfter w:w="6" w:type="dxa"/>
          <w:trHeight w:val="192"/>
        </w:trPr>
        <w:tc>
          <w:tcPr>
            <w:tcW w:w="4352" w:type="dxa"/>
            <w:gridSpan w:val="5"/>
            <w:tcBorders>
              <w:top w:val="single" w:sz="4" w:space="0" w:color="FFFFFF"/>
              <w:left w:val="single" w:sz="4" w:space="0" w:color="FFFFFF"/>
              <w:bottom w:val="single" w:sz="4" w:space="0" w:color="FFFFFF"/>
            </w:tcBorders>
          </w:tcPr>
          <w:p w14:paraId="52934237" w14:textId="77777777" w:rsidR="009C6DD0" w:rsidRPr="00A170D7" w:rsidRDefault="009C6DD0" w:rsidP="00DD6683">
            <w:pPr>
              <w:pStyle w:val="aff5"/>
              <w:spacing w:after="0"/>
              <w:jc w:val="both"/>
              <w:rPr>
                <w:sz w:val="8"/>
                <w:szCs w:val="8"/>
              </w:rPr>
            </w:pPr>
            <w:r w:rsidRPr="00A170D7">
              <w:rPr>
                <w:b w:val="0"/>
                <w:bCs/>
                <w:sz w:val="18"/>
                <w:szCs w:val="18"/>
              </w:rPr>
              <w:t>Имя*:</w:t>
            </w:r>
          </w:p>
        </w:tc>
        <w:tc>
          <w:tcPr>
            <w:tcW w:w="5835" w:type="dxa"/>
            <w:gridSpan w:val="12"/>
            <w:tcBorders>
              <w:right w:val="single" w:sz="4" w:space="0" w:color="auto"/>
            </w:tcBorders>
          </w:tcPr>
          <w:p w14:paraId="76601111" w14:textId="77777777" w:rsidR="009C6DD0" w:rsidRPr="00A170D7" w:rsidRDefault="009C6DD0" w:rsidP="00DD6683">
            <w:pPr>
              <w:pStyle w:val="aff5"/>
              <w:spacing w:after="0"/>
              <w:jc w:val="both"/>
              <w:rPr>
                <w:sz w:val="8"/>
                <w:szCs w:val="8"/>
              </w:rPr>
            </w:pPr>
          </w:p>
        </w:tc>
      </w:tr>
      <w:tr w:rsidR="009C6DD0" w:rsidRPr="00A170D7" w14:paraId="7CE5EF73"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B5871DA" w14:textId="77777777" w:rsidR="009C6DD0" w:rsidRPr="00A170D7" w:rsidRDefault="009C6DD0" w:rsidP="00DD6683">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1B1482AD" w14:textId="77777777" w:rsidR="009C6DD0" w:rsidRPr="00A170D7" w:rsidRDefault="009C6DD0" w:rsidP="00DD6683">
            <w:pPr>
              <w:pStyle w:val="aff5"/>
              <w:spacing w:after="0"/>
              <w:jc w:val="both"/>
              <w:rPr>
                <w:sz w:val="4"/>
                <w:szCs w:val="4"/>
              </w:rPr>
            </w:pPr>
          </w:p>
        </w:tc>
      </w:tr>
      <w:tr w:rsidR="009C6DD0" w:rsidRPr="00A170D7" w14:paraId="51B4B067" w14:textId="77777777" w:rsidTr="00DD6683">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1C200F5B" w14:textId="77777777" w:rsidR="009C6DD0" w:rsidRPr="00A170D7" w:rsidRDefault="009C6DD0" w:rsidP="00DD6683">
            <w:pPr>
              <w:pStyle w:val="aff5"/>
              <w:spacing w:after="0"/>
              <w:jc w:val="both"/>
              <w:rPr>
                <w:sz w:val="8"/>
                <w:szCs w:val="8"/>
              </w:rPr>
            </w:pPr>
            <w:r w:rsidRPr="00A170D7">
              <w:rPr>
                <w:b w:val="0"/>
                <w:bCs/>
                <w:sz w:val="18"/>
                <w:szCs w:val="18"/>
              </w:rPr>
              <w:t>Отчество (при наличии):</w:t>
            </w:r>
          </w:p>
        </w:tc>
        <w:tc>
          <w:tcPr>
            <w:tcW w:w="5835" w:type="dxa"/>
            <w:gridSpan w:val="12"/>
            <w:tcBorders>
              <w:top w:val="single" w:sz="4" w:space="0" w:color="auto"/>
              <w:left w:val="single" w:sz="4" w:space="0" w:color="auto"/>
            </w:tcBorders>
          </w:tcPr>
          <w:p w14:paraId="14F9E436" w14:textId="77777777" w:rsidR="009C6DD0" w:rsidRPr="00A170D7" w:rsidRDefault="009C6DD0" w:rsidP="00DD6683">
            <w:pPr>
              <w:pStyle w:val="aff5"/>
              <w:spacing w:after="0"/>
              <w:jc w:val="both"/>
              <w:rPr>
                <w:sz w:val="8"/>
                <w:szCs w:val="8"/>
              </w:rPr>
            </w:pPr>
          </w:p>
        </w:tc>
      </w:tr>
      <w:tr w:rsidR="009C6DD0" w:rsidRPr="00A170D7" w14:paraId="45A375E8" w14:textId="77777777" w:rsidTr="00DD6683">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1BE02F85" w14:textId="77777777" w:rsidR="009C6DD0" w:rsidRPr="00A170D7" w:rsidRDefault="009C6DD0" w:rsidP="00DD6683">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028BBB77" w14:textId="77777777" w:rsidR="009C6DD0" w:rsidRPr="00A170D7" w:rsidRDefault="009C6DD0" w:rsidP="00DD6683">
            <w:pPr>
              <w:pStyle w:val="aff5"/>
              <w:spacing w:after="0"/>
              <w:jc w:val="both"/>
              <w:rPr>
                <w:sz w:val="4"/>
                <w:szCs w:val="4"/>
              </w:rPr>
            </w:pPr>
          </w:p>
        </w:tc>
      </w:tr>
      <w:tr w:rsidR="009C6DD0" w:rsidRPr="00A170D7" w14:paraId="425DED91" w14:textId="77777777" w:rsidTr="00DD6683">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2AEF2F89" w14:textId="77777777" w:rsidR="009C6DD0" w:rsidRPr="00A170D7" w:rsidRDefault="009C6DD0" w:rsidP="00DD6683">
            <w:pPr>
              <w:pStyle w:val="aff5"/>
              <w:spacing w:after="0"/>
              <w:jc w:val="both"/>
              <w:rPr>
                <w:b w:val="0"/>
                <w:bCs/>
                <w:sz w:val="18"/>
                <w:szCs w:val="18"/>
              </w:rPr>
            </w:pPr>
            <w:r w:rsidRPr="00A170D7">
              <w:rPr>
                <w:b w:val="0"/>
                <w:bCs/>
                <w:sz w:val="18"/>
                <w:szCs w:val="18"/>
              </w:rPr>
              <w:t>Вид документа, удостоверяющего личность*:</w:t>
            </w:r>
          </w:p>
        </w:tc>
        <w:tc>
          <w:tcPr>
            <w:tcW w:w="5835" w:type="dxa"/>
            <w:gridSpan w:val="12"/>
            <w:tcBorders>
              <w:top w:val="single" w:sz="4" w:space="0" w:color="auto"/>
              <w:left w:val="single" w:sz="4" w:space="0" w:color="auto"/>
            </w:tcBorders>
          </w:tcPr>
          <w:p w14:paraId="34FF549D" w14:textId="77777777" w:rsidR="009C6DD0" w:rsidRPr="00A170D7" w:rsidRDefault="009C6DD0" w:rsidP="00DD6683">
            <w:pPr>
              <w:pStyle w:val="aff5"/>
              <w:spacing w:after="0"/>
              <w:jc w:val="both"/>
              <w:rPr>
                <w:sz w:val="8"/>
                <w:szCs w:val="8"/>
              </w:rPr>
            </w:pPr>
          </w:p>
        </w:tc>
      </w:tr>
      <w:tr w:rsidR="009C6DD0" w:rsidRPr="00A170D7" w14:paraId="1EBB740A" w14:textId="77777777" w:rsidTr="00DD6683">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286FA80C" w14:textId="4CCC2C40" w:rsidR="009C6DD0" w:rsidRPr="00A170D7" w:rsidRDefault="009C6DD0" w:rsidP="00DD6683">
            <w:pPr>
              <w:pStyle w:val="aff5"/>
              <w:spacing w:after="0"/>
              <w:jc w:val="both"/>
              <w:rPr>
                <w:b w:val="0"/>
                <w:bCs/>
                <w:sz w:val="18"/>
                <w:szCs w:val="18"/>
              </w:rPr>
            </w:pP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8E9C10" w14:textId="77777777" w:rsidR="009C6DD0" w:rsidRPr="00A170D7" w:rsidRDefault="009C6DD0" w:rsidP="00DD6683">
            <w:pPr>
              <w:pStyle w:val="aff5"/>
              <w:spacing w:after="0"/>
              <w:jc w:val="both"/>
              <w:rPr>
                <w:sz w:val="8"/>
                <w:szCs w:val="8"/>
              </w:rPr>
            </w:pPr>
          </w:p>
        </w:tc>
        <w:tc>
          <w:tcPr>
            <w:tcW w:w="2421" w:type="dxa"/>
            <w:gridSpan w:val="4"/>
            <w:tcBorders>
              <w:top w:val="single" w:sz="4" w:space="0" w:color="auto"/>
              <w:left w:val="single" w:sz="4" w:space="0" w:color="FFFFFF" w:themeColor="background1"/>
              <w:right w:val="single" w:sz="4" w:space="0" w:color="FFFFFF" w:themeColor="background1"/>
            </w:tcBorders>
          </w:tcPr>
          <w:p w14:paraId="20060B80" w14:textId="77777777" w:rsidR="009C6DD0" w:rsidRPr="00A170D7" w:rsidRDefault="009C6DD0" w:rsidP="00DD6683">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2F3E061" w14:textId="77777777" w:rsidR="009C6DD0" w:rsidRPr="00A170D7" w:rsidRDefault="009C6DD0" w:rsidP="00DD6683">
            <w:pPr>
              <w:pStyle w:val="aff5"/>
              <w:spacing w:after="0"/>
              <w:jc w:val="both"/>
              <w:rPr>
                <w:sz w:val="8"/>
                <w:szCs w:val="8"/>
              </w:rPr>
            </w:pPr>
          </w:p>
        </w:tc>
        <w:tc>
          <w:tcPr>
            <w:tcW w:w="2116" w:type="dxa"/>
            <w:gridSpan w:val="2"/>
            <w:tcBorders>
              <w:top w:val="single" w:sz="4" w:space="0" w:color="auto"/>
              <w:left w:val="single" w:sz="4" w:space="0" w:color="FFFFFF" w:themeColor="background1"/>
              <w:right w:val="single" w:sz="4" w:space="0" w:color="FFFFFF" w:themeColor="background1"/>
            </w:tcBorders>
          </w:tcPr>
          <w:p w14:paraId="00F3A988" w14:textId="77777777" w:rsidR="009C6DD0" w:rsidRPr="00A170D7" w:rsidRDefault="009C6DD0" w:rsidP="00DD6683">
            <w:pPr>
              <w:pStyle w:val="aff5"/>
              <w:spacing w:after="0"/>
              <w:jc w:val="both"/>
              <w:rPr>
                <w:sz w:val="8"/>
                <w:szCs w:val="8"/>
              </w:rPr>
            </w:pPr>
          </w:p>
        </w:tc>
      </w:tr>
      <w:tr w:rsidR="009C6DD0" w:rsidRPr="00A170D7" w14:paraId="62B67637" w14:textId="77777777" w:rsidTr="00DD6683">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85F6EDD" w14:textId="77777777" w:rsidR="009C6DD0" w:rsidRPr="00A170D7" w:rsidRDefault="009C6DD0" w:rsidP="00DD6683">
            <w:pPr>
              <w:pStyle w:val="aff5"/>
              <w:spacing w:after="0"/>
              <w:jc w:val="both"/>
              <w:rPr>
                <w:b w:val="0"/>
                <w:bCs/>
                <w:sz w:val="18"/>
                <w:szCs w:val="18"/>
              </w:rPr>
            </w:pPr>
            <w:r w:rsidRPr="00A170D7">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202CE15A" w14:textId="77777777" w:rsidR="009C6DD0" w:rsidRPr="00A170D7" w:rsidRDefault="009C6DD0" w:rsidP="00DD6683">
            <w:pPr>
              <w:pStyle w:val="aff5"/>
              <w:spacing w:after="0"/>
              <w:jc w:val="both"/>
              <w:rPr>
                <w:sz w:val="8"/>
                <w:szCs w:val="8"/>
              </w:rPr>
            </w:pPr>
            <w:r w:rsidRPr="00A170D7">
              <w:rPr>
                <w:b w:val="0"/>
                <w:bCs/>
                <w:sz w:val="18"/>
                <w:szCs w:val="18"/>
              </w:rPr>
              <w:t>дата</w:t>
            </w:r>
          </w:p>
        </w:tc>
        <w:tc>
          <w:tcPr>
            <w:tcW w:w="2421" w:type="dxa"/>
            <w:gridSpan w:val="4"/>
            <w:tcBorders>
              <w:top w:val="single" w:sz="4" w:space="0" w:color="auto"/>
              <w:left w:val="single" w:sz="4" w:space="0" w:color="auto"/>
            </w:tcBorders>
          </w:tcPr>
          <w:p w14:paraId="74CDF958" w14:textId="77777777" w:rsidR="009C6DD0" w:rsidRPr="00A170D7" w:rsidRDefault="009C6DD0" w:rsidP="00DD6683">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1CE39DA5" w14:textId="77777777" w:rsidR="009C6DD0" w:rsidRPr="00A170D7" w:rsidRDefault="009C6DD0" w:rsidP="00DD6683">
            <w:pPr>
              <w:pStyle w:val="aff5"/>
              <w:spacing w:after="0"/>
              <w:jc w:val="both"/>
              <w:rPr>
                <w:sz w:val="8"/>
                <w:szCs w:val="8"/>
              </w:rPr>
            </w:pPr>
            <w:r w:rsidRPr="00A170D7">
              <w:rPr>
                <w:b w:val="0"/>
                <w:bCs/>
                <w:sz w:val="18"/>
                <w:szCs w:val="18"/>
              </w:rPr>
              <w:t>№</w:t>
            </w:r>
          </w:p>
        </w:tc>
        <w:tc>
          <w:tcPr>
            <w:tcW w:w="2116" w:type="dxa"/>
            <w:gridSpan w:val="2"/>
            <w:tcBorders>
              <w:top w:val="single" w:sz="4" w:space="0" w:color="auto"/>
              <w:left w:val="single" w:sz="4" w:space="0" w:color="auto"/>
            </w:tcBorders>
          </w:tcPr>
          <w:p w14:paraId="632377C4" w14:textId="77777777" w:rsidR="009C6DD0" w:rsidRPr="00A170D7" w:rsidRDefault="009C6DD0" w:rsidP="00DD6683">
            <w:pPr>
              <w:pStyle w:val="aff5"/>
              <w:spacing w:after="0"/>
              <w:jc w:val="both"/>
              <w:rPr>
                <w:sz w:val="8"/>
                <w:szCs w:val="8"/>
              </w:rPr>
            </w:pPr>
          </w:p>
        </w:tc>
      </w:tr>
      <w:tr w:rsidR="009C6DD0" w:rsidRPr="00A170D7" w14:paraId="571C2DB2" w14:textId="77777777" w:rsidTr="00DD6683">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CE1F7EC" w14:textId="77777777" w:rsidR="009C6DD0" w:rsidRPr="00A170D7" w:rsidRDefault="009C6DD0" w:rsidP="00DD6683">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right w:val="single" w:sz="4" w:space="0" w:color="FFFFFF" w:themeColor="background1"/>
            </w:tcBorders>
          </w:tcPr>
          <w:p w14:paraId="53F0C757" w14:textId="77777777" w:rsidR="009C6DD0" w:rsidRPr="00A170D7" w:rsidRDefault="009C6DD0" w:rsidP="00DD6683">
            <w:pPr>
              <w:pStyle w:val="aff5"/>
              <w:spacing w:after="0"/>
              <w:jc w:val="both"/>
              <w:rPr>
                <w:sz w:val="4"/>
                <w:szCs w:val="4"/>
              </w:rPr>
            </w:pPr>
          </w:p>
        </w:tc>
      </w:tr>
      <w:tr w:rsidR="009C6DD0" w:rsidRPr="00A170D7" w14:paraId="0CFE11E1"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6F11DE60" w14:textId="77777777" w:rsidR="009C6DD0" w:rsidRPr="00A170D7" w:rsidRDefault="009C6DD0" w:rsidP="00DD6683">
            <w:pPr>
              <w:pStyle w:val="aff5"/>
              <w:spacing w:after="0"/>
              <w:jc w:val="both"/>
              <w:rPr>
                <w:sz w:val="8"/>
                <w:szCs w:val="8"/>
              </w:rPr>
            </w:pPr>
            <w:r w:rsidRPr="00A170D7">
              <w:rPr>
                <w:b w:val="0"/>
                <w:bCs/>
                <w:sz w:val="18"/>
                <w:szCs w:val="18"/>
              </w:rPr>
              <w:t>Контактный телефон*:</w:t>
            </w:r>
          </w:p>
        </w:tc>
        <w:tc>
          <w:tcPr>
            <w:tcW w:w="5835" w:type="dxa"/>
            <w:gridSpan w:val="12"/>
          </w:tcPr>
          <w:p w14:paraId="1B8D0B7A" w14:textId="77777777" w:rsidR="009C6DD0" w:rsidRPr="00A170D7" w:rsidRDefault="009C6DD0" w:rsidP="00DD6683">
            <w:pPr>
              <w:pStyle w:val="aff5"/>
              <w:spacing w:after="0"/>
              <w:jc w:val="both"/>
              <w:rPr>
                <w:sz w:val="8"/>
                <w:szCs w:val="8"/>
              </w:rPr>
            </w:pPr>
          </w:p>
        </w:tc>
      </w:tr>
      <w:tr w:rsidR="009C6DD0" w:rsidRPr="00A170D7" w14:paraId="41070009"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0A008DF4" w14:textId="77777777" w:rsidR="009C6DD0" w:rsidRPr="00A170D7" w:rsidRDefault="009C6DD0" w:rsidP="00DD6683">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5252795F" w14:textId="77777777" w:rsidR="009C6DD0" w:rsidRPr="00A170D7" w:rsidRDefault="009C6DD0" w:rsidP="00DD6683">
            <w:pPr>
              <w:pStyle w:val="aff5"/>
              <w:spacing w:after="0"/>
              <w:jc w:val="both"/>
              <w:rPr>
                <w:sz w:val="4"/>
                <w:szCs w:val="4"/>
              </w:rPr>
            </w:pPr>
          </w:p>
        </w:tc>
      </w:tr>
      <w:tr w:rsidR="009C6DD0" w:rsidRPr="00A170D7" w14:paraId="3D5975BE" w14:textId="77777777" w:rsidTr="00DD6683">
        <w:trPr>
          <w:gridAfter w:val="1"/>
          <w:wAfter w:w="6" w:type="dxa"/>
          <w:trHeight w:val="42"/>
        </w:trPr>
        <w:tc>
          <w:tcPr>
            <w:tcW w:w="4352" w:type="dxa"/>
            <w:gridSpan w:val="5"/>
            <w:tcBorders>
              <w:top w:val="single" w:sz="4" w:space="0" w:color="FFFFFF"/>
              <w:left w:val="single" w:sz="4" w:space="0" w:color="FFFFFF"/>
              <w:bottom w:val="single" w:sz="2" w:space="0" w:color="FFFFFF" w:themeColor="background1"/>
            </w:tcBorders>
          </w:tcPr>
          <w:p w14:paraId="449940E5" w14:textId="77777777" w:rsidR="009C6DD0" w:rsidRPr="00A170D7" w:rsidRDefault="009C6DD0" w:rsidP="00DD6683">
            <w:pPr>
              <w:pStyle w:val="aff5"/>
              <w:spacing w:after="0"/>
              <w:jc w:val="both"/>
              <w:rPr>
                <w:sz w:val="8"/>
                <w:szCs w:val="8"/>
              </w:rPr>
            </w:pPr>
            <w:r w:rsidRPr="00A170D7">
              <w:rPr>
                <w:b w:val="0"/>
                <w:bCs/>
                <w:sz w:val="18"/>
                <w:szCs w:val="18"/>
              </w:rPr>
              <w:t>Адрес электронной почты*:</w:t>
            </w:r>
          </w:p>
        </w:tc>
        <w:tc>
          <w:tcPr>
            <w:tcW w:w="5835" w:type="dxa"/>
            <w:gridSpan w:val="12"/>
            <w:tcBorders>
              <w:bottom w:val="single" w:sz="2" w:space="0" w:color="FFFFFF" w:themeColor="background1"/>
              <w:right w:val="single" w:sz="4" w:space="0" w:color="auto"/>
            </w:tcBorders>
          </w:tcPr>
          <w:p w14:paraId="465B730C" w14:textId="77777777" w:rsidR="009C6DD0" w:rsidRPr="00A170D7" w:rsidRDefault="009C6DD0" w:rsidP="00DD6683">
            <w:pPr>
              <w:pStyle w:val="aff5"/>
              <w:spacing w:after="0" w:line="240" w:lineRule="auto"/>
              <w:jc w:val="both"/>
              <w:rPr>
                <w:sz w:val="8"/>
                <w:szCs w:val="8"/>
              </w:rPr>
            </w:pPr>
          </w:p>
        </w:tc>
      </w:tr>
      <w:tr w:rsidR="009C6DD0" w:rsidRPr="00A170D7" w14:paraId="4340ECB6" w14:textId="77777777" w:rsidTr="00DD6683">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2C06C075" w14:textId="77777777" w:rsidR="009C6DD0" w:rsidRPr="00A170D7" w:rsidRDefault="009C6DD0" w:rsidP="00DD6683">
            <w:pPr>
              <w:pStyle w:val="aff5"/>
              <w:spacing w:after="0"/>
              <w:jc w:val="both"/>
              <w:rPr>
                <w:b w:val="0"/>
                <w:bCs/>
                <w:sz w:val="4"/>
                <w:szCs w:val="4"/>
              </w:rPr>
            </w:pPr>
          </w:p>
        </w:tc>
        <w:tc>
          <w:tcPr>
            <w:tcW w:w="5835" w:type="dxa"/>
            <w:gridSpan w:val="12"/>
            <w:tcBorders>
              <w:top w:val="single" w:sz="2" w:space="0" w:color="FFFFFF" w:themeColor="background1"/>
              <w:bottom w:val="single" w:sz="2" w:space="0" w:color="auto"/>
              <w:right w:val="single" w:sz="4" w:space="0" w:color="auto"/>
            </w:tcBorders>
          </w:tcPr>
          <w:p w14:paraId="1A121874" w14:textId="77777777" w:rsidR="009C6DD0" w:rsidRPr="00A170D7" w:rsidRDefault="009C6DD0" w:rsidP="00DD6683">
            <w:pPr>
              <w:pStyle w:val="aff5"/>
              <w:spacing w:after="0" w:line="240" w:lineRule="auto"/>
              <w:jc w:val="both"/>
              <w:rPr>
                <w:sz w:val="2"/>
                <w:szCs w:val="2"/>
              </w:rPr>
            </w:pPr>
          </w:p>
        </w:tc>
      </w:tr>
      <w:tr w:rsidR="009C6DD0" w:rsidRPr="00A170D7" w14:paraId="0104B3D7" w14:textId="77777777" w:rsidTr="00DD6683">
        <w:trPr>
          <w:gridAfter w:val="1"/>
          <w:wAfter w:w="6" w:type="dxa"/>
          <w:trHeight w:val="144"/>
        </w:trPr>
        <w:tc>
          <w:tcPr>
            <w:tcW w:w="10187"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CC5E267" w14:textId="77777777" w:rsidR="009C6DD0" w:rsidRPr="00A170D7" w:rsidRDefault="009C6DD0" w:rsidP="00DD6683">
            <w:pPr>
              <w:pStyle w:val="aff5"/>
              <w:spacing w:after="0"/>
              <w:jc w:val="left"/>
              <w:rPr>
                <w:sz w:val="28"/>
                <w:szCs w:val="28"/>
              </w:rPr>
            </w:pPr>
          </w:p>
          <w:p w14:paraId="3E8B4C8E" w14:textId="77777777" w:rsidR="009C6DD0" w:rsidRPr="00A170D7" w:rsidRDefault="009C6DD0" w:rsidP="00DD6683">
            <w:pPr>
              <w:pStyle w:val="aff5"/>
              <w:spacing w:after="0" w:line="240" w:lineRule="auto"/>
              <w:rPr>
                <w:sz w:val="26"/>
                <w:szCs w:val="26"/>
              </w:rPr>
            </w:pPr>
            <w:r w:rsidRPr="00A170D7">
              <w:rPr>
                <w:sz w:val="26"/>
                <w:szCs w:val="26"/>
              </w:rPr>
              <w:t>ЗАПРОС</w:t>
            </w:r>
          </w:p>
        </w:tc>
      </w:tr>
      <w:tr w:rsidR="009C6DD0" w:rsidRPr="00A170D7" w14:paraId="2AD75CA4" w14:textId="77777777" w:rsidTr="00DD6683">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2C73E0D3" w14:textId="77777777" w:rsidR="009C6DD0" w:rsidRPr="00A170D7" w:rsidRDefault="009C6DD0" w:rsidP="00DD6683">
            <w:pPr>
              <w:pStyle w:val="aff5"/>
              <w:spacing w:after="0"/>
              <w:jc w:val="both"/>
              <w:rPr>
                <w:b w:val="0"/>
                <w:bCs/>
                <w:sz w:val="16"/>
                <w:szCs w:val="16"/>
                <w:lang w:eastAsia="zh-CN"/>
              </w:rPr>
            </w:pPr>
          </w:p>
          <w:p w14:paraId="7484CE73" w14:textId="77777777" w:rsidR="009C6DD0" w:rsidRPr="00A170D7" w:rsidRDefault="009C6DD0" w:rsidP="00DD6683">
            <w:pPr>
              <w:pStyle w:val="aff5"/>
              <w:spacing w:after="0"/>
              <w:ind w:firstLine="455"/>
              <w:jc w:val="both"/>
              <w:rPr>
                <w:b w:val="0"/>
                <w:bCs/>
                <w:sz w:val="26"/>
                <w:szCs w:val="26"/>
              </w:rPr>
            </w:pPr>
            <w:r w:rsidRPr="00A170D7">
              <w:rPr>
                <w:b w:val="0"/>
                <w:bCs/>
                <w:sz w:val="26"/>
                <w:szCs w:val="26"/>
                <w:lang w:eastAsia="zh-CN"/>
              </w:rPr>
              <w:t xml:space="preserve">Прошу предоставить Услугу </w:t>
            </w:r>
            <w:r w:rsidRPr="00A170D7">
              <w:rPr>
                <w:b w:val="0"/>
                <w:bCs/>
                <w:sz w:val="26"/>
                <w:szCs w:val="26"/>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A170D7">
              <w:rPr>
                <w:sz w:val="26"/>
                <w:szCs w:val="26"/>
              </w:rPr>
              <w:t>некапитального строения (сооружения)</w:t>
            </w:r>
            <w:r w:rsidRPr="00A170D7">
              <w:rPr>
                <w:sz w:val="28"/>
                <w:szCs w:val="28"/>
              </w:rPr>
              <w:t xml:space="preserve"> с типовым внешним видом</w:t>
            </w:r>
            <w:r w:rsidRPr="00A170D7">
              <w:rPr>
                <w:sz w:val="26"/>
                <w:szCs w:val="26"/>
              </w:rPr>
              <w:t>.</w:t>
            </w:r>
          </w:p>
          <w:p w14:paraId="25F10847" w14:textId="77777777" w:rsidR="009C6DD0" w:rsidRPr="00A170D7" w:rsidRDefault="009C6DD0" w:rsidP="00DD6683">
            <w:pPr>
              <w:pStyle w:val="aff5"/>
              <w:spacing w:after="0"/>
              <w:jc w:val="both"/>
              <w:rPr>
                <w:b w:val="0"/>
                <w:bCs/>
                <w:sz w:val="26"/>
                <w:szCs w:val="26"/>
              </w:rPr>
            </w:pPr>
          </w:p>
        </w:tc>
      </w:tr>
      <w:tr w:rsidR="009C6DD0" w:rsidRPr="00A170D7" w14:paraId="4BD85030" w14:textId="77777777" w:rsidTr="00DD6683">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309D90B" w14:textId="4FCA6BAA" w:rsidR="009C6DD0" w:rsidRPr="00A170D7" w:rsidRDefault="009C6DD0" w:rsidP="00DD6683">
            <w:pPr>
              <w:pStyle w:val="aff5"/>
              <w:spacing w:after="0"/>
              <w:ind w:right="-105"/>
              <w:jc w:val="both"/>
              <w:rPr>
                <w:sz w:val="28"/>
                <w:szCs w:val="28"/>
              </w:rPr>
            </w:pPr>
            <w:r w:rsidRPr="00A170D7">
              <w:rPr>
                <w:sz w:val="22"/>
              </w:rPr>
              <w:t>Информация о внешнем виде некапитального строения (сооружения)*:</w:t>
            </w:r>
          </w:p>
        </w:tc>
      </w:tr>
      <w:tr w:rsidR="009C6DD0" w:rsidRPr="00A170D7" w14:paraId="10DF8289" w14:textId="77777777" w:rsidTr="00DD6683">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4892F6F" w14:textId="77777777" w:rsidR="009C6DD0" w:rsidRPr="00A170D7" w:rsidRDefault="009C6DD0" w:rsidP="00DD6683">
            <w:pPr>
              <w:pStyle w:val="aff5"/>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DED81AD" w14:textId="77777777" w:rsidR="009C6DD0" w:rsidRPr="00A170D7" w:rsidRDefault="009C6DD0" w:rsidP="00DD6683">
            <w:pPr>
              <w:pStyle w:val="aff5"/>
              <w:spacing w:after="0"/>
              <w:jc w:val="both"/>
              <w:rPr>
                <w:sz w:val="8"/>
                <w:szCs w:val="8"/>
              </w:rPr>
            </w:pPr>
          </w:p>
        </w:tc>
        <w:tc>
          <w:tcPr>
            <w:tcW w:w="5835"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B94A734" w14:textId="77777777" w:rsidR="009C6DD0" w:rsidRPr="00A170D7" w:rsidRDefault="009C6DD0" w:rsidP="00DD6683">
            <w:pPr>
              <w:pStyle w:val="aff5"/>
              <w:spacing w:after="0"/>
              <w:jc w:val="both"/>
              <w:rPr>
                <w:sz w:val="4"/>
                <w:szCs w:val="4"/>
              </w:rPr>
            </w:pPr>
          </w:p>
        </w:tc>
      </w:tr>
      <w:tr w:rsidR="009C6DD0" w:rsidRPr="00A170D7" w14:paraId="2DDF57C0" w14:textId="77777777" w:rsidTr="00DD6683">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699F72FF" w14:textId="77777777" w:rsidR="009C6DD0" w:rsidRPr="00A170D7" w:rsidRDefault="009C6DD0" w:rsidP="00DD6683">
            <w:pPr>
              <w:pStyle w:val="aff5"/>
              <w:spacing w:after="0"/>
              <w:jc w:val="both"/>
              <w:rPr>
                <w:sz w:val="20"/>
                <w:szCs w:val="20"/>
              </w:rPr>
            </w:pPr>
            <w:r w:rsidRPr="00A170D7">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250B8771" w14:textId="77777777" w:rsidR="009C6DD0" w:rsidRPr="00A170D7" w:rsidRDefault="009C6DD0" w:rsidP="00DD6683">
            <w:pPr>
              <w:pStyle w:val="aff5"/>
              <w:spacing w:after="0"/>
              <w:jc w:val="both"/>
              <w:rPr>
                <w:sz w:val="20"/>
                <w:szCs w:val="20"/>
              </w:rPr>
            </w:pPr>
            <w:r w:rsidRPr="00A170D7">
              <w:rPr>
                <w:sz w:val="20"/>
                <w:szCs w:val="20"/>
              </w:rPr>
              <w:t>Общие сведения*:</w:t>
            </w:r>
          </w:p>
        </w:tc>
        <w:tc>
          <w:tcPr>
            <w:tcW w:w="583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7B59E" w14:textId="77777777" w:rsidR="009C6DD0" w:rsidRPr="00A170D7" w:rsidRDefault="009C6DD0" w:rsidP="00DD6683">
            <w:pPr>
              <w:pStyle w:val="aff5"/>
              <w:spacing w:after="0"/>
              <w:jc w:val="both"/>
              <w:rPr>
                <w:sz w:val="20"/>
                <w:szCs w:val="20"/>
              </w:rPr>
            </w:pPr>
          </w:p>
        </w:tc>
      </w:tr>
      <w:tr w:rsidR="009C6DD0" w:rsidRPr="00A170D7" w14:paraId="23DCF8F5" w14:textId="77777777" w:rsidTr="00DD6683">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36230F" w14:textId="77777777" w:rsidR="009C6DD0" w:rsidRPr="00A170D7" w:rsidRDefault="009C6DD0" w:rsidP="00DD6683">
            <w:pPr>
              <w:pStyle w:val="aff5"/>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3EBED22" w14:textId="77777777" w:rsidR="009C6DD0" w:rsidRPr="00A170D7" w:rsidRDefault="009C6DD0" w:rsidP="00DD6683">
            <w:pPr>
              <w:pStyle w:val="aff5"/>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CF526C4" w14:textId="77777777" w:rsidR="009C6DD0" w:rsidRPr="00A170D7" w:rsidRDefault="009C6DD0" w:rsidP="00DD6683">
            <w:pPr>
              <w:pStyle w:val="aff5"/>
              <w:spacing w:after="0"/>
              <w:jc w:val="both"/>
              <w:rPr>
                <w:sz w:val="4"/>
                <w:szCs w:val="4"/>
              </w:rPr>
            </w:pPr>
          </w:p>
        </w:tc>
      </w:tr>
      <w:tr w:rsidR="009C6DD0" w:rsidRPr="00A170D7" w14:paraId="1D0510C6" w14:textId="77777777" w:rsidTr="00DD6683">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F479AFB" w14:textId="77777777" w:rsidR="009C6DD0" w:rsidRPr="00A170D7" w:rsidRDefault="009C6DD0" w:rsidP="00DD6683">
            <w:pPr>
              <w:pStyle w:val="aff5"/>
              <w:spacing w:after="0"/>
              <w:jc w:val="both"/>
              <w:rPr>
                <w:b w:val="0"/>
                <w:bCs/>
                <w:sz w:val="18"/>
                <w:szCs w:val="18"/>
              </w:rPr>
            </w:pPr>
            <w:r w:rsidRPr="00A170D7">
              <w:rPr>
                <w:b w:val="0"/>
                <w:bCs/>
                <w:sz w:val="18"/>
                <w:szCs w:val="18"/>
              </w:rPr>
              <w:t>Вид работ*:</w:t>
            </w:r>
          </w:p>
        </w:tc>
        <w:tc>
          <w:tcPr>
            <w:tcW w:w="5835" w:type="dxa"/>
            <w:gridSpan w:val="12"/>
            <w:tcBorders>
              <w:left w:val="single" w:sz="2" w:space="0" w:color="auto"/>
              <w:bottom w:val="single" w:sz="2" w:space="0" w:color="auto"/>
            </w:tcBorders>
          </w:tcPr>
          <w:p w14:paraId="29117011" w14:textId="77777777" w:rsidR="009C6DD0" w:rsidRPr="00A170D7" w:rsidRDefault="009C6DD0" w:rsidP="00DD6683">
            <w:pPr>
              <w:pStyle w:val="aff5"/>
              <w:spacing w:after="0"/>
              <w:jc w:val="both"/>
              <w:rPr>
                <w:sz w:val="18"/>
                <w:szCs w:val="18"/>
              </w:rPr>
            </w:pPr>
            <w:r w:rsidRPr="00A170D7">
              <w:rPr>
                <w:b w:val="0"/>
                <w:bCs/>
                <w:sz w:val="18"/>
                <w:szCs w:val="18"/>
              </w:rPr>
              <w:t>Установка</w:t>
            </w:r>
          </w:p>
        </w:tc>
      </w:tr>
      <w:tr w:rsidR="009C6DD0" w:rsidRPr="00A170D7" w14:paraId="25FDFB42" w14:textId="77777777" w:rsidTr="00DD6683">
        <w:trPr>
          <w:gridAfter w:val="1"/>
          <w:wAfter w:w="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661322D" w14:textId="23913F7D" w:rsidR="009C6DD0" w:rsidRPr="00A170D7" w:rsidRDefault="009C6DD0" w:rsidP="00DD6683">
            <w:pPr>
              <w:pStyle w:val="aff5"/>
              <w:spacing w:after="0"/>
              <w:jc w:val="both"/>
              <w:rPr>
                <w:b w:val="0"/>
                <w:bCs/>
                <w:i/>
                <w:iCs/>
                <w:sz w:val="12"/>
                <w:szCs w:val="12"/>
              </w:rPr>
            </w:pPr>
            <w:r w:rsidRPr="00A170D7">
              <w:rPr>
                <w:b w:val="0"/>
                <w:bCs/>
                <w:i/>
                <w:iCs/>
                <w:sz w:val="12"/>
                <w:szCs w:val="12"/>
              </w:rPr>
              <w:t>В поле ответ «установка» устанавливается автоматически</w:t>
            </w:r>
            <w:r w:rsidR="002879C8">
              <w:rPr>
                <w:b w:val="0"/>
                <w:bCs/>
                <w:i/>
                <w:iCs/>
                <w:sz w:val="12"/>
                <w:szCs w:val="12"/>
              </w:rPr>
              <w:t>.</w:t>
            </w:r>
          </w:p>
          <w:p w14:paraId="39CED5AB" w14:textId="77777777" w:rsidR="009C6DD0" w:rsidRPr="00A170D7" w:rsidRDefault="009C6DD0" w:rsidP="00DD6683">
            <w:pPr>
              <w:pStyle w:val="aff5"/>
              <w:spacing w:after="0"/>
              <w:jc w:val="both"/>
              <w:rPr>
                <w:b w:val="0"/>
                <w:bCs/>
                <w:i/>
                <w:iCs/>
                <w:sz w:val="12"/>
                <w:szCs w:val="12"/>
              </w:rPr>
            </w:pPr>
          </w:p>
          <w:p w14:paraId="4EE7DB7C" w14:textId="77777777" w:rsidR="009C6DD0" w:rsidRPr="00A170D7" w:rsidRDefault="009C6DD0" w:rsidP="00DD6683">
            <w:pPr>
              <w:pStyle w:val="aff5"/>
              <w:spacing w:after="0"/>
              <w:jc w:val="both"/>
              <w:rPr>
                <w:sz w:val="8"/>
                <w:szCs w:val="8"/>
              </w:rPr>
            </w:pP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DC0023" w14:textId="77777777" w:rsidR="009C6DD0" w:rsidRPr="00A170D7" w:rsidRDefault="009C6DD0" w:rsidP="00DD6683">
            <w:pPr>
              <w:pStyle w:val="aff5"/>
              <w:spacing w:after="0"/>
              <w:jc w:val="both"/>
              <w:rPr>
                <w:sz w:val="8"/>
                <w:szCs w:val="8"/>
              </w:rPr>
            </w:pPr>
          </w:p>
        </w:tc>
      </w:tr>
      <w:tr w:rsidR="009C6DD0" w:rsidRPr="00A170D7" w14:paraId="72CE2717" w14:textId="77777777" w:rsidTr="00DD6683">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1B9CE3D4" w14:textId="163D5303" w:rsidR="009C6DD0" w:rsidRPr="00A170D7" w:rsidRDefault="009C6DD0" w:rsidP="00DD6683">
            <w:pPr>
              <w:pStyle w:val="aff5"/>
              <w:spacing w:after="0"/>
              <w:jc w:val="both"/>
              <w:rPr>
                <w:b w:val="0"/>
                <w:bCs/>
                <w:sz w:val="18"/>
                <w:szCs w:val="18"/>
              </w:rPr>
            </w:pPr>
            <w:r w:rsidRPr="00A170D7">
              <w:rPr>
                <w:b w:val="0"/>
                <w:bCs/>
                <w:sz w:val="18"/>
                <w:szCs w:val="18"/>
              </w:rPr>
              <w:t>Вид некапитального строения (сооружения)*:</w:t>
            </w:r>
          </w:p>
        </w:tc>
        <w:tc>
          <w:tcPr>
            <w:tcW w:w="5835" w:type="dxa"/>
            <w:gridSpan w:val="12"/>
            <w:tcBorders>
              <w:top w:val="single" w:sz="2" w:space="0" w:color="auto"/>
              <w:left w:val="single" w:sz="2" w:space="0" w:color="auto"/>
              <w:bottom w:val="single" w:sz="2" w:space="0" w:color="000000" w:themeColor="text1"/>
            </w:tcBorders>
          </w:tcPr>
          <w:p w14:paraId="6CDCEF1D" w14:textId="77777777" w:rsidR="009C6DD0" w:rsidRPr="00A170D7" w:rsidRDefault="009C6DD0" w:rsidP="00DD6683">
            <w:pPr>
              <w:pStyle w:val="aff5"/>
              <w:spacing w:after="0"/>
              <w:jc w:val="both"/>
              <w:rPr>
                <w:sz w:val="20"/>
                <w:szCs w:val="20"/>
              </w:rPr>
            </w:pPr>
          </w:p>
        </w:tc>
      </w:tr>
      <w:tr w:rsidR="009C6DD0" w:rsidRPr="00A170D7" w14:paraId="024EF784" w14:textId="77777777" w:rsidTr="00DD6683">
        <w:trPr>
          <w:gridAfter w:val="1"/>
          <w:wAfter w:w="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E8B6C" w14:textId="77777777" w:rsidR="009C6DD0" w:rsidRPr="00A170D7" w:rsidRDefault="009C6DD0" w:rsidP="00DD6683">
            <w:pPr>
              <w:pStyle w:val="aff5"/>
              <w:spacing w:after="0"/>
              <w:jc w:val="both"/>
              <w:rPr>
                <w:b w:val="0"/>
                <w:bCs/>
                <w:i/>
                <w:iCs/>
                <w:sz w:val="12"/>
                <w:szCs w:val="12"/>
                <w:u w:val="single"/>
              </w:rPr>
            </w:pPr>
            <w:r w:rsidRPr="00A170D7">
              <w:rPr>
                <w:b w:val="0"/>
                <w:bCs/>
                <w:i/>
                <w:iCs/>
                <w:sz w:val="12"/>
                <w:szCs w:val="12"/>
                <w:u w:val="single"/>
              </w:rPr>
              <w:t>Выбор из типовых значений в соответствии с выбранным типовым решением:</w:t>
            </w:r>
          </w:p>
          <w:p w14:paraId="4DF7A7FE" w14:textId="77777777" w:rsidR="009C6DD0" w:rsidRPr="00A170D7" w:rsidRDefault="009C6DD0" w:rsidP="00DD6683">
            <w:pPr>
              <w:spacing w:after="0" w:line="240" w:lineRule="auto"/>
              <w:jc w:val="both"/>
              <w:rPr>
                <w:rFonts w:ascii="Times New Roman" w:hAnsi="Times New Roman"/>
                <w:sz w:val="10"/>
                <w:szCs w:val="10"/>
              </w:rPr>
            </w:pPr>
            <w:r w:rsidRPr="00A170D7">
              <w:rPr>
                <w:rFonts w:ascii="Times New Roman" w:hAnsi="Times New Roman"/>
                <w:i/>
                <w:iCs/>
                <w:sz w:val="10"/>
                <w:szCs w:val="10"/>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30F49B7C" w14:textId="77777777" w:rsidR="009C6DD0" w:rsidRPr="00A170D7" w:rsidRDefault="009C6DD0" w:rsidP="00DD668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32FDA037" w14:textId="77777777" w:rsidR="009C6DD0" w:rsidRPr="00A170D7" w:rsidRDefault="009C6DD0" w:rsidP="00DD6683">
            <w:pPr>
              <w:spacing w:after="0"/>
              <w:jc w:val="both"/>
              <w:rPr>
                <w:rFonts w:ascii="Times New Roman" w:hAnsi="Times New Roman"/>
                <w:spacing w:val="2"/>
                <w:sz w:val="10"/>
                <w:szCs w:val="10"/>
                <w:shd w:val="clear" w:color="auto" w:fill="FFFFFF"/>
              </w:rPr>
            </w:pPr>
            <w:r w:rsidRPr="00A170D7">
              <w:rPr>
                <w:rFonts w:ascii="Times New Roman" w:hAnsi="Times New Roman"/>
                <w:spacing w:val="2"/>
                <w:sz w:val="10"/>
                <w:szCs w:val="10"/>
                <w:shd w:val="clear" w:color="auto" w:fill="FFFFFF"/>
              </w:rPr>
              <w:t>навес</w:t>
            </w:r>
          </w:p>
          <w:p w14:paraId="46F8325A" w14:textId="77777777" w:rsidR="009C6DD0" w:rsidRPr="00A170D7" w:rsidRDefault="009C6DD0" w:rsidP="00DD668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3AB06E67" w14:textId="77777777" w:rsidR="009C6DD0" w:rsidRPr="00A170D7" w:rsidRDefault="009C6DD0" w:rsidP="00DD6683">
            <w:pPr>
              <w:spacing w:after="0"/>
              <w:ind w:right="-1"/>
              <w:jc w:val="both"/>
              <w:textAlignment w:val="baseline"/>
              <w:rPr>
                <w:rFonts w:ascii="Times New Roman" w:hAnsi="Times New Roman"/>
                <w:i/>
                <w:iCs/>
                <w:spacing w:val="2"/>
                <w:sz w:val="10"/>
                <w:szCs w:val="10"/>
                <w:shd w:val="clear" w:color="auto" w:fill="FFFFFF"/>
              </w:rPr>
            </w:pPr>
            <w:r w:rsidRPr="00A170D7">
              <w:rPr>
                <w:rFonts w:ascii="Times New Roman" w:hAnsi="Times New Roman"/>
                <w:i/>
                <w:iCs/>
                <w:spacing w:val="2"/>
                <w:sz w:val="10"/>
                <w:szCs w:val="10"/>
                <w:shd w:val="clear" w:color="auto" w:fill="FFFFFF"/>
              </w:rPr>
              <w:t>пункт проката инвентаря</w:t>
            </w:r>
          </w:p>
          <w:p w14:paraId="1D8838BE" w14:textId="77777777" w:rsidR="009C6DD0" w:rsidRPr="00A170D7" w:rsidRDefault="009C6DD0" w:rsidP="00DD668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0DF583E7" w14:textId="77777777" w:rsidR="009C6DD0" w:rsidRPr="00A170D7" w:rsidRDefault="009C6DD0" w:rsidP="00DD6683">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A170D7">
              <w:rPr>
                <w:i/>
                <w:iCs/>
                <w:spacing w:val="2"/>
                <w:sz w:val="10"/>
                <w:szCs w:val="10"/>
                <w:shd w:val="clear" w:color="auto" w:fill="FFFFFF"/>
              </w:rPr>
              <w:t>общественный туалет нестационарного типа</w:t>
            </w:r>
          </w:p>
          <w:p w14:paraId="1ED1F535" w14:textId="77777777" w:rsidR="009C6DD0" w:rsidRPr="00A170D7" w:rsidRDefault="009C6DD0" w:rsidP="00DD668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77B8C63F" w14:textId="77777777" w:rsidR="009C6DD0" w:rsidRPr="00A170D7" w:rsidRDefault="009C6DD0" w:rsidP="00DD6683">
            <w:pPr>
              <w:spacing w:after="0"/>
              <w:jc w:val="both"/>
              <w:rPr>
                <w:rFonts w:ascii="Times New Roman" w:hAnsi="Times New Roman"/>
                <w:i/>
                <w:iCs/>
                <w:sz w:val="10"/>
                <w:szCs w:val="10"/>
              </w:rPr>
            </w:pPr>
            <w:r w:rsidRPr="00A170D7">
              <w:rPr>
                <w:rFonts w:ascii="Times New Roman" w:hAnsi="Times New Roman"/>
                <w:i/>
                <w:iCs/>
                <w:sz w:val="10"/>
                <w:szCs w:val="10"/>
              </w:rPr>
              <w:t>нестационарное строение (сооружение)</w:t>
            </w:r>
          </w:p>
          <w:p w14:paraId="069A507B" w14:textId="77777777" w:rsidR="009C6DD0" w:rsidRPr="00A170D7" w:rsidRDefault="009C6DD0" w:rsidP="00DD6683">
            <w:pPr>
              <w:spacing w:after="0"/>
              <w:ind w:right="60"/>
              <w:jc w:val="both"/>
              <w:rPr>
                <w:rFonts w:ascii="Times New Roman" w:hAnsi="Times New Roman"/>
                <w:i/>
                <w:iCs/>
                <w:sz w:val="10"/>
                <w:szCs w:val="10"/>
              </w:rPr>
            </w:pPr>
            <w:r w:rsidRPr="00A170D7">
              <w:rPr>
                <w:rFonts w:ascii="Times New Roman" w:hAnsi="Times New Roman"/>
                <w:i/>
                <w:iCs/>
                <w:sz w:val="10"/>
                <w:szCs w:val="10"/>
              </w:rPr>
              <w:t>или</w:t>
            </w:r>
          </w:p>
          <w:p w14:paraId="690E403E" w14:textId="49A66132" w:rsidR="009C6DD0" w:rsidRPr="00A170D7" w:rsidRDefault="009C6DD0" w:rsidP="00DD6683">
            <w:pPr>
              <w:spacing w:after="0"/>
              <w:jc w:val="both"/>
              <w:rPr>
                <w:rFonts w:ascii="Times New Roman" w:hAnsi="Times New Roman"/>
                <w:i/>
                <w:iCs/>
                <w:sz w:val="12"/>
                <w:szCs w:val="12"/>
              </w:rPr>
            </w:pPr>
            <w:r w:rsidRPr="00A170D7">
              <w:rPr>
                <w:rFonts w:ascii="Times New Roman" w:hAnsi="Times New Roman"/>
                <w:i/>
                <w:iCs/>
                <w:sz w:val="10"/>
                <w:szCs w:val="10"/>
              </w:rPr>
              <w:t>временное сооружение для отдыха сезонного гостиничного комплекса (кемпинга)</w:t>
            </w:r>
            <w:r w:rsidR="002879C8">
              <w:rPr>
                <w:rFonts w:ascii="Times New Roman" w:hAnsi="Times New Roman"/>
                <w:i/>
                <w:iCs/>
                <w:sz w:val="10"/>
                <w:szCs w:val="10"/>
              </w:rPr>
              <w:t>.</w:t>
            </w:r>
          </w:p>
        </w:tc>
        <w:tc>
          <w:tcPr>
            <w:tcW w:w="5835"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C38840" w14:textId="77777777" w:rsidR="009C6DD0" w:rsidRPr="00A170D7" w:rsidRDefault="009C6DD0" w:rsidP="00DD6683">
            <w:pPr>
              <w:pStyle w:val="aff5"/>
              <w:spacing w:after="0"/>
              <w:jc w:val="both"/>
              <w:rPr>
                <w:sz w:val="8"/>
                <w:szCs w:val="8"/>
              </w:rPr>
            </w:pPr>
          </w:p>
        </w:tc>
      </w:tr>
      <w:tr w:rsidR="009C6DD0" w:rsidRPr="00A170D7" w14:paraId="384DBA60" w14:textId="77777777" w:rsidTr="00DD6683">
        <w:trPr>
          <w:gridAfter w:val="1"/>
          <w:wAfter w:w="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A7A2486" w14:textId="77777777" w:rsidR="009C6DD0" w:rsidRPr="00A170D7" w:rsidRDefault="009C6DD0" w:rsidP="00DD6683">
            <w:pPr>
              <w:pStyle w:val="aff5"/>
              <w:spacing w:after="0"/>
              <w:jc w:val="both"/>
              <w:rPr>
                <w:i/>
                <w:iCs/>
                <w:sz w:val="4"/>
                <w:szCs w:val="4"/>
              </w:rPr>
            </w:pPr>
          </w:p>
        </w:tc>
        <w:tc>
          <w:tcPr>
            <w:tcW w:w="5835"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2AD7EA8C" w14:textId="77777777" w:rsidR="009C6DD0" w:rsidRPr="00A170D7" w:rsidRDefault="009C6DD0" w:rsidP="00DD6683">
            <w:pPr>
              <w:pStyle w:val="aff5"/>
              <w:spacing w:after="0"/>
              <w:jc w:val="both"/>
              <w:rPr>
                <w:sz w:val="4"/>
                <w:szCs w:val="4"/>
              </w:rPr>
            </w:pPr>
          </w:p>
        </w:tc>
      </w:tr>
      <w:tr w:rsidR="009C6DD0" w:rsidRPr="00A170D7" w14:paraId="3A48D874" w14:textId="77777777" w:rsidTr="00DD6683">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18F3D396" w14:textId="77777777" w:rsidR="009C6DD0" w:rsidRPr="00A170D7" w:rsidRDefault="009C6DD0" w:rsidP="00DD6683">
            <w:pPr>
              <w:pStyle w:val="aff5"/>
              <w:spacing w:after="0"/>
              <w:jc w:val="both"/>
              <w:rPr>
                <w:b w:val="0"/>
                <w:bCs/>
                <w:sz w:val="4"/>
                <w:szCs w:val="4"/>
              </w:rPr>
            </w:pPr>
          </w:p>
        </w:tc>
        <w:tc>
          <w:tcPr>
            <w:tcW w:w="5835"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5D08EBBF" w14:textId="77777777" w:rsidR="009C6DD0" w:rsidRPr="00A170D7" w:rsidRDefault="009C6DD0" w:rsidP="00DD6683">
            <w:pPr>
              <w:pStyle w:val="aff5"/>
              <w:spacing w:after="0"/>
              <w:jc w:val="both"/>
              <w:rPr>
                <w:sz w:val="4"/>
                <w:szCs w:val="4"/>
              </w:rPr>
            </w:pPr>
          </w:p>
        </w:tc>
      </w:tr>
      <w:tr w:rsidR="009C6DD0" w:rsidRPr="00A170D7" w14:paraId="5C39B557" w14:textId="77777777" w:rsidTr="00DD6683">
        <w:trPr>
          <w:gridAfter w:val="1"/>
          <w:wAfter w:w="6" w:type="dxa"/>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17A49A5B" w14:textId="77777777" w:rsidR="009C6DD0" w:rsidRPr="00A170D7" w:rsidRDefault="009C6DD0" w:rsidP="00DD6683">
            <w:pPr>
              <w:pStyle w:val="aff5"/>
              <w:spacing w:after="0"/>
              <w:jc w:val="both"/>
              <w:rPr>
                <w:b w:val="0"/>
                <w:bCs/>
                <w:sz w:val="4"/>
                <w:szCs w:val="4"/>
              </w:rPr>
            </w:pPr>
          </w:p>
        </w:tc>
        <w:tc>
          <w:tcPr>
            <w:tcW w:w="97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20C26216" w14:textId="77777777" w:rsidR="009C6DD0" w:rsidRPr="00A170D7" w:rsidRDefault="009C6DD0" w:rsidP="00DD6683">
            <w:pPr>
              <w:pStyle w:val="aff5"/>
              <w:spacing w:after="0" w:line="240" w:lineRule="auto"/>
              <w:jc w:val="both"/>
              <w:rPr>
                <w:sz w:val="4"/>
                <w:szCs w:val="4"/>
              </w:rPr>
            </w:pPr>
          </w:p>
        </w:tc>
      </w:tr>
      <w:tr w:rsidR="009C6DD0" w:rsidRPr="00A170D7" w14:paraId="0BFF8660" w14:textId="77777777" w:rsidTr="00DD6683">
        <w:trPr>
          <w:gridAfter w:val="1"/>
          <w:wAfter w:w="6" w:type="dxa"/>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2CEEB228" w14:textId="77777777" w:rsidR="009C6DD0" w:rsidRPr="00A170D7" w:rsidRDefault="009C6DD0" w:rsidP="00DD6683">
            <w:pPr>
              <w:pStyle w:val="aff5"/>
              <w:spacing w:after="0"/>
              <w:jc w:val="both"/>
              <w:rPr>
                <w:b w:val="0"/>
                <w:bCs/>
                <w:sz w:val="20"/>
                <w:szCs w:val="20"/>
              </w:rPr>
            </w:pPr>
            <w:r w:rsidRPr="00A170D7">
              <w:rPr>
                <w:b w:val="0"/>
                <w:bCs/>
                <w:spacing w:val="2"/>
                <w:sz w:val="20"/>
                <w:szCs w:val="20"/>
                <w:shd w:val="clear" w:color="auto" w:fill="FFFFFF"/>
              </w:rPr>
              <w:t xml:space="preserve">При планируемых работах и последующем содержании </w:t>
            </w:r>
            <w:r w:rsidRPr="00A170D7">
              <w:rPr>
                <w:b w:val="0"/>
                <w:bCs/>
                <w:sz w:val="20"/>
                <w:szCs w:val="20"/>
              </w:rPr>
              <w:t xml:space="preserve">внешних поверхностей некапитального строения (сооружения) будут соблюдаться требования </w:t>
            </w:r>
            <w:r w:rsidRPr="00A170D7">
              <w:rPr>
                <w:b w:val="0"/>
                <w:bCs/>
                <w:spacing w:val="2"/>
                <w:sz w:val="20"/>
                <w:szCs w:val="20"/>
                <w:shd w:val="clear" w:color="auto" w:fill="FFFFFF"/>
              </w:rPr>
              <w:t>Правил благоустройства</w:t>
            </w:r>
            <w:r w:rsidRPr="00A170D7">
              <w:rPr>
                <w:b w:val="0"/>
                <w:bCs/>
                <w:sz w:val="20"/>
                <w:szCs w:val="20"/>
              </w:rPr>
              <w:t>:</w:t>
            </w:r>
          </w:p>
        </w:tc>
        <w:tc>
          <w:tcPr>
            <w:tcW w:w="977" w:type="dxa"/>
            <w:tcBorders>
              <w:top w:val="single" w:sz="4" w:space="0" w:color="auto"/>
              <w:left w:val="single" w:sz="4" w:space="0" w:color="auto"/>
              <w:bottom w:val="single" w:sz="4" w:space="0" w:color="auto"/>
              <w:right w:val="single" w:sz="4" w:space="0" w:color="auto"/>
            </w:tcBorders>
          </w:tcPr>
          <w:p w14:paraId="5C35836B" w14:textId="77777777" w:rsidR="009C6DD0" w:rsidRPr="00A170D7" w:rsidRDefault="009C6DD0" w:rsidP="00DD6683">
            <w:pPr>
              <w:pStyle w:val="aff5"/>
              <w:spacing w:after="0" w:line="240" w:lineRule="auto"/>
              <w:rPr>
                <w:b w:val="0"/>
                <w:bCs/>
              </w:rPr>
            </w:pPr>
            <w:r w:rsidRPr="00A170D7">
              <w:rPr>
                <w:b w:val="0"/>
                <w:bCs/>
              </w:rPr>
              <w:t>да</w:t>
            </w:r>
          </w:p>
        </w:tc>
      </w:tr>
      <w:tr w:rsidR="009C6DD0" w:rsidRPr="00A170D7" w14:paraId="2FA3BE6C" w14:textId="77777777" w:rsidTr="00DD6683">
        <w:trPr>
          <w:gridAfter w:val="1"/>
          <w:wAfter w:w="6" w:type="dxa"/>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D2D6EE" w14:textId="0EEBA378" w:rsidR="009C6DD0" w:rsidRPr="00A170D7" w:rsidRDefault="009C6DD0" w:rsidP="00DD6683">
            <w:pPr>
              <w:pStyle w:val="aff5"/>
              <w:spacing w:after="0"/>
              <w:jc w:val="both"/>
              <w:rPr>
                <w:b w:val="0"/>
                <w:bCs/>
                <w:sz w:val="4"/>
                <w:szCs w:val="4"/>
              </w:rPr>
            </w:pPr>
            <w:r w:rsidRPr="00A170D7">
              <w:rPr>
                <w:b w:val="0"/>
                <w:bCs/>
                <w:i/>
                <w:iCs/>
                <w:sz w:val="12"/>
                <w:szCs w:val="12"/>
              </w:rPr>
              <w:t>В поле ответ «да» устанавливается автоматически</w:t>
            </w:r>
            <w:r w:rsidR="002879C8">
              <w:rPr>
                <w:b w:val="0"/>
                <w:bCs/>
                <w:i/>
                <w:iCs/>
                <w:sz w:val="12"/>
                <w:szCs w:val="12"/>
              </w:rPr>
              <w:t>.</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8C624C" w14:textId="77777777" w:rsidR="009C6DD0" w:rsidRPr="00A170D7" w:rsidRDefault="009C6DD0" w:rsidP="00DD6683">
            <w:pPr>
              <w:pStyle w:val="aff5"/>
              <w:spacing w:after="0" w:line="240" w:lineRule="auto"/>
              <w:jc w:val="both"/>
              <w:rPr>
                <w:sz w:val="4"/>
                <w:szCs w:val="4"/>
              </w:rPr>
            </w:pPr>
          </w:p>
        </w:tc>
      </w:tr>
      <w:tr w:rsidR="009C6DD0" w:rsidRPr="00A170D7" w14:paraId="6EEAA51F" w14:textId="77777777" w:rsidTr="00DD6683">
        <w:trPr>
          <w:gridAfter w:val="1"/>
          <w:wAfter w:w="6" w:type="dxa"/>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37CD13A5" w14:textId="77777777" w:rsidR="009C6DD0" w:rsidRPr="00A170D7" w:rsidRDefault="009C6DD0" w:rsidP="00DD6683">
            <w:pPr>
              <w:pStyle w:val="aff5"/>
              <w:spacing w:after="0"/>
              <w:jc w:val="both"/>
              <w:rPr>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517775AF" w14:textId="77777777" w:rsidR="009C6DD0" w:rsidRPr="00A170D7" w:rsidRDefault="009C6DD0" w:rsidP="00DD6683">
            <w:pPr>
              <w:pStyle w:val="aff5"/>
              <w:spacing w:after="0"/>
              <w:jc w:val="both"/>
              <w:rPr>
                <w:sz w:val="4"/>
                <w:szCs w:val="4"/>
              </w:rPr>
            </w:pPr>
          </w:p>
        </w:tc>
      </w:tr>
      <w:tr w:rsidR="009C6DD0" w:rsidRPr="00A170D7" w14:paraId="76302469" w14:textId="77777777" w:rsidTr="00DD6683">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ACD7B57" w14:textId="77777777" w:rsidR="009C6DD0" w:rsidRPr="00A170D7" w:rsidRDefault="009C6DD0" w:rsidP="00DD6683">
            <w:pPr>
              <w:pStyle w:val="aff5"/>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80193CA" w14:textId="77777777" w:rsidR="009C6DD0" w:rsidRPr="00A170D7" w:rsidRDefault="009C6DD0" w:rsidP="00DD6683">
            <w:pPr>
              <w:pStyle w:val="aff5"/>
              <w:spacing w:after="0"/>
              <w:jc w:val="both"/>
              <w:rPr>
                <w:sz w:val="4"/>
                <w:szCs w:val="4"/>
              </w:rPr>
            </w:pPr>
          </w:p>
        </w:tc>
        <w:tc>
          <w:tcPr>
            <w:tcW w:w="5835" w:type="dxa"/>
            <w:gridSpan w:val="12"/>
            <w:tcBorders>
              <w:top w:val="single" w:sz="2" w:space="0" w:color="FFFFFF"/>
              <w:left w:val="single" w:sz="4" w:space="0" w:color="FFFFFF" w:themeColor="background1"/>
              <w:right w:val="single" w:sz="4" w:space="0" w:color="FFFFFF" w:themeColor="background1"/>
            </w:tcBorders>
          </w:tcPr>
          <w:p w14:paraId="6F8FAEC1" w14:textId="77777777" w:rsidR="009C6DD0" w:rsidRPr="00A170D7" w:rsidRDefault="009C6DD0" w:rsidP="00DD6683">
            <w:pPr>
              <w:pStyle w:val="aff5"/>
              <w:spacing w:after="0"/>
              <w:jc w:val="both"/>
              <w:rPr>
                <w:sz w:val="4"/>
                <w:szCs w:val="4"/>
              </w:rPr>
            </w:pPr>
          </w:p>
        </w:tc>
      </w:tr>
      <w:tr w:rsidR="009C6DD0" w:rsidRPr="00A170D7" w14:paraId="31393241" w14:textId="77777777" w:rsidTr="00DD6683">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2FF1CB8E" w14:textId="77777777" w:rsidR="009C6DD0" w:rsidRPr="00A170D7" w:rsidRDefault="009C6DD0" w:rsidP="00DD6683">
            <w:pPr>
              <w:pStyle w:val="aff5"/>
              <w:spacing w:after="0"/>
              <w:jc w:val="both"/>
              <w:rPr>
                <w:sz w:val="8"/>
                <w:szCs w:val="8"/>
              </w:rPr>
            </w:pPr>
            <w:r w:rsidRPr="00A170D7">
              <w:rPr>
                <w:sz w:val="20"/>
                <w:szCs w:val="20"/>
              </w:rPr>
              <w:t>2.</w:t>
            </w:r>
          </w:p>
        </w:tc>
        <w:tc>
          <w:tcPr>
            <w:tcW w:w="3933" w:type="dxa"/>
            <w:gridSpan w:val="4"/>
            <w:tcBorders>
              <w:top w:val="single" w:sz="4" w:space="0" w:color="FFFFFF"/>
              <w:left w:val="single" w:sz="4" w:space="0" w:color="FFFFFF"/>
              <w:bottom w:val="single" w:sz="4" w:space="0" w:color="FFFFFF"/>
            </w:tcBorders>
          </w:tcPr>
          <w:p w14:paraId="6A1AC05A" w14:textId="00EAE014" w:rsidR="009C6DD0" w:rsidRPr="00A170D7" w:rsidRDefault="009C6DD0" w:rsidP="00DD6683">
            <w:pPr>
              <w:pStyle w:val="aff5"/>
              <w:spacing w:after="0"/>
              <w:jc w:val="both"/>
              <w:rPr>
                <w:sz w:val="8"/>
                <w:szCs w:val="8"/>
              </w:rPr>
            </w:pPr>
            <w:r w:rsidRPr="00A170D7">
              <w:rPr>
                <w:sz w:val="20"/>
                <w:szCs w:val="20"/>
              </w:rPr>
              <w:t>Наименование некапитального строения (сооружения)*:</w:t>
            </w:r>
          </w:p>
        </w:tc>
        <w:tc>
          <w:tcPr>
            <w:tcW w:w="5835" w:type="dxa"/>
            <w:gridSpan w:val="12"/>
          </w:tcPr>
          <w:p w14:paraId="1F523EA0" w14:textId="77777777" w:rsidR="009C6DD0" w:rsidRPr="00A170D7" w:rsidRDefault="009C6DD0" w:rsidP="00DD6683">
            <w:pPr>
              <w:pStyle w:val="aff5"/>
              <w:spacing w:after="0"/>
              <w:jc w:val="both"/>
              <w:rPr>
                <w:sz w:val="8"/>
                <w:szCs w:val="8"/>
              </w:rPr>
            </w:pPr>
          </w:p>
        </w:tc>
      </w:tr>
      <w:tr w:rsidR="009C6DD0" w:rsidRPr="00A170D7" w14:paraId="0CBE20BB"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A49AEF1" w14:textId="4DA31C8E" w:rsidR="009C6DD0" w:rsidRPr="00A170D7" w:rsidRDefault="009C6DD0" w:rsidP="00DD6683">
            <w:pPr>
              <w:pStyle w:val="aff5"/>
              <w:spacing w:after="0"/>
              <w:ind w:left="457"/>
              <w:jc w:val="both"/>
              <w:rPr>
                <w:b w:val="0"/>
                <w:bCs/>
                <w:i/>
                <w:iCs/>
                <w:sz w:val="12"/>
                <w:szCs w:val="12"/>
                <w:u w:val="single"/>
              </w:rPr>
            </w:pPr>
            <w:r w:rsidRPr="00A170D7">
              <w:rPr>
                <w:b w:val="0"/>
                <w:bCs/>
                <w:i/>
                <w:iCs/>
                <w:sz w:val="12"/>
                <w:szCs w:val="12"/>
                <w:u w:val="single"/>
              </w:rPr>
              <w:t>Обращаем внимание:</w:t>
            </w:r>
            <w:r w:rsidRPr="00A170D7">
              <w:rPr>
                <w:b w:val="0"/>
                <w:bCs/>
                <w:i/>
                <w:iCs/>
                <w:sz w:val="10"/>
                <w:szCs w:val="10"/>
              </w:rPr>
              <w:t xml:space="preserve"> наименование должно быть указано в соответствии с выбранным типовым решением</w:t>
            </w:r>
            <w:r w:rsidR="002879C8">
              <w:rPr>
                <w:b w:val="0"/>
                <w:bCs/>
                <w:i/>
                <w:iCs/>
                <w:sz w:val="10"/>
                <w:szCs w:val="10"/>
              </w:rPr>
              <w:t>.</w:t>
            </w:r>
            <w:r w:rsidRPr="00A170D7">
              <w:rPr>
                <w:b w:val="0"/>
                <w:bCs/>
                <w:i/>
                <w:iCs/>
                <w:sz w:val="10"/>
                <w:szCs w:val="10"/>
              </w:rPr>
              <w:t xml:space="preserve"> </w:t>
            </w:r>
          </w:p>
          <w:p w14:paraId="77C950C1" w14:textId="77777777" w:rsidR="009C6DD0" w:rsidRPr="00A170D7" w:rsidRDefault="009C6DD0" w:rsidP="00DD6683">
            <w:pPr>
              <w:pStyle w:val="aff5"/>
              <w:spacing w:after="0"/>
              <w:jc w:val="both"/>
              <w:rPr>
                <w:sz w:val="8"/>
                <w:szCs w:val="8"/>
              </w:rPr>
            </w:pPr>
          </w:p>
        </w:tc>
        <w:tc>
          <w:tcPr>
            <w:tcW w:w="5835" w:type="dxa"/>
            <w:gridSpan w:val="12"/>
            <w:tcBorders>
              <w:left w:val="single" w:sz="4" w:space="0" w:color="FFFFFF"/>
              <w:right w:val="single" w:sz="4" w:space="0" w:color="FFFFFF"/>
            </w:tcBorders>
          </w:tcPr>
          <w:p w14:paraId="012BEA0A" w14:textId="77777777" w:rsidR="009C6DD0" w:rsidRPr="00A170D7" w:rsidRDefault="009C6DD0" w:rsidP="00DD6683">
            <w:pPr>
              <w:pStyle w:val="aff5"/>
              <w:spacing w:after="0"/>
              <w:jc w:val="both"/>
              <w:rPr>
                <w:sz w:val="8"/>
                <w:szCs w:val="8"/>
              </w:rPr>
            </w:pPr>
          </w:p>
        </w:tc>
      </w:tr>
      <w:tr w:rsidR="009C6DD0" w:rsidRPr="00A170D7" w14:paraId="74D3E836" w14:textId="77777777" w:rsidTr="00DD6683">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74FA6805" w14:textId="77777777" w:rsidR="009C6DD0" w:rsidRPr="00A170D7" w:rsidRDefault="009C6DD0" w:rsidP="00DD6683">
            <w:pPr>
              <w:pStyle w:val="aff5"/>
              <w:spacing w:after="0"/>
              <w:jc w:val="both"/>
              <w:rPr>
                <w:sz w:val="8"/>
                <w:szCs w:val="8"/>
              </w:rPr>
            </w:pPr>
            <w:r w:rsidRPr="00A170D7">
              <w:rPr>
                <w:sz w:val="20"/>
                <w:szCs w:val="20"/>
              </w:rPr>
              <w:t>3.</w:t>
            </w:r>
          </w:p>
        </w:tc>
        <w:tc>
          <w:tcPr>
            <w:tcW w:w="3933" w:type="dxa"/>
            <w:gridSpan w:val="4"/>
            <w:tcBorders>
              <w:top w:val="single" w:sz="4" w:space="0" w:color="FFFFFF"/>
              <w:left w:val="single" w:sz="4" w:space="0" w:color="FFFFFF"/>
              <w:bottom w:val="single" w:sz="4" w:space="0" w:color="FFFFFF" w:themeColor="background1"/>
            </w:tcBorders>
          </w:tcPr>
          <w:p w14:paraId="45757519" w14:textId="058B63C2" w:rsidR="009C6DD0" w:rsidRPr="00A170D7" w:rsidRDefault="009C6DD0" w:rsidP="00DD6683">
            <w:pPr>
              <w:pStyle w:val="aff5"/>
              <w:spacing w:after="0"/>
              <w:jc w:val="both"/>
              <w:rPr>
                <w:sz w:val="8"/>
                <w:szCs w:val="8"/>
              </w:rPr>
            </w:pPr>
            <w:r w:rsidRPr="00A170D7">
              <w:rPr>
                <w:sz w:val="20"/>
                <w:szCs w:val="20"/>
              </w:rPr>
              <w:t>Адресный ориентир некапитального строения (сооружения)*:</w:t>
            </w:r>
          </w:p>
        </w:tc>
        <w:tc>
          <w:tcPr>
            <w:tcW w:w="5835" w:type="dxa"/>
            <w:gridSpan w:val="12"/>
            <w:tcBorders>
              <w:right w:val="single" w:sz="4" w:space="0" w:color="auto"/>
            </w:tcBorders>
          </w:tcPr>
          <w:p w14:paraId="461A2A41" w14:textId="77777777" w:rsidR="009C6DD0" w:rsidRPr="00A170D7" w:rsidRDefault="009C6DD0" w:rsidP="00DD6683">
            <w:pPr>
              <w:pStyle w:val="aff5"/>
              <w:spacing w:after="0"/>
              <w:jc w:val="both"/>
              <w:rPr>
                <w:sz w:val="8"/>
                <w:szCs w:val="8"/>
              </w:rPr>
            </w:pPr>
          </w:p>
        </w:tc>
      </w:tr>
      <w:tr w:rsidR="009C6DD0" w:rsidRPr="00A170D7" w14:paraId="442383A4" w14:textId="77777777" w:rsidTr="00DD6683">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804F57" w14:textId="77777777" w:rsidR="009C6DD0" w:rsidRPr="00A170D7" w:rsidRDefault="009C6DD0" w:rsidP="00DD6683">
            <w:pPr>
              <w:pStyle w:val="aff5"/>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70697D" w14:textId="77777777" w:rsidR="009C6DD0" w:rsidRPr="00A170D7" w:rsidRDefault="009C6DD0" w:rsidP="00DD6683">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548BB2AF" w14:textId="77777777" w:rsidR="009C6DD0" w:rsidRPr="00A170D7" w:rsidRDefault="009C6DD0" w:rsidP="00DD6683">
            <w:pPr>
              <w:pStyle w:val="aff5"/>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0E52B373" w14:textId="77777777" w:rsidR="009C6DD0" w:rsidRPr="00A170D7" w:rsidRDefault="009C6DD0" w:rsidP="00DD6683">
            <w:pPr>
              <w:pStyle w:val="aff5"/>
              <w:spacing w:after="0"/>
              <w:jc w:val="both"/>
              <w:rPr>
                <w:sz w:val="4"/>
                <w:szCs w:val="4"/>
              </w:rPr>
            </w:pPr>
          </w:p>
        </w:tc>
        <w:tc>
          <w:tcPr>
            <w:tcW w:w="2663" w:type="dxa"/>
            <w:gridSpan w:val="5"/>
            <w:tcBorders>
              <w:left w:val="single" w:sz="4" w:space="0" w:color="FFFFFF" w:themeColor="background1"/>
              <w:right w:val="single" w:sz="4" w:space="0" w:color="FFFFFF" w:themeColor="background1"/>
            </w:tcBorders>
          </w:tcPr>
          <w:p w14:paraId="15BB0E62" w14:textId="77777777" w:rsidR="009C6DD0" w:rsidRPr="00A170D7" w:rsidRDefault="009C6DD0" w:rsidP="00DD6683">
            <w:pPr>
              <w:pStyle w:val="aff5"/>
              <w:spacing w:after="0"/>
              <w:jc w:val="both"/>
              <w:rPr>
                <w:sz w:val="4"/>
                <w:szCs w:val="4"/>
              </w:rPr>
            </w:pPr>
          </w:p>
        </w:tc>
      </w:tr>
      <w:tr w:rsidR="009C6DD0" w:rsidRPr="00A170D7" w14:paraId="09470CC1" w14:textId="77777777" w:rsidTr="00DD6683">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217E13B4" w14:textId="77777777" w:rsidR="009C6DD0" w:rsidRPr="00A170D7" w:rsidRDefault="009C6DD0" w:rsidP="00DD6683">
            <w:pPr>
              <w:pStyle w:val="aff5"/>
              <w:spacing w:after="0"/>
              <w:jc w:val="left"/>
              <w:rPr>
                <w:b w:val="0"/>
                <w:bCs/>
                <w:sz w:val="18"/>
                <w:szCs w:val="18"/>
              </w:rPr>
            </w:pPr>
            <w:r w:rsidRPr="00A170D7">
              <w:rPr>
                <w:b w:val="0"/>
                <w:bCs/>
                <w:sz w:val="18"/>
                <w:szCs w:val="18"/>
              </w:rPr>
              <w:t>Кадастровый номер земельного участка*:</w:t>
            </w:r>
          </w:p>
        </w:tc>
        <w:tc>
          <w:tcPr>
            <w:tcW w:w="2135" w:type="dxa"/>
            <w:gridSpan w:val="2"/>
            <w:tcBorders>
              <w:top w:val="single" w:sz="4" w:space="0" w:color="auto"/>
              <w:left w:val="single" w:sz="4" w:space="0" w:color="FFFFFF"/>
              <w:bottom w:val="single" w:sz="4" w:space="0" w:color="auto"/>
              <w:right w:val="single" w:sz="4" w:space="0" w:color="auto"/>
            </w:tcBorders>
          </w:tcPr>
          <w:p w14:paraId="7CC6B428" w14:textId="77777777" w:rsidR="009C6DD0" w:rsidRPr="00A170D7" w:rsidRDefault="009C6DD0" w:rsidP="00DD6683">
            <w:pPr>
              <w:pStyle w:val="aff5"/>
              <w:spacing w:after="0"/>
              <w:jc w:val="left"/>
              <w:rPr>
                <w:sz w:val="8"/>
                <w:szCs w:val="8"/>
              </w:rPr>
            </w:pPr>
          </w:p>
          <w:p w14:paraId="6DFA6594" w14:textId="77777777" w:rsidR="009C6DD0" w:rsidRPr="00A170D7" w:rsidRDefault="009C6DD0" w:rsidP="00DD6683">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17D321" w14:textId="77777777" w:rsidR="009C6DD0" w:rsidRPr="00A170D7" w:rsidRDefault="009C6DD0" w:rsidP="00DD6683">
            <w:pPr>
              <w:pStyle w:val="aff5"/>
              <w:spacing w:after="0"/>
              <w:rPr>
                <w:b w:val="0"/>
                <w:bCs/>
                <w:sz w:val="10"/>
                <w:szCs w:val="10"/>
              </w:rPr>
            </w:pPr>
          </w:p>
          <w:p w14:paraId="3F0B7646" w14:textId="77777777" w:rsidR="009C6DD0" w:rsidRPr="00A170D7" w:rsidRDefault="009C6DD0" w:rsidP="00DD6683">
            <w:pPr>
              <w:pStyle w:val="aff5"/>
              <w:spacing w:after="0"/>
              <w:ind w:left="-86" w:right="-105"/>
              <w:rPr>
                <w:b w:val="0"/>
                <w:bCs/>
                <w:sz w:val="8"/>
                <w:szCs w:val="8"/>
              </w:rPr>
            </w:pPr>
            <w:r w:rsidRPr="00A170D7">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C53ABD" w14:textId="77777777" w:rsidR="009C6DD0" w:rsidRPr="00A170D7" w:rsidRDefault="009C6DD0" w:rsidP="00DD6683">
            <w:pPr>
              <w:spacing w:after="0" w:line="240" w:lineRule="auto"/>
              <w:ind w:left="-108"/>
              <w:jc w:val="both"/>
              <w:rPr>
                <w:rFonts w:ascii="Times New Roman" w:hAnsi="Times New Roman"/>
                <w:bCs/>
                <w:sz w:val="18"/>
                <w:szCs w:val="18"/>
              </w:rPr>
            </w:pPr>
            <w:r w:rsidRPr="00A170D7">
              <w:rPr>
                <w:rFonts w:ascii="Times New Roman" w:hAnsi="Times New Roman"/>
                <w:bCs/>
                <w:sz w:val="18"/>
                <w:szCs w:val="18"/>
              </w:rPr>
              <w:t xml:space="preserve">разрешение на размещение* </w:t>
            </w:r>
          </w:p>
          <w:p w14:paraId="6A6B404C" w14:textId="77777777" w:rsidR="009C6DD0" w:rsidRPr="00A170D7" w:rsidRDefault="009C6DD0" w:rsidP="00DD6683">
            <w:pPr>
              <w:pStyle w:val="aff5"/>
              <w:spacing w:after="0"/>
              <w:jc w:val="both"/>
              <w:rPr>
                <w:b w:val="0"/>
                <w:bCs/>
                <w:i/>
                <w:iCs/>
                <w:sz w:val="12"/>
                <w:szCs w:val="12"/>
              </w:rPr>
            </w:pPr>
          </w:p>
        </w:tc>
        <w:tc>
          <w:tcPr>
            <w:tcW w:w="2663" w:type="dxa"/>
            <w:gridSpan w:val="5"/>
            <w:tcBorders>
              <w:left w:val="single" w:sz="4" w:space="0" w:color="auto"/>
              <w:bottom w:val="single" w:sz="4" w:space="0" w:color="auto"/>
              <w:right w:val="single" w:sz="4" w:space="0" w:color="auto"/>
            </w:tcBorders>
          </w:tcPr>
          <w:p w14:paraId="2F8E8312" w14:textId="77777777" w:rsidR="009C6DD0" w:rsidRPr="00A170D7" w:rsidRDefault="009C6DD0" w:rsidP="00DD6683">
            <w:pPr>
              <w:pStyle w:val="aff5"/>
              <w:spacing w:after="0"/>
              <w:jc w:val="both"/>
              <w:rPr>
                <w:sz w:val="8"/>
                <w:szCs w:val="8"/>
              </w:rPr>
            </w:pPr>
          </w:p>
        </w:tc>
      </w:tr>
      <w:tr w:rsidR="009C6DD0" w:rsidRPr="00A170D7" w14:paraId="17C6A55B" w14:textId="77777777" w:rsidTr="00DD6683">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05C0F8F8" w14:textId="4F7EC532" w:rsidR="009C6DD0" w:rsidRPr="00A170D7" w:rsidRDefault="009C6DD0" w:rsidP="00DD6683">
            <w:pPr>
              <w:pStyle w:val="aff5"/>
              <w:spacing w:after="0" w:line="240" w:lineRule="auto"/>
              <w:jc w:val="both"/>
              <w:rPr>
                <w:b w:val="0"/>
                <w:bCs/>
                <w:i/>
                <w:iCs/>
                <w:sz w:val="12"/>
                <w:szCs w:val="12"/>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лицо, являющиеся правообладателем земельного участка, на котором планируется размещение некапитального строения (сооружения)»</w:t>
            </w:r>
            <w:r w:rsidR="002879C8">
              <w:rPr>
                <w:b w:val="0"/>
                <w:bCs/>
                <w:i/>
                <w:iCs/>
                <w:sz w:val="12"/>
                <w:szCs w:val="12"/>
              </w:rPr>
              <w:t>.</w:t>
            </w:r>
          </w:p>
          <w:p w14:paraId="571C060D" w14:textId="77777777" w:rsidR="009C6DD0" w:rsidRPr="00A170D7" w:rsidRDefault="009C6DD0" w:rsidP="00DD6683">
            <w:pPr>
              <w:pStyle w:val="aff5"/>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69211742" w14:textId="77777777" w:rsidR="009C6DD0" w:rsidRPr="00A170D7" w:rsidRDefault="009C6DD0" w:rsidP="00DD6683">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35862674" w14:textId="77777777" w:rsidR="009C6DD0" w:rsidRPr="00A170D7" w:rsidRDefault="009C6DD0" w:rsidP="00DD6683">
            <w:pPr>
              <w:pStyle w:val="aff5"/>
              <w:spacing w:after="0"/>
              <w:jc w:val="both"/>
              <w:rPr>
                <w:sz w:val="4"/>
                <w:szCs w:val="4"/>
              </w:rPr>
            </w:pPr>
          </w:p>
        </w:tc>
        <w:tc>
          <w:tcPr>
            <w:tcW w:w="2723" w:type="dxa"/>
            <w:gridSpan w:val="6"/>
            <w:tcBorders>
              <w:top w:val="single" w:sz="4" w:space="0" w:color="FFFFFF" w:themeColor="background1"/>
              <w:left w:val="single" w:sz="4" w:space="0" w:color="FFFFFF" w:themeColor="background1"/>
              <w:right w:val="single" w:sz="4" w:space="0" w:color="FFFFFF" w:themeColor="background1"/>
            </w:tcBorders>
          </w:tcPr>
          <w:p w14:paraId="767E040F" w14:textId="4D5FE016" w:rsidR="009C6DD0" w:rsidRPr="00A170D7" w:rsidRDefault="009C6DD0" w:rsidP="00DD6683">
            <w:pPr>
              <w:pStyle w:val="aff5"/>
              <w:spacing w:after="0" w:line="240" w:lineRule="auto"/>
              <w:ind w:left="-100"/>
              <w:jc w:val="both"/>
              <w:rPr>
                <w:b w:val="0"/>
                <w:bCs/>
                <w:i/>
                <w:iCs/>
                <w:sz w:val="12"/>
                <w:szCs w:val="12"/>
                <w:shd w:val="clear" w:color="auto" w:fill="FFFFFF"/>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 xml:space="preserve">лицо, которому выдано разрешение на размещение в </w:t>
            </w:r>
            <w:r w:rsidRPr="00A170D7">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2879C8">
              <w:rPr>
                <w:b w:val="0"/>
                <w:bCs/>
                <w:i/>
                <w:iCs/>
                <w:sz w:val="12"/>
                <w:szCs w:val="12"/>
                <w:shd w:val="clear" w:color="auto" w:fill="FFFFFF"/>
              </w:rPr>
              <w:t>.</w:t>
            </w:r>
          </w:p>
          <w:p w14:paraId="5B6E9E12" w14:textId="77777777" w:rsidR="009C6DD0" w:rsidRPr="00A170D7" w:rsidRDefault="009C6DD0" w:rsidP="00DD6683">
            <w:pPr>
              <w:pStyle w:val="aff5"/>
              <w:spacing w:after="0" w:line="240" w:lineRule="auto"/>
              <w:ind w:left="-100"/>
              <w:jc w:val="both"/>
              <w:rPr>
                <w:sz w:val="4"/>
                <w:szCs w:val="4"/>
              </w:rPr>
            </w:pPr>
          </w:p>
        </w:tc>
        <w:tc>
          <w:tcPr>
            <w:tcW w:w="2663" w:type="dxa"/>
            <w:gridSpan w:val="5"/>
            <w:tcBorders>
              <w:top w:val="single" w:sz="4" w:space="0" w:color="auto"/>
              <w:left w:val="single" w:sz="4" w:space="0" w:color="FFFFFF" w:themeColor="background1"/>
              <w:right w:val="single" w:sz="4" w:space="0" w:color="FFFFFF" w:themeColor="background1"/>
            </w:tcBorders>
          </w:tcPr>
          <w:p w14:paraId="3DB304A9" w14:textId="77777777" w:rsidR="009C6DD0" w:rsidRPr="00A170D7" w:rsidRDefault="009C6DD0" w:rsidP="00DD6683">
            <w:pPr>
              <w:pStyle w:val="aff5"/>
              <w:spacing w:after="0"/>
              <w:jc w:val="both"/>
              <w:rPr>
                <w:sz w:val="4"/>
                <w:szCs w:val="4"/>
              </w:rPr>
            </w:pPr>
          </w:p>
        </w:tc>
      </w:tr>
      <w:tr w:rsidR="009C6DD0" w:rsidRPr="00A170D7" w14:paraId="64DE7CEC" w14:textId="77777777" w:rsidTr="00DD6683">
        <w:trPr>
          <w:gridAfter w:val="1"/>
          <w:wAfter w:w="6" w:type="dxa"/>
          <w:trHeight w:val="152"/>
        </w:trPr>
        <w:tc>
          <w:tcPr>
            <w:tcW w:w="4352" w:type="dxa"/>
            <w:gridSpan w:val="5"/>
            <w:tcBorders>
              <w:top w:val="single" w:sz="4" w:space="0" w:color="FFFFFF"/>
              <w:left w:val="single" w:sz="4" w:space="0" w:color="FFFFFF"/>
              <w:bottom w:val="single" w:sz="4" w:space="0" w:color="FFFFFF"/>
            </w:tcBorders>
          </w:tcPr>
          <w:p w14:paraId="3AC2655B" w14:textId="77777777" w:rsidR="009C6DD0" w:rsidRPr="00A170D7" w:rsidRDefault="009C6DD0" w:rsidP="00DD6683">
            <w:pPr>
              <w:pStyle w:val="aff5"/>
              <w:spacing w:after="0"/>
              <w:jc w:val="both"/>
              <w:rPr>
                <w:sz w:val="8"/>
                <w:szCs w:val="8"/>
              </w:rPr>
            </w:pPr>
            <w:r w:rsidRPr="00A170D7">
              <w:rPr>
                <w:b w:val="0"/>
                <w:bCs/>
                <w:sz w:val="18"/>
                <w:szCs w:val="18"/>
              </w:rPr>
              <w:t>Регион:</w:t>
            </w:r>
          </w:p>
        </w:tc>
        <w:tc>
          <w:tcPr>
            <w:tcW w:w="5835" w:type="dxa"/>
            <w:gridSpan w:val="12"/>
            <w:tcBorders>
              <w:right w:val="single" w:sz="4" w:space="0" w:color="auto"/>
            </w:tcBorders>
          </w:tcPr>
          <w:p w14:paraId="4EB730F8" w14:textId="77777777" w:rsidR="009C6DD0" w:rsidRPr="00A170D7" w:rsidRDefault="009C6DD0" w:rsidP="00DD6683">
            <w:pPr>
              <w:pStyle w:val="aff5"/>
              <w:spacing w:after="0"/>
              <w:jc w:val="both"/>
              <w:rPr>
                <w:b w:val="0"/>
                <w:bCs/>
                <w:sz w:val="18"/>
                <w:szCs w:val="18"/>
              </w:rPr>
            </w:pPr>
            <w:r w:rsidRPr="00A170D7">
              <w:rPr>
                <w:b w:val="0"/>
                <w:bCs/>
                <w:sz w:val="18"/>
                <w:szCs w:val="18"/>
              </w:rPr>
              <w:t>Московская область</w:t>
            </w:r>
          </w:p>
        </w:tc>
      </w:tr>
      <w:tr w:rsidR="009C6DD0" w:rsidRPr="00A170D7" w14:paraId="735B1218"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466B59FA" w14:textId="72248C6C" w:rsidR="009C6DD0" w:rsidRPr="00A170D7" w:rsidRDefault="009C6DD0" w:rsidP="00DD6683">
            <w:pPr>
              <w:pStyle w:val="aff5"/>
              <w:spacing w:after="0"/>
              <w:jc w:val="both"/>
              <w:rPr>
                <w:b w:val="0"/>
                <w:bCs/>
                <w:i/>
                <w:iCs/>
                <w:sz w:val="12"/>
                <w:szCs w:val="12"/>
              </w:rPr>
            </w:pPr>
            <w:r w:rsidRPr="00A170D7">
              <w:rPr>
                <w:b w:val="0"/>
                <w:bCs/>
                <w:i/>
                <w:iCs/>
                <w:sz w:val="12"/>
                <w:szCs w:val="12"/>
              </w:rPr>
              <w:t>В поле ответ «Московская область» устанавливается автоматически</w:t>
            </w:r>
            <w:r w:rsidR="002879C8">
              <w:rPr>
                <w:b w:val="0"/>
                <w:bCs/>
                <w:i/>
                <w:iCs/>
                <w:sz w:val="12"/>
                <w:szCs w:val="12"/>
              </w:rPr>
              <w:t>.</w:t>
            </w:r>
          </w:p>
          <w:p w14:paraId="1F67A968" w14:textId="77777777" w:rsidR="009C6DD0" w:rsidRPr="00A170D7" w:rsidRDefault="009C6DD0" w:rsidP="00DD6683">
            <w:pPr>
              <w:pStyle w:val="aff5"/>
              <w:spacing w:after="0"/>
              <w:jc w:val="both"/>
              <w:rPr>
                <w:sz w:val="4"/>
                <w:szCs w:val="4"/>
              </w:rPr>
            </w:pPr>
          </w:p>
        </w:tc>
        <w:tc>
          <w:tcPr>
            <w:tcW w:w="5835" w:type="dxa"/>
            <w:gridSpan w:val="12"/>
            <w:tcBorders>
              <w:left w:val="single" w:sz="4" w:space="0" w:color="FFFFFF"/>
              <w:right w:val="single" w:sz="4" w:space="0" w:color="FFFFFF" w:themeColor="background1"/>
            </w:tcBorders>
          </w:tcPr>
          <w:p w14:paraId="66DACF99" w14:textId="77777777" w:rsidR="009C6DD0" w:rsidRPr="00A170D7" w:rsidRDefault="009C6DD0" w:rsidP="00DD6683">
            <w:pPr>
              <w:pStyle w:val="aff5"/>
              <w:spacing w:after="0"/>
              <w:jc w:val="both"/>
              <w:rPr>
                <w:sz w:val="4"/>
                <w:szCs w:val="4"/>
              </w:rPr>
            </w:pPr>
          </w:p>
        </w:tc>
      </w:tr>
      <w:tr w:rsidR="009C6DD0" w:rsidRPr="00A170D7" w14:paraId="33D53F87" w14:textId="77777777" w:rsidTr="00DD6683">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07D22A0B" w14:textId="77777777" w:rsidR="009C6DD0" w:rsidRPr="00A170D7" w:rsidRDefault="009C6DD0" w:rsidP="00DD6683">
            <w:pPr>
              <w:pStyle w:val="aff5"/>
              <w:spacing w:after="0"/>
              <w:jc w:val="both"/>
              <w:rPr>
                <w:sz w:val="8"/>
                <w:szCs w:val="8"/>
              </w:rPr>
            </w:pPr>
            <w:r w:rsidRPr="00A170D7">
              <w:rPr>
                <w:b w:val="0"/>
                <w:bCs/>
                <w:sz w:val="18"/>
                <w:szCs w:val="18"/>
              </w:rPr>
              <w:t>Городской округ*:</w:t>
            </w:r>
          </w:p>
        </w:tc>
        <w:tc>
          <w:tcPr>
            <w:tcW w:w="5835" w:type="dxa"/>
            <w:gridSpan w:val="12"/>
            <w:tcBorders>
              <w:top w:val="single" w:sz="4" w:space="0" w:color="auto"/>
              <w:left w:val="single" w:sz="4" w:space="0" w:color="auto"/>
            </w:tcBorders>
          </w:tcPr>
          <w:p w14:paraId="24A39D46" w14:textId="77777777" w:rsidR="009C6DD0" w:rsidRPr="00A170D7" w:rsidRDefault="009C6DD0" w:rsidP="00DD6683">
            <w:pPr>
              <w:pStyle w:val="aff5"/>
              <w:spacing w:after="0"/>
              <w:jc w:val="both"/>
              <w:rPr>
                <w:sz w:val="8"/>
                <w:szCs w:val="8"/>
              </w:rPr>
            </w:pPr>
          </w:p>
        </w:tc>
      </w:tr>
      <w:tr w:rsidR="009C6DD0" w:rsidRPr="00A170D7" w14:paraId="1DD405DB" w14:textId="77777777" w:rsidTr="00DD6683">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16F2E142" w14:textId="7F2C02AB" w:rsidR="009C6DD0" w:rsidRPr="00A170D7" w:rsidRDefault="009C6DD0" w:rsidP="00DD6683">
            <w:pPr>
              <w:pStyle w:val="aff5"/>
              <w:spacing w:after="0"/>
              <w:jc w:val="both"/>
              <w:rPr>
                <w:b w:val="0"/>
                <w:bCs/>
                <w:i/>
                <w:iCs/>
                <w:sz w:val="12"/>
                <w:szCs w:val="12"/>
              </w:rPr>
            </w:pPr>
            <w:r w:rsidRPr="00A170D7">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2879C8">
              <w:rPr>
                <w:b w:val="0"/>
                <w:bCs/>
                <w:i/>
                <w:iCs/>
                <w:sz w:val="12"/>
                <w:szCs w:val="12"/>
              </w:rPr>
              <w:t>.</w:t>
            </w:r>
          </w:p>
          <w:p w14:paraId="7EB851D4" w14:textId="77777777" w:rsidR="009C6DD0" w:rsidRPr="00A170D7" w:rsidRDefault="009C6DD0" w:rsidP="00DD6683">
            <w:pPr>
              <w:pStyle w:val="aff5"/>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00281C58" w14:textId="77777777" w:rsidR="009C6DD0" w:rsidRPr="00A170D7" w:rsidRDefault="009C6DD0" w:rsidP="00DD6683">
            <w:pPr>
              <w:pStyle w:val="aff5"/>
              <w:spacing w:after="0"/>
              <w:jc w:val="both"/>
              <w:rPr>
                <w:sz w:val="4"/>
                <w:szCs w:val="4"/>
              </w:rPr>
            </w:pPr>
          </w:p>
        </w:tc>
      </w:tr>
      <w:tr w:rsidR="009C6DD0" w:rsidRPr="00A170D7" w14:paraId="0658660C"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tcBorders>
          </w:tcPr>
          <w:p w14:paraId="69F16AA4" w14:textId="77777777" w:rsidR="009C6DD0" w:rsidRPr="00A170D7" w:rsidRDefault="009C6DD0" w:rsidP="00DD6683">
            <w:pPr>
              <w:pStyle w:val="aff5"/>
              <w:spacing w:after="0"/>
              <w:jc w:val="both"/>
              <w:rPr>
                <w:sz w:val="8"/>
                <w:szCs w:val="8"/>
              </w:rPr>
            </w:pPr>
            <w:r w:rsidRPr="00A170D7">
              <w:rPr>
                <w:b w:val="0"/>
                <w:bCs/>
                <w:sz w:val="18"/>
                <w:szCs w:val="18"/>
              </w:rPr>
              <w:lastRenderedPageBreak/>
              <w:t xml:space="preserve">Населенный пункт </w:t>
            </w:r>
            <w:r w:rsidRPr="00A170D7">
              <w:rPr>
                <w:b w:val="0"/>
                <w:bCs/>
                <w:i/>
                <w:iCs/>
                <w:sz w:val="12"/>
                <w:szCs w:val="12"/>
              </w:rPr>
              <w:t>(при наличии):</w:t>
            </w:r>
          </w:p>
        </w:tc>
        <w:tc>
          <w:tcPr>
            <w:tcW w:w="5835" w:type="dxa"/>
            <w:gridSpan w:val="12"/>
          </w:tcPr>
          <w:p w14:paraId="6D94F3C3" w14:textId="77777777" w:rsidR="009C6DD0" w:rsidRPr="00A170D7" w:rsidRDefault="009C6DD0" w:rsidP="00DD6683">
            <w:pPr>
              <w:pStyle w:val="aff5"/>
              <w:spacing w:after="0"/>
              <w:jc w:val="both"/>
              <w:rPr>
                <w:sz w:val="8"/>
                <w:szCs w:val="8"/>
              </w:rPr>
            </w:pPr>
          </w:p>
        </w:tc>
      </w:tr>
      <w:tr w:rsidR="009C6DD0" w:rsidRPr="00A170D7" w14:paraId="2E909D75"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084F848C" w14:textId="77777777" w:rsidR="009C6DD0" w:rsidRPr="00A170D7" w:rsidRDefault="009C6DD0" w:rsidP="00DD6683">
            <w:pPr>
              <w:pStyle w:val="aff5"/>
              <w:spacing w:after="0"/>
              <w:jc w:val="both"/>
              <w:rPr>
                <w:sz w:val="4"/>
                <w:szCs w:val="4"/>
              </w:rPr>
            </w:pPr>
          </w:p>
        </w:tc>
        <w:tc>
          <w:tcPr>
            <w:tcW w:w="5835" w:type="dxa"/>
            <w:gridSpan w:val="12"/>
            <w:tcBorders>
              <w:left w:val="single" w:sz="2" w:space="0" w:color="FFFFFF" w:themeColor="background1"/>
              <w:right w:val="single" w:sz="4" w:space="0" w:color="FFFFFF" w:themeColor="background1"/>
            </w:tcBorders>
          </w:tcPr>
          <w:p w14:paraId="6D9CAC73" w14:textId="77777777" w:rsidR="009C6DD0" w:rsidRPr="00A170D7" w:rsidRDefault="009C6DD0" w:rsidP="00DD6683">
            <w:pPr>
              <w:pStyle w:val="aff5"/>
              <w:spacing w:after="0"/>
              <w:jc w:val="both"/>
              <w:rPr>
                <w:sz w:val="4"/>
                <w:szCs w:val="4"/>
              </w:rPr>
            </w:pPr>
          </w:p>
        </w:tc>
      </w:tr>
      <w:tr w:rsidR="009C6DD0" w:rsidRPr="00A170D7" w14:paraId="155D6D9E" w14:textId="77777777" w:rsidTr="00DD6683">
        <w:trPr>
          <w:gridAfter w:val="1"/>
          <w:wAfter w:w="6" w:type="dxa"/>
          <w:trHeight w:val="192"/>
        </w:trPr>
        <w:tc>
          <w:tcPr>
            <w:tcW w:w="4352" w:type="dxa"/>
            <w:gridSpan w:val="5"/>
            <w:tcBorders>
              <w:top w:val="single" w:sz="4" w:space="0" w:color="FFFFFF"/>
              <w:left w:val="single" w:sz="4" w:space="0" w:color="FFFFFF"/>
              <w:bottom w:val="single" w:sz="4" w:space="0" w:color="FFFFFF"/>
              <w:right w:val="single" w:sz="2" w:space="0" w:color="auto"/>
            </w:tcBorders>
          </w:tcPr>
          <w:p w14:paraId="7CF557B5" w14:textId="77777777" w:rsidR="009C6DD0" w:rsidRPr="00A170D7" w:rsidRDefault="009C6DD0" w:rsidP="00DD6683">
            <w:pPr>
              <w:pStyle w:val="aff5"/>
              <w:spacing w:after="0"/>
              <w:jc w:val="both"/>
              <w:rPr>
                <w:b w:val="0"/>
                <w:bCs/>
                <w:sz w:val="8"/>
                <w:szCs w:val="8"/>
              </w:rPr>
            </w:pPr>
            <w:r w:rsidRPr="00A170D7">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835" w:type="dxa"/>
            <w:gridSpan w:val="12"/>
            <w:tcBorders>
              <w:left w:val="single" w:sz="2" w:space="0" w:color="auto"/>
              <w:right w:val="single" w:sz="4" w:space="0" w:color="auto"/>
            </w:tcBorders>
          </w:tcPr>
          <w:p w14:paraId="6B32C286" w14:textId="77777777" w:rsidR="009C6DD0" w:rsidRPr="00A170D7" w:rsidRDefault="009C6DD0" w:rsidP="00DD6683">
            <w:pPr>
              <w:pStyle w:val="aff5"/>
              <w:spacing w:after="0"/>
              <w:jc w:val="both"/>
              <w:rPr>
                <w:sz w:val="8"/>
                <w:szCs w:val="8"/>
              </w:rPr>
            </w:pPr>
          </w:p>
        </w:tc>
      </w:tr>
      <w:tr w:rsidR="009C6DD0" w:rsidRPr="00A170D7" w14:paraId="6AD2E5E0" w14:textId="77777777" w:rsidTr="00DD6683">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3C42FF45" w14:textId="566F48A4" w:rsidR="009C6DD0" w:rsidRPr="00A170D7" w:rsidRDefault="009C6DD0" w:rsidP="00DD6683">
            <w:pPr>
              <w:pStyle w:val="aff5"/>
              <w:spacing w:after="0" w:line="240" w:lineRule="auto"/>
              <w:jc w:val="both"/>
              <w:rPr>
                <w:b w:val="0"/>
                <w:bCs/>
                <w:i/>
                <w:iCs/>
                <w:sz w:val="12"/>
                <w:szCs w:val="12"/>
              </w:rPr>
            </w:pPr>
            <w:r w:rsidRPr="00A170D7">
              <w:rPr>
                <w:b w:val="0"/>
                <w:bCs/>
                <w:i/>
                <w:iCs/>
                <w:sz w:val="12"/>
                <w:szCs w:val="12"/>
                <w:u w:val="single"/>
              </w:rPr>
              <w:t>Обращаем внимание:</w:t>
            </w:r>
            <w:r w:rsidRPr="00A170D7">
              <w:rPr>
                <w:b w:val="0"/>
                <w:bCs/>
                <w:i/>
                <w:iCs/>
                <w:sz w:val="12"/>
                <w:szCs w:val="12"/>
              </w:rPr>
              <w:t xml:space="preserve"> </w:t>
            </w:r>
            <w:r w:rsidRPr="00A170D7">
              <w:rPr>
                <w:b w:val="0"/>
                <w:bCs/>
                <w:i/>
                <w:iCs/>
                <w:sz w:val="10"/>
                <w:szCs w:val="10"/>
              </w:rPr>
              <w:t>наименование улицы, проспекта переулка, проезда, набережной, площади, бульвара, тупика, съезда, шоссе, аллеи, иное элемента улично-дорожной сети указать в соответствии с присвоенным адресом</w:t>
            </w:r>
            <w:r w:rsidR="002879C8">
              <w:rPr>
                <w:b w:val="0"/>
                <w:bCs/>
                <w:i/>
                <w:iCs/>
                <w:sz w:val="10"/>
                <w:szCs w:val="10"/>
              </w:rPr>
              <w:t>.</w:t>
            </w:r>
          </w:p>
        </w:tc>
        <w:tc>
          <w:tcPr>
            <w:tcW w:w="5835" w:type="dxa"/>
            <w:gridSpan w:val="12"/>
            <w:tcBorders>
              <w:left w:val="single" w:sz="4" w:space="0" w:color="FFFFFF" w:themeColor="background1"/>
              <w:bottom w:val="single" w:sz="4" w:space="0" w:color="FFFFFF"/>
              <w:right w:val="single" w:sz="4" w:space="0" w:color="FFFFFF"/>
            </w:tcBorders>
          </w:tcPr>
          <w:p w14:paraId="7147CEBC" w14:textId="77777777" w:rsidR="009C6DD0" w:rsidRPr="00A170D7" w:rsidRDefault="009C6DD0" w:rsidP="00DD6683">
            <w:pPr>
              <w:pStyle w:val="aff5"/>
              <w:spacing w:after="0"/>
              <w:jc w:val="both"/>
              <w:rPr>
                <w:sz w:val="8"/>
                <w:szCs w:val="8"/>
              </w:rPr>
            </w:pPr>
          </w:p>
        </w:tc>
      </w:tr>
      <w:tr w:rsidR="009C6DD0" w:rsidRPr="00A170D7" w14:paraId="5829E467" w14:textId="77777777" w:rsidTr="00DD6683">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37C9ABA6" w14:textId="77777777" w:rsidR="009C6DD0" w:rsidRPr="00A170D7" w:rsidRDefault="009C6DD0" w:rsidP="00DD6683">
            <w:pPr>
              <w:pStyle w:val="aff5"/>
              <w:spacing w:after="0"/>
              <w:jc w:val="both"/>
              <w:rPr>
                <w:sz w:val="4"/>
                <w:szCs w:val="4"/>
              </w:rPr>
            </w:pPr>
          </w:p>
        </w:tc>
        <w:tc>
          <w:tcPr>
            <w:tcW w:w="5835" w:type="dxa"/>
            <w:gridSpan w:val="12"/>
            <w:tcBorders>
              <w:top w:val="single" w:sz="4" w:space="0" w:color="FFFFFF"/>
              <w:left w:val="single" w:sz="4" w:space="0" w:color="FFFFFF"/>
              <w:bottom w:val="single" w:sz="4" w:space="0" w:color="FFFFFF"/>
              <w:right w:val="single" w:sz="4" w:space="0" w:color="FFFFFF" w:themeColor="background1"/>
            </w:tcBorders>
          </w:tcPr>
          <w:p w14:paraId="4ECAE116" w14:textId="77777777" w:rsidR="009C6DD0" w:rsidRPr="00A170D7" w:rsidRDefault="009C6DD0" w:rsidP="00DD6683">
            <w:pPr>
              <w:pStyle w:val="aff5"/>
              <w:spacing w:after="0"/>
              <w:jc w:val="both"/>
              <w:rPr>
                <w:sz w:val="4"/>
                <w:szCs w:val="4"/>
              </w:rPr>
            </w:pPr>
          </w:p>
        </w:tc>
      </w:tr>
      <w:tr w:rsidR="009C6DD0" w:rsidRPr="00A170D7" w14:paraId="3D1BDC6B" w14:textId="77777777" w:rsidTr="00DD6683">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5A2C3455" w14:textId="77777777" w:rsidR="009C6DD0" w:rsidRPr="00A170D7" w:rsidRDefault="009C6DD0" w:rsidP="00DD6683">
            <w:pPr>
              <w:pStyle w:val="aff5"/>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CE096D0" w14:textId="77777777" w:rsidR="009C6DD0" w:rsidRPr="00A170D7" w:rsidRDefault="009C6DD0" w:rsidP="00DD6683">
            <w:pPr>
              <w:pStyle w:val="aff5"/>
              <w:spacing w:after="0"/>
              <w:jc w:val="both"/>
              <w:rPr>
                <w:sz w:val="8"/>
                <w:szCs w:val="8"/>
              </w:rPr>
            </w:pPr>
          </w:p>
        </w:tc>
        <w:tc>
          <w:tcPr>
            <w:tcW w:w="583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7F06A604" w14:textId="77777777" w:rsidR="009C6DD0" w:rsidRPr="00A170D7" w:rsidRDefault="009C6DD0" w:rsidP="00DD6683">
            <w:pPr>
              <w:pStyle w:val="aff5"/>
              <w:spacing w:after="0"/>
              <w:jc w:val="both"/>
              <w:rPr>
                <w:sz w:val="8"/>
                <w:szCs w:val="8"/>
              </w:rPr>
            </w:pPr>
          </w:p>
        </w:tc>
      </w:tr>
      <w:tr w:rsidR="009C6DD0" w:rsidRPr="00A170D7" w14:paraId="685F25C8" w14:textId="77777777" w:rsidTr="00DD6683">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70E3BD2D" w14:textId="77777777" w:rsidR="009C6DD0" w:rsidRPr="00A170D7" w:rsidRDefault="009C6DD0" w:rsidP="00DD6683">
            <w:pPr>
              <w:pStyle w:val="aff5"/>
              <w:spacing w:after="0"/>
              <w:jc w:val="both"/>
              <w:rPr>
                <w:sz w:val="8"/>
                <w:szCs w:val="8"/>
              </w:rPr>
            </w:pPr>
            <w:r w:rsidRPr="00A170D7">
              <w:rPr>
                <w:sz w:val="20"/>
                <w:szCs w:val="20"/>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6BDD4C0D" w14:textId="0642926D" w:rsidR="009C6DD0" w:rsidRPr="00A170D7" w:rsidRDefault="009C6DD0" w:rsidP="00DD6683">
            <w:pPr>
              <w:pStyle w:val="aff5"/>
              <w:spacing w:after="0"/>
              <w:jc w:val="both"/>
              <w:rPr>
                <w:b w:val="0"/>
                <w:bCs/>
                <w:sz w:val="20"/>
                <w:szCs w:val="20"/>
              </w:rPr>
            </w:pPr>
            <w:r w:rsidRPr="00A170D7">
              <w:rPr>
                <w:sz w:val="20"/>
                <w:szCs w:val="20"/>
              </w:rPr>
              <w:t>Основные параметры некапитального строения (сооружения)</w:t>
            </w:r>
            <w:r w:rsidRPr="00A170D7">
              <w:rPr>
                <w:b w:val="0"/>
                <w:bCs/>
                <w:sz w:val="20"/>
                <w:szCs w:val="20"/>
              </w:rPr>
              <w:t>*:</w:t>
            </w:r>
          </w:p>
          <w:p w14:paraId="23BB6D5C" w14:textId="77777777" w:rsidR="009C6DD0" w:rsidRPr="00A170D7" w:rsidRDefault="009C6DD0" w:rsidP="00DD6683">
            <w:pPr>
              <w:pStyle w:val="aff5"/>
              <w:spacing w:after="0"/>
              <w:jc w:val="both"/>
              <w:rPr>
                <w:sz w:val="8"/>
                <w:szCs w:val="8"/>
              </w:rPr>
            </w:pPr>
          </w:p>
        </w:tc>
      </w:tr>
      <w:tr w:rsidR="009C6DD0" w:rsidRPr="00A170D7" w14:paraId="22913D48" w14:textId="77777777" w:rsidTr="00DD6683">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25394ED0" w14:textId="77777777" w:rsidR="009C6DD0" w:rsidRPr="00A170D7" w:rsidRDefault="009C6DD0" w:rsidP="00DD6683">
            <w:pPr>
              <w:pStyle w:val="aff5"/>
              <w:spacing w:after="0"/>
              <w:jc w:val="both"/>
              <w:rPr>
                <w:sz w:val="2"/>
                <w:szCs w:val="2"/>
              </w:rPr>
            </w:pPr>
          </w:p>
        </w:tc>
      </w:tr>
      <w:tr w:rsidR="009C6DD0" w:rsidRPr="00A170D7" w14:paraId="5EF3EAC4" w14:textId="77777777" w:rsidTr="00DD6683">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38E8C414" w14:textId="77777777" w:rsidR="009C6DD0" w:rsidRPr="00A170D7" w:rsidRDefault="009C6DD0" w:rsidP="00DD6683">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54B713B3" w14:textId="77777777" w:rsidR="009C6DD0" w:rsidRPr="00A170D7" w:rsidRDefault="009C6DD0" w:rsidP="00DD6683">
            <w:pPr>
              <w:pStyle w:val="aff5"/>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0E7B8B1A" w14:textId="77777777" w:rsidR="009C6DD0" w:rsidRPr="00A170D7" w:rsidRDefault="009C6DD0" w:rsidP="00DD6683">
            <w:pPr>
              <w:spacing w:after="0" w:line="240" w:lineRule="auto"/>
              <w:jc w:val="both"/>
              <w:rPr>
                <w:rFonts w:ascii="Times New Roman" w:hAnsi="Times New Roman"/>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34942C74" w14:textId="77777777" w:rsidR="009C6DD0" w:rsidRPr="00A170D7" w:rsidRDefault="009C6DD0" w:rsidP="00DD6683">
            <w:pPr>
              <w:pStyle w:val="aff5"/>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337A26F9" w14:textId="77777777" w:rsidR="009C6DD0" w:rsidRPr="00A170D7" w:rsidRDefault="009C6DD0" w:rsidP="00DD6683">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7035E736" w14:textId="77777777" w:rsidR="009C6DD0" w:rsidRPr="00A170D7" w:rsidRDefault="009C6DD0" w:rsidP="00DD6683">
            <w:pPr>
              <w:pStyle w:val="aff5"/>
              <w:spacing w:after="0"/>
              <w:jc w:val="both"/>
              <w:rPr>
                <w:sz w:val="2"/>
                <w:szCs w:val="2"/>
              </w:rPr>
            </w:pPr>
          </w:p>
        </w:tc>
      </w:tr>
      <w:tr w:rsidR="009C6DD0" w:rsidRPr="00A170D7" w14:paraId="7C5695EE" w14:textId="77777777" w:rsidTr="00DD6683">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4E824DA0" w14:textId="77777777" w:rsidR="009C6DD0" w:rsidRPr="00A170D7" w:rsidRDefault="009C6DD0" w:rsidP="00DD6683">
            <w:pPr>
              <w:pStyle w:val="aff5"/>
              <w:spacing w:after="0" w:line="240" w:lineRule="auto"/>
              <w:ind w:right="-192"/>
              <w:jc w:val="both"/>
              <w:rPr>
                <w:b w:val="0"/>
                <w:bCs/>
                <w:sz w:val="18"/>
                <w:szCs w:val="18"/>
              </w:rPr>
            </w:pPr>
            <w:r w:rsidRPr="00A170D7">
              <w:rPr>
                <w:b w:val="0"/>
                <w:bCs/>
                <w:sz w:val="18"/>
                <w:szCs w:val="18"/>
              </w:rPr>
              <w:t>Наличие помещений*:</w:t>
            </w:r>
          </w:p>
          <w:p w14:paraId="77E8C698" w14:textId="77777777" w:rsidR="009C6DD0" w:rsidRPr="00A170D7" w:rsidRDefault="009C6DD0" w:rsidP="00DD6683">
            <w:pPr>
              <w:pStyle w:val="aff5"/>
              <w:spacing w:after="0"/>
              <w:jc w:val="both"/>
              <w:rPr>
                <w:b w:val="0"/>
                <w:bCs/>
                <w:i/>
                <w:iCs/>
                <w:sz w:val="12"/>
                <w:szCs w:val="12"/>
              </w:rPr>
            </w:pPr>
            <w:r w:rsidRPr="00A170D7">
              <w:rPr>
                <w:b w:val="0"/>
                <w:bCs/>
                <w:i/>
                <w:iCs/>
                <w:sz w:val="12"/>
                <w:szCs w:val="12"/>
              </w:rPr>
              <w:t>Выбор из типовых значений:</w:t>
            </w:r>
          </w:p>
          <w:p w14:paraId="38179C65" w14:textId="77777777" w:rsidR="009C6DD0" w:rsidRPr="00A170D7" w:rsidRDefault="009C6DD0" w:rsidP="00DD6683">
            <w:pPr>
              <w:pStyle w:val="aff5"/>
              <w:spacing w:after="0"/>
              <w:jc w:val="both"/>
              <w:rPr>
                <w:b w:val="0"/>
                <w:bCs/>
                <w:i/>
                <w:iCs/>
                <w:sz w:val="12"/>
                <w:szCs w:val="12"/>
              </w:rPr>
            </w:pPr>
            <w:r w:rsidRPr="00A170D7">
              <w:rPr>
                <w:b w:val="0"/>
                <w:bCs/>
                <w:i/>
                <w:iCs/>
                <w:sz w:val="12"/>
                <w:szCs w:val="12"/>
              </w:rPr>
              <w:t>да</w:t>
            </w:r>
          </w:p>
          <w:p w14:paraId="7CD7AD2C" w14:textId="77777777" w:rsidR="009C6DD0" w:rsidRPr="00A170D7" w:rsidRDefault="009C6DD0" w:rsidP="00DD6683">
            <w:pPr>
              <w:pStyle w:val="aff5"/>
              <w:spacing w:after="0"/>
              <w:jc w:val="both"/>
              <w:rPr>
                <w:b w:val="0"/>
                <w:bCs/>
                <w:i/>
                <w:iCs/>
                <w:sz w:val="12"/>
                <w:szCs w:val="12"/>
              </w:rPr>
            </w:pPr>
            <w:r w:rsidRPr="00A170D7">
              <w:rPr>
                <w:b w:val="0"/>
                <w:bCs/>
                <w:i/>
                <w:iCs/>
                <w:sz w:val="12"/>
                <w:szCs w:val="12"/>
              </w:rPr>
              <w:t xml:space="preserve">или </w:t>
            </w:r>
          </w:p>
          <w:p w14:paraId="791B730F" w14:textId="77777777" w:rsidR="009C6DD0" w:rsidRPr="00A170D7" w:rsidRDefault="009C6DD0" w:rsidP="00DD6683">
            <w:pPr>
              <w:pStyle w:val="aff5"/>
              <w:spacing w:after="0" w:line="240" w:lineRule="auto"/>
              <w:ind w:right="-192"/>
              <w:jc w:val="both"/>
              <w:rPr>
                <w:b w:val="0"/>
                <w:bCs/>
                <w:sz w:val="18"/>
                <w:szCs w:val="18"/>
              </w:rPr>
            </w:pPr>
            <w:r w:rsidRPr="00A170D7">
              <w:rPr>
                <w:b w:val="0"/>
                <w:bCs/>
                <w:i/>
                <w:iCs/>
                <w:sz w:val="12"/>
                <w:szCs w:val="12"/>
              </w:rPr>
              <w:t>нет</w:t>
            </w:r>
          </w:p>
        </w:tc>
        <w:tc>
          <w:tcPr>
            <w:tcW w:w="486" w:type="dxa"/>
            <w:gridSpan w:val="2"/>
            <w:tcBorders>
              <w:top w:val="single" w:sz="4" w:space="0" w:color="FFFFFF" w:themeColor="background1"/>
              <w:left w:val="single" w:sz="2" w:space="0" w:color="auto"/>
              <w:bottom w:val="single" w:sz="2" w:space="0" w:color="auto"/>
            </w:tcBorders>
          </w:tcPr>
          <w:p w14:paraId="2D19ECE1" w14:textId="77777777" w:rsidR="009C6DD0" w:rsidRPr="00A170D7" w:rsidRDefault="009C6DD0" w:rsidP="00DD6683">
            <w:pPr>
              <w:pStyle w:val="aff5"/>
              <w:spacing w:after="0"/>
              <w:jc w:val="both"/>
              <w:rPr>
                <w:sz w:val="16"/>
                <w:szCs w:val="16"/>
              </w:rPr>
            </w:pPr>
          </w:p>
        </w:tc>
        <w:tc>
          <w:tcPr>
            <w:tcW w:w="1985" w:type="dxa"/>
            <w:tcBorders>
              <w:top w:val="single" w:sz="4" w:space="0" w:color="FFFFFF"/>
              <w:left w:val="single" w:sz="4" w:space="0" w:color="FFFFFF"/>
              <w:bottom w:val="single" w:sz="2" w:space="0" w:color="FFFFFF" w:themeColor="background1"/>
              <w:right w:val="single" w:sz="2" w:space="0" w:color="auto"/>
            </w:tcBorders>
          </w:tcPr>
          <w:p w14:paraId="56A132E7" w14:textId="77777777" w:rsidR="009C6DD0" w:rsidRPr="00A170D7" w:rsidRDefault="009C6DD0" w:rsidP="00DD6683">
            <w:pPr>
              <w:spacing w:after="0" w:line="240" w:lineRule="auto"/>
              <w:jc w:val="both"/>
              <w:rPr>
                <w:rFonts w:ascii="Times New Roman" w:hAnsi="Times New Roman"/>
                <w:sz w:val="18"/>
                <w:szCs w:val="18"/>
              </w:rPr>
            </w:pPr>
            <w:r w:rsidRPr="00A170D7">
              <w:rPr>
                <w:rFonts w:ascii="Times New Roman" w:hAnsi="Times New Roman"/>
                <w:sz w:val="18"/>
                <w:szCs w:val="18"/>
              </w:rPr>
              <w:t>Наличие помещений для посетителей*:</w:t>
            </w:r>
          </w:p>
          <w:p w14:paraId="012AA67B" w14:textId="77777777" w:rsidR="009C6DD0" w:rsidRPr="00A170D7" w:rsidRDefault="009C6DD0" w:rsidP="00DD6683">
            <w:pPr>
              <w:pStyle w:val="aff5"/>
              <w:spacing w:after="0"/>
              <w:jc w:val="both"/>
              <w:rPr>
                <w:b w:val="0"/>
                <w:bCs/>
                <w:i/>
                <w:iCs/>
                <w:sz w:val="12"/>
                <w:szCs w:val="12"/>
              </w:rPr>
            </w:pPr>
            <w:r w:rsidRPr="00A170D7">
              <w:rPr>
                <w:b w:val="0"/>
                <w:bCs/>
                <w:i/>
                <w:iCs/>
                <w:sz w:val="12"/>
                <w:szCs w:val="12"/>
              </w:rPr>
              <w:t>Выбор из типовых значений:</w:t>
            </w:r>
          </w:p>
          <w:p w14:paraId="5C417900" w14:textId="77777777" w:rsidR="009C6DD0" w:rsidRPr="00A170D7" w:rsidRDefault="009C6DD0" w:rsidP="00DD6683">
            <w:pPr>
              <w:pStyle w:val="aff5"/>
              <w:spacing w:after="0"/>
              <w:jc w:val="both"/>
              <w:rPr>
                <w:b w:val="0"/>
                <w:bCs/>
                <w:i/>
                <w:iCs/>
                <w:sz w:val="12"/>
                <w:szCs w:val="12"/>
              </w:rPr>
            </w:pPr>
            <w:r w:rsidRPr="00A170D7">
              <w:rPr>
                <w:b w:val="0"/>
                <w:bCs/>
                <w:i/>
                <w:iCs/>
                <w:sz w:val="12"/>
                <w:szCs w:val="12"/>
              </w:rPr>
              <w:t>да</w:t>
            </w:r>
          </w:p>
          <w:p w14:paraId="56CBD74E" w14:textId="77777777" w:rsidR="009C6DD0" w:rsidRPr="00A170D7" w:rsidRDefault="009C6DD0" w:rsidP="00DD6683">
            <w:pPr>
              <w:pStyle w:val="aff5"/>
              <w:spacing w:after="0"/>
              <w:jc w:val="both"/>
              <w:rPr>
                <w:b w:val="0"/>
                <w:bCs/>
                <w:i/>
                <w:iCs/>
                <w:sz w:val="12"/>
                <w:szCs w:val="12"/>
              </w:rPr>
            </w:pPr>
            <w:r w:rsidRPr="00A170D7">
              <w:rPr>
                <w:b w:val="0"/>
                <w:bCs/>
                <w:i/>
                <w:iCs/>
                <w:sz w:val="12"/>
                <w:szCs w:val="12"/>
              </w:rPr>
              <w:t xml:space="preserve">или </w:t>
            </w:r>
          </w:p>
          <w:p w14:paraId="650FBCA0" w14:textId="77777777" w:rsidR="009C6DD0" w:rsidRPr="00A170D7" w:rsidRDefault="009C6DD0" w:rsidP="00DD6683">
            <w:pPr>
              <w:spacing w:after="0" w:line="240" w:lineRule="auto"/>
              <w:jc w:val="both"/>
              <w:rPr>
                <w:rFonts w:ascii="Times New Roman" w:hAnsi="Times New Roman"/>
                <w:sz w:val="18"/>
                <w:szCs w:val="18"/>
              </w:rPr>
            </w:pPr>
            <w:r w:rsidRPr="00A170D7">
              <w:rPr>
                <w:rFonts w:ascii="Times New Roman" w:hAnsi="Times New Roman"/>
                <w:i/>
                <w:iCs/>
                <w:sz w:val="12"/>
                <w:szCs w:val="12"/>
              </w:rPr>
              <w:t>нет</w:t>
            </w:r>
            <w:r w:rsidRPr="00A170D7">
              <w:rPr>
                <w:rFonts w:ascii="Times New Roman" w:hAnsi="Times New Roman"/>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27C4388B" w14:textId="77777777" w:rsidR="009C6DD0" w:rsidRPr="00A170D7" w:rsidRDefault="009C6DD0" w:rsidP="00DD6683">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2DB9EDFC" w14:textId="77777777" w:rsidR="009C6DD0" w:rsidRPr="00A170D7" w:rsidRDefault="009C6DD0" w:rsidP="00DD6683">
            <w:pPr>
              <w:spacing w:after="0"/>
              <w:rPr>
                <w:rFonts w:ascii="Times New Roman" w:hAnsi="Times New Roman"/>
                <w:sz w:val="18"/>
                <w:szCs w:val="18"/>
              </w:rPr>
            </w:pPr>
          </w:p>
        </w:tc>
        <w:tc>
          <w:tcPr>
            <w:tcW w:w="5085" w:type="dxa"/>
            <w:gridSpan w:val="10"/>
            <w:tcBorders>
              <w:top w:val="single" w:sz="4" w:space="0" w:color="auto"/>
              <w:left w:val="single" w:sz="4" w:space="0" w:color="auto"/>
              <w:bottom w:val="single" w:sz="4" w:space="0" w:color="auto"/>
              <w:right w:val="single" w:sz="2" w:space="0" w:color="auto"/>
            </w:tcBorders>
          </w:tcPr>
          <w:p w14:paraId="50EBACF2" w14:textId="77777777" w:rsidR="009C6DD0" w:rsidRPr="00A170D7" w:rsidRDefault="009C6DD0" w:rsidP="00DD6683">
            <w:pPr>
              <w:pStyle w:val="aff5"/>
              <w:spacing w:after="0"/>
              <w:jc w:val="both"/>
              <w:rPr>
                <w:sz w:val="16"/>
                <w:szCs w:val="16"/>
              </w:rPr>
            </w:pPr>
            <w:r w:rsidRPr="00A170D7">
              <w:rPr>
                <w:b w:val="0"/>
                <w:bCs/>
                <w:sz w:val="16"/>
                <w:szCs w:val="16"/>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9C6DD0" w:rsidRPr="00A170D7" w14:paraId="64442910" w14:textId="77777777" w:rsidTr="00DD6683">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0C2B962" w14:textId="77777777" w:rsidR="009C6DD0" w:rsidRPr="00A170D7" w:rsidRDefault="009C6DD0" w:rsidP="00DD6683">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4EAA0F" w14:textId="77777777" w:rsidR="009C6DD0" w:rsidRPr="00A170D7" w:rsidRDefault="009C6DD0" w:rsidP="00DD6683">
            <w:pPr>
              <w:pStyle w:val="aff5"/>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DEE9E7" w14:textId="77777777" w:rsidR="009C6DD0" w:rsidRPr="00A170D7" w:rsidRDefault="009C6DD0" w:rsidP="00DD6683">
            <w:pPr>
              <w:spacing w:after="0" w:line="240" w:lineRule="auto"/>
              <w:ind w:right="-35"/>
              <w:jc w:val="both"/>
              <w:rPr>
                <w:rFonts w:ascii="Times New Roman" w:hAnsi="Times New Roman"/>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7BFFE56" w14:textId="77777777" w:rsidR="009C6DD0" w:rsidRPr="00A170D7" w:rsidRDefault="009C6DD0" w:rsidP="00DD6683">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8D04A8" w14:textId="77777777" w:rsidR="009C6DD0" w:rsidRPr="00A170D7" w:rsidRDefault="009C6DD0" w:rsidP="00DD6683">
            <w:pPr>
              <w:spacing w:after="0"/>
              <w:ind w:right="-119"/>
              <w:jc w:val="both"/>
              <w:rPr>
                <w:rFonts w:ascii="Times New Roman" w:hAnsi="Times New Roman"/>
                <w:i/>
                <w:iCs/>
                <w:sz w:val="2"/>
                <w:szCs w:val="2"/>
              </w:rPr>
            </w:pPr>
          </w:p>
        </w:tc>
        <w:tc>
          <w:tcPr>
            <w:tcW w:w="3643"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BF86B95" w14:textId="77777777" w:rsidR="009C6DD0" w:rsidRPr="00A170D7" w:rsidRDefault="009C6DD0" w:rsidP="00DD6683">
            <w:pPr>
              <w:pStyle w:val="aff5"/>
              <w:spacing w:after="0"/>
              <w:jc w:val="both"/>
              <w:rPr>
                <w:b w:val="0"/>
                <w:sz w:val="2"/>
                <w:szCs w:val="2"/>
              </w:rPr>
            </w:pPr>
          </w:p>
        </w:tc>
      </w:tr>
      <w:tr w:rsidR="009C6DD0" w:rsidRPr="00A170D7" w14:paraId="105B42DC" w14:textId="77777777" w:rsidTr="00DD6683">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25E84745" w14:textId="77777777" w:rsidR="009C6DD0" w:rsidRPr="00A170D7" w:rsidRDefault="009C6DD0" w:rsidP="00DD6683">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5B02F097" w14:textId="77777777" w:rsidR="009C6DD0" w:rsidRPr="00A170D7" w:rsidRDefault="009C6DD0" w:rsidP="00DD6683">
            <w:pPr>
              <w:pStyle w:val="aff5"/>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1AD4B87C" w14:textId="77777777" w:rsidR="009C6DD0" w:rsidRPr="00A170D7" w:rsidRDefault="009C6DD0" w:rsidP="00DD6683">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DB6288A" w14:textId="77777777" w:rsidR="009C6DD0" w:rsidRPr="00A170D7" w:rsidRDefault="009C6DD0" w:rsidP="00DD6683">
            <w:pPr>
              <w:pStyle w:val="aff5"/>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03E1885" w14:textId="77777777" w:rsidR="009C6DD0" w:rsidRPr="00A170D7" w:rsidRDefault="009C6DD0" w:rsidP="00DD6683">
            <w:pPr>
              <w:pStyle w:val="aff5"/>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693F4675" w14:textId="77777777" w:rsidR="009C6DD0" w:rsidRPr="00A170D7" w:rsidRDefault="009C6DD0" w:rsidP="00DD6683">
            <w:pPr>
              <w:pStyle w:val="aff5"/>
              <w:spacing w:after="0" w:line="240" w:lineRule="auto"/>
              <w:jc w:val="both"/>
              <w:rPr>
                <w:b w:val="0"/>
                <w:bCs/>
                <w:sz w:val="2"/>
                <w:szCs w:val="2"/>
              </w:rPr>
            </w:pPr>
          </w:p>
        </w:tc>
        <w:tc>
          <w:tcPr>
            <w:tcW w:w="2131" w:type="dxa"/>
            <w:gridSpan w:val="3"/>
            <w:tcBorders>
              <w:top w:val="single" w:sz="4" w:space="0" w:color="FFFFFF"/>
              <w:left w:val="single" w:sz="4" w:space="0" w:color="FFFFFF"/>
              <w:bottom w:val="single" w:sz="4" w:space="0" w:color="FFFFFF"/>
              <w:right w:val="single" w:sz="4" w:space="0" w:color="FFFFFF"/>
            </w:tcBorders>
          </w:tcPr>
          <w:p w14:paraId="3B7EF3C9" w14:textId="77777777" w:rsidR="009C6DD0" w:rsidRPr="00A170D7" w:rsidRDefault="009C6DD0" w:rsidP="00DD6683">
            <w:pPr>
              <w:pStyle w:val="aff5"/>
              <w:spacing w:after="0"/>
              <w:jc w:val="both"/>
              <w:rPr>
                <w:sz w:val="2"/>
                <w:szCs w:val="2"/>
              </w:rPr>
            </w:pPr>
          </w:p>
        </w:tc>
      </w:tr>
      <w:tr w:rsidR="009C6DD0" w:rsidRPr="00A170D7" w14:paraId="5B4F75B2" w14:textId="77777777" w:rsidTr="00DD6683">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1820A76C" w14:textId="77777777" w:rsidR="009C6DD0" w:rsidRPr="00A170D7" w:rsidRDefault="009C6DD0" w:rsidP="00DD6683">
            <w:pPr>
              <w:pStyle w:val="aff5"/>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37C3A83C" w14:textId="77777777" w:rsidR="009C6DD0" w:rsidRPr="00A170D7" w:rsidRDefault="009C6DD0" w:rsidP="00DD6683">
            <w:pPr>
              <w:pStyle w:val="aff5"/>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6819E301" w14:textId="77777777" w:rsidR="009C6DD0" w:rsidRPr="00A170D7" w:rsidRDefault="009C6DD0" w:rsidP="00DD6683">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44269C11" w14:textId="77777777" w:rsidR="009C6DD0" w:rsidRPr="00A170D7" w:rsidRDefault="009C6DD0" w:rsidP="00DD6683">
            <w:pPr>
              <w:pStyle w:val="aff5"/>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183E17F0" w14:textId="77777777" w:rsidR="009C6DD0" w:rsidRPr="00A170D7" w:rsidRDefault="009C6DD0" w:rsidP="00DD6683">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21290AE9" w14:textId="77777777" w:rsidR="009C6DD0" w:rsidRPr="00A170D7" w:rsidRDefault="009C6DD0" w:rsidP="00DD6683">
            <w:pPr>
              <w:pStyle w:val="aff5"/>
              <w:spacing w:after="0"/>
              <w:jc w:val="both"/>
              <w:rPr>
                <w:sz w:val="2"/>
                <w:szCs w:val="2"/>
              </w:rPr>
            </w:pPr>
          </w:p>
        </w:tc>
        <w:tc>
          <w:tcPr>
            <w:tcW w:w="309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E945361" w14:textId="77777777" w:rsidR="009C6DD0" w:rsidRPr="00A170D7" w:rsidRDefault="009C6DD0" w:rsidP="00DD6683">
            <w:pPr>
              <w:pStyle w:val="aff5"/>
              <w:spacing w:after="0"/>
              <w:jc w:val="both"/>
              <w:rPr>
                <w:sz w:val="2"/>
                <w:szCs w:val="2"/>
              </w:rPr>
            </w:pPr>
          </w:p>
        </w:tc>
      </w:tr>
    </w:tbl>
    <w:tbl>
      <w:tblPr>
        <w:tblStyle w:val="1f4"/>
        <w:tblW w:w="10270" w:type="dxa"/>
        <w:tblLayout w:type="fixed"/>
        <w:tblLook w:val="04A0" w:firstRow="1" w:lastRow="0" w:firstColumn="1" w:lastColumn="0" w:noHBand="0" w:noVBand="1"/>
      </w:tblPr>
      <w:tblGrid>
        <w:gridCol w:w="10270"/>
      </w:tblGrid>
      <w:tr w:rsidR="009C6DD0" w:rsidRPr="00A170D7" w14:paraId="4E6D40A9" w14:textId="77777777" w:rsidTr="00DD6683">
        <w:trPr>
          <w:trHeight w:val="101"/>
        </w:trPr>
        <w:tc>
          <w:tcPr>
            <w:tcW w:w="10270"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263161E" w14:textId="77777777" w:rsidR="009C6DD0" w:rsidRPr="00A170D7" w:rsidRDefault="009C6DD0" w:rsidP="00DD6683">
            <w:pPr>
              <w:pStyle w:val="aff5"/>
              <w:spacing w:after="0"/>
              <w:jc w:val="both"/>
              <w:rPr>
                <w:spacing w:val="2"/>
                <w:sz w:val="8"/>
                <w:szCs w:val="8"/>
                <w:shd w:val="clear" w:color="auto" w:fill="FFFFFF"/>
              </w:rPr>
            </w:pPr>
          </w:p>
          <w:p w14:paraId="7E543850" w14:textId="42F800B7" w:rsidR="009C6DD0" w:rsidRPr="00A170D7" w:rsidRDefault="009C6DD0" w:rsidP="00DD6683">
            <w:pPr>
              <w:pStyle w:val="aff5"/>
              <w:spacing w:after="0"/>
              <w:ind w:left="174" w:hanging="174"/>
              <w:jc w:val="both"/>
              <w:rPr>
                <w:b w:val="0"/>
                <w:bCs/>
                <w:i/>
                <w:iCs/>
                <w:sz w:val="4"/>
                <w:szCs w:val="4"/>
              </w:rPr>
            </w:pPr>
            <w:r w:rsidRPr="00A170D7">
              <w:rPr>
                <w:sz w:val="20"/>
                <w:szCs w:val="20"/>
              </w:rPr>
              <w:t xml:space="preserve">5. Внешний вид некапитального строения (сооружения) </w:t>
            </w:r>
            <w:r w:rsidRPr="00A170D7">
              <w:rPr>
                <w:b w:val="0"/>
                <w:bCs/>
                <w:sz w:val="20"/>
                <w:szCs w:val="20"/>
              </w:rPr>
              <w:t>планируемый к указанию в Колористическом паспорте)*</w:t>
            </w:r>
            <w:r w:rsidRPr="00A170D7">
              <w:rPr>
                <w:sz w:val="20"/>
                <w:szCs w:val="20"/>
              </w:rPr>
              <w:t>:</w:t>
            </w:r>
          </w:p>
          <w:p w14:paraId="000156D8" w14:textId="77777777" w:rsidR="009C6DD0" w:rsidRPr="00A170D7" w:rsidRDefault="009C6DD0" w:rsidP="00DD6683">
            <w:pPr>
              <w:pStyle w:val="aff5"/>
              <w:spacing w:after="0"/>
              <w:jc w:val="both"/>
              <w:rPr>
                <w:b w:val="0"/>
                <w:bCs/>
                <w:i/>
                <w:iCs/>
                <w:sz w:val="10"/>
                <w:szCs w:val="10"/>
              </w:rPr>
            </w:pPr>
          </w:p>
        </w:tc>
      </w:tr>
    </w:tbl>
    <w:tbl>
      <w:tblPr>
        <w:tblStyle w:val="1f4"/>
        <w:tblpPr w:leftFromText="180" w:rightFromText="180" w:vertAnchor="text" w:tblpY="1"/>
        <w:tblOverlap w:val="never"/>
        <w:tblW w:w="10203" w:type="dxa"/>
        <w:tblLayout w:type="fixed"/>
        <w:tblLook w:val="04A0" w:firstRow="1" w:lastRow="0" w:firstColumn="1" w:lastColumn="0" w:noHBand="0" w:noVBand="1"/>
      </w:tblPr>
      <w:tblGrid>
        <w:gridCol w:w="2996"/>
        <w:gridCol w:w="236"/>
        <w:gridCol w:w="6971"/>
      </w:tblGrid>
      <w:tr w:rsidR="009C6DD0" w:rsidRPr="00A170D7" w14:paraId="32B3D7C4" w14:textId="77777777" w:rsidTr="00DD6683">
        <w:trPr>
          <w:trHeight w:val="133"/>
        </w:trPr>
        <w:tc>
          <w:tcPr>
            <w:tcW w:w="2996" w:type="dxa"/>
            <w:vMerge w:val="restart"/>
            <w:tcBorders>
              <w:top w:val="single" w:sz="2" w:space="0" w:color="FFFFFF"/>
              <w:left w:val="single" w:sz="2" w:space="0" w:color="FFFFFF"/>
              <w:right w:val="single" w:sz="4" w:space="0" w:color="FFFFFF" w:themeColor="background1"/>
            </w:tcBorders>
          </w:tcPr>
          <w:p w14:paraId="505662F8" w14:textId="77777777" w:rsidR="009C6DD0" w:rsidRPr="00A170D7" w:rsidRDefault="009C6DD0" w:rsidP="00DD6683">
            <w:pPr>
              <w:pStyle w:val="aff5"/>
              <w:spacing w:after="0"/>
              <w:ind w:left="174" w:right="-105"/>
              <w:jc w:val="left"/>
              <w:rPr>
                <w:b w:val="0"/>
                <w:bCs/>
                <w:iCs/>
                <w:sz w:val="20"/>
                <w:szCs w:val="20"/>
              </w:rPr>
            </w:pPr>
            <w:r w:rsidRPr="00A170D7">
              <w:rPr>
                <w:b w:val="0"/>
                <w:bCs/>
                <w:sz w:val="20"/>
                <w:szCs w:val="20"/>
              </w:rPr>
              <w:t>Типовой внешний вид некапитального строения (сооружения)</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FA80D" w14:textId="77777777" w:rsidR="009C6DD0" w:rsidRPr="00A170D7" w:rsidRDefault="009C6DD0" w:rsidP="00DD6683">
            <w:pPr>
              <w:pStyle w:val="aff5"/>
              <w:spacing w:after="0"/>
              <w:jc w:val="both"/>
              <w:rPr>
                <w:b w:val="0"/>
                <w:bCs/>
                <w:sz w:val="4"/>
                <w:szCs w:val="4"/>
              </w:rPr>
            </w:pPr>
          </w:p>
        </w:tc>
        <w:tc>
          <w:tcPr>
            <w:tcW w:w="6971" w:type="dxa"/>
            <w:tcBorders>
              <w:top w:val="single" w:sz="4" w:space="0" w:color="FFFFFF" w:themeColor="background1"/>
              <w:left w:val="single" w:sz="2" w:space="0" w:color="auto"/>
              <w:bottom w:val="single" w:sz="4" w:space="0" w:color="auto"/>
              <w:right w:val="single" w:sz="4" w:space="0" w:color="FFFFFF" w:themeColor="background1"/>
            </w:tcBorders>
          </w:tcPr>
          <w:p w14:paraId="627EBA09" w14:textId="77777777" w:rsidR="009C6DD0" w:rsidRPr="00A170D7" w:rsidRDefault="009C6DD0" w:rsidP="00DD6683">
            <w:pPr>
              <w:pStyle w:val="aff5"/>
              <w:spacing w:after="0"/>
              <w:jc w:val="both"/>
              <w:rPr>
                <w:b w:val="0"/>
                <w:bCs/>
                <w:sz w:val="17"/>
                <w:szCs w:val="17"/>
              </w:rPr>
            </w:pPr>
            <w:r w:rsidRPr="00A170D7">
              <w:rPr>
                <w:b w:val="0"/>
                <w:bCs/>
                <w:i/>
                <w:iCs/>
                <w:sz w:val="12"/>
                <w:szCs w:val="12"/>
              </w:rPr>
              <w:t>Выбрать для заполнения и заполнить одно из типовых значений:</w:t>
            </w:r>
          </w:p>
        </w:tc>
      </w:tr>
      <w:tr w:rsidR="009C6DD0" w:rsidRPr="00A170D7" w14:paraId="1D57F971" w14:textId="77777777" w:rsidTr="00DD6683">
        <w:trPr>
          <w:trHeight w:val="88"/>
        </w:trPr>
        <w:tc>
          <w:tcPr>
            <w:tcW w:w="2996" w:type="dxa"/>
            <w:vMerge/>
            <w:tcBorders>
              <w:top w:val="single" w:sz="2" w:space="0" w:color="FFFFFF"/>
              <w:left w:val="single" w:sz="2" w:space="0" w:color="FFFFFF"/>
              <w:right w:val="single" w:sz="4" w:space="0" w:color="FFFFFF" w:themeColor="background1"/>
            </w:tcBorders>
          </w:tcPr>
          <w:p w14:paraId="386954A4" w14:textId="77777777" w:rsidR="009C6DD0" w:rsidRPr="00A170D7" w:rsidRDefault="009C6DD0" w:rsidP="00DD6683">
            <w:pPr>
              <w:pStyle w:val="aff5"/>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E0FAA2" w14:textId="77777777" w:rsidR="009C6DD0" w:rsidRPr="00A170D7" w:rsidRDefault="009C6DD0" w:rsidP="00DD6683">
            <w:pPr>
              <w:pStyle w:val="aff5"/>
              <w:spacing w:after="0"/>
              <w:jc w:val="both"/>
              <w:rPr>
                <w:b w:val="0"/>
                <w:bCs/>
                <w:sz w:val="17"/>
                <w:szCs w:val="17"/>
              </w:rPr>
            </w:pPr>
          </w:p>
        </w:tc>
        <w:tc>
          <w:tcPr>
            <w:tcW w:w="6971" w:type="dxa"/>
            <w:tcBorders>
              <w:top w:val="single" w:sz="4" w:space="0" w:color="auto"/>
              <w:left w:val="single" w:sz="4" w:space="0" w:color="auto"/>
              <w:bottom w:val="single" w:sz="4" w:space="0" w:color="auto"/>
              <w:right w:val="single" w:sz="2" w:space="0" w:color="auto"/>
            </w:tcBorders>
          </w:tcPr>
          <w:p w14:paraId="40FBF7A3" w14:textId="77777777" w:rsidR="009C6DD0" w:rsidRPr="00A170D7" w:rsidRDefault="009C6DD0" w:rsidP="00DD6683">
            <w:pPr>
              <w:pStyle w:val="aff5"/>
              <w:spacing w:after="0"/>
              <w:jc w:val="both"/>
              <w:rPr>
                <w:b w:val="0"/>
                <w:bCs/>
                <w:sz w:val="16"/>
                <w:szCs w:val="16"/>
              </w:rPr>
            </w:pPr>
            <w:r w:rsidRPr="00A170D7">
              <w:rPr>
                <w:b w:val="0"/>
                <w:bCs/>
                <w:sz w:val="16"/>
                <w:szCs w:val="16"/>
              </w:rPr>
              <w:t xml:space="preserve">утвержден нормативным правовым актом муниципального образования Московской области </w:t>
            </w:r>
            <w:r w:rsidRPr="00A170D7">
              <w:rPr>
                <w:b w:val="0"/>
                <w:bCs/>
                <w:i/>
                <w:iCs/>
                <w:sz w:val="12"/>
                <w:szCs w:val="12"/>
                <w:u w:val="single"/>
              </w:rPr>
              <w:t>указать реквизиты нормативного правового акта без сокращений</w:t>
            </w:r>
          </w:p>
        </w:tc>
      </w:tr>
      <w:tr w:rsidR="009C6DD0" w:rsidRPr="00A170D7" w14:paraId="1C80DEB2" w14:textId="77777777" w:rsidTr="00DD6683">
        <w:trPr>
          <w:trHeight w:val="52"/>
        </w:trPr>
        <w:tc>
          <w:tcPr>
            <w:tcW w:w="2996" w:type="dxa"/>
            <w:vMerge/>
            <w:tcBorders>
              <w:left w:val="single" w:sz="2" w:space="0" w:color="FFFFFF"/>
              <w:right w:val="single" w:sz="4" w:space="0" w:color="FFFFFF" w:themeColor="background1"/>
            </w:tcBorders>
          </w:tcPr>
          <w:p w14:paraId="530913A1" w14:textId="77777777" w:rsidR="009C6DD0" w:rsidRPr="00A170D7" w:rsidRDefault="009C6DD0" w:rsidP="00DD6683">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2EE71" w14:textId="77777777" w:rsidR="009C6DD0" w:rsidRPr="00A170D7" w:rsidRDefault="009C6DD0" w:rsidP="00DD6683">
            <w:pPr>
              <w:pStyle w:val="aff5"/>
              <w:spacing w:after="0"/>
              <w:jc w:val="both"/>
              <w:rPr>
                <w:sz w:val="8"/>
                <w:szCs w:val="8"/>
              </w:rPr>
            </w:pPr>
          </w:p>
        </w:tc>
        <w:tc>
          <w:tcPr>
            <w:tcW w:w="6971" w:type="dxa"/>
            <w:tcBorders>
              <w:top w:val="single" w:sz="4" w:space="0" w:color="auto"/>
              <w:left w:val="single" w:sz="4" w:space="0" w:color="FFFFFF" w:themeColor="background1"/>
              <w:bottom w:val="single" w:sz="4" w:space="0" w:color="auto"/>
              <w:right w:val="single" w:sz="4" w:space="0" w:color="FFFFFF" w:themeColor="background1"/>
            </w:tcBorders>
          </w:tcPr>
          <w:p w14:paraId="08C22E8F" w14:textId="77777777" w:rsidR="009C6DD0" w:rsidRPr="00A170D7" w:rsidRDefault="009C6DD0" w:rsidP="00DD6683">
            <w:pPr>
              <w:pStyle w:val="aff5"/>
              <w:spacing w:after="0"/>
              <w:jc w:val="both"/>
              <w:rPr>
                <w:sz w:val="8"/>
                <w:szCs w:val="8"/>
              </w:rPr>
            </w:pPr>
            <w:r w:rsidRPr="00A170D7">
              <w:rPr>
                <w:b w:val="0"/>
                <w:bCs/>
                <w:i/>
                <w:iCs/>
                <w:sz w:val="12"/>
                <w:szCs w:val="12"/>
              </w:rPr>
              <w:t>и (или)</w:t>
            </w:r>
          </w:p>
        </w:tc>
      </w:tr>
      <w:tr w:rsidR="009C6DD0" w:rsidRPr="00A170D7" w14:paraId="1B42A48E" w14:textId="77777777" w:rsidTr="00DD6683">
        <w:trPr>
          <w:trHeight w:val="51"/>
        </w:trPr>
        <w:tc>
          <w:tcPr>
            <w:tcW w:w="2996" w:type="dxa"/>
            <w:vMerge/>
            <w:tcBorders>
              <w:left w:val="single" w:sz="2" w:space="0" w:color="FFFFFF"/>
              <w:right w:val="single" w:sz="4" w:space="0" w:color="FFFFFF" w:themeColor="background1"/>
            </w:tcBorders>
          </w:tcPr>
          <w:p w14:paraId="16EC15BA" w14:textId="77777777" w:rsidR="009C6DD0" w:rsidRPr="00A170D7" w:rsidRDefault="009C6DD0" w:rsidP="00DD6683">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0A49D9" w14:textId="77777777" w:rsidR="009C6DD0" w:rsidRPr="00A170D7" w:rsidRDefault="009C6DD0" w:rsidP="00DD6683">
            <w:pPr>
              <w:pStyle w:val="aff5"/>
              <w:spacing w:after="0"/>
              <w:jc w:val="both"/>
              <w:rPr>
                <w:sz w:val="8"/>
                <w:szCs w:val="8"/>
              </w:rPr>
            </w:pPr>
          </w:p>
        </w:tc>
        <w:tc>
          <w:tcPr>
            <w:tcW w:w="6971" w:type="dxa"/>
            <w:vMerge w:val="restart"/>
            <w:tcBorders>
              <w:top w:val="single" w:sz="4" w:space="0" w:color="auto"/>
              <w:left w:val="single" w:sz="4" w:space="0" w:color="auto"/>
              <w:right w:val="single" w:sz="2" w:space="0" w:color="auto"/>
            </w:tcBorders>
          </w:tcPr>
          <w:p w14:paraId="77BFFC65" w14:textId="77777777" w:rsidR="009C6DD0" w:rsidRPr="00A170D7" w:rsidRDefault="009C6DD0" w:rsidP="00DD6683">
            <w:pPr>
              <w:pStyle w:val="aff5"/>
              <w:spacing w:after="0"/>
              <w:jc w:val="both"/>
              <w:rPr>
                <w:sz w:val="8"/>
                <w:szCs w:val="8"/>
              </w:rPr>
            </w:pPr>
            <w:r w:rsidRPr="00A170D7">
              <w:rPr>
                <w:b w:val="0"/>
                <w:bCs/>
                <w:spacing w:val="2"/>
                <w:sz w:val="16"/>
                <w:szCs w:val="16"/>
                <w:shd w:val="clear" w:color="auto" w:fill="FFFFFF"/>
              </w:rPr>
              <w:t xml:space="preserve">одобрен на заседании </w:t>
            </w:r>
            <w:r w:rsidRPr="00A170D7">
              <w:rPr>
                <w:b w:val="0"/>
                <w:bCs/>
                <w:iCs/>
                <w:sz w:val="16"/>
                <w:szCs w:val="16"/>
              </w:rPr>
              <w:t>муниципальной общественной комиссии по формированию современной городской среды</w:t>
            </w:r>
            <w:r w:rsidRPr="00A170D7">
              <w:rPr>
                <w:b w:val="0"/>
                <w:bCs/>
                <w:sz w:val="16"/>
                <w:szCs w:val="16"/>
              </w:rPr>
              <w:t xml:space="preserve"> </w:t>
            </w:r>
            <w:r w:rsidRPr="00A170D7">
              <w:rPr>
                <w:b w:val="0"/>
                <w:bCs/>
                <w:i/>
                <w:iCs/>
                <w:sz w:val="12"/>
                <w:szCs w:val="12"/>
                <w:u w:val="single"/>
              </w:rPr>
              <w:t>указать дату и номер протокола</w:t>
            </w:r>
          </w:p>
        </w:tc>
      </w:tr>
      <w:tr w:rsidR="009C6DD0" w:rsidRPr="00A170D7" w14:paraId="6DDB7202" w14:textId="77777777" w:rsidTr="00DD6683">
        <w:trPr>
          <w:trHeight w:val="39"/>
        </w:trPr>
        <w:tc>
          <w:tcPr>
            <w:tcW w:w="2996" w:type="dxa"/>
            <w:vMerge/>
            <w:tcBorders>
              <w:left w:val="single" w:sz="2" w:space="0" w:color="FFFFFF"/>
              <w:bottom w:val="single" w:sz="2" w:space="0" w:color="FFFFFF"/>
              <w:right w:val="single" w:sz="4" w:space="0" w:color="FFFFFF" w:themeColor="background1"/>
            </w:tcBorders>
          </w:tcPr>
          <w:p w14:paraId="66AFAAC8" w14:textId="77777777" w:rsidR="009C6DD0" w:rsidRPr="00A170D7" w:rsidRDefault="009C6DD0" w:rsidP="00DD6683">
            <w:pPr>
              <w:pStyle w:val="aff5"/>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C37BAA1" w14:textId="77777777" w:rsidR="009C6DD0" w:rsidRPr="00A170D7" w:rsidRDefault="009C6DD0" w:rsidP="00DD6683">
            <w:pPr>
              <w:pStyle w:val="aff5"/>
              <w:spacing w:after="0"/>
              <w:jc w:val="both"/>
              <w:rPr>
                <w:b w:val="0"/>
                <w:bCs/>
                <w:sz w:val="17"/>
                <w:szCs w:val="17"/>
              </w:rPr>
            </w:pPr>
          </w:p>
        </w:tc>
        <w:tc>
          <w:tcPr>
            <w:tcW w:w="6971" w:type="dxa"/>
            <w:vMerge/>
            <w:tcBorders>
              <w:left w:val="single" w:sz="4" w:space="0" w:color="auto"/>
              <w:bottom w:val="single" w:sz="4" w:space="0" w:color="auto"/>
              <w:right w:val="single" w:sz="2" w:space="0" w:color="auto"/>
            </w:tcBorders>
          </w:tcPr>
          <w:p w14:paraId="00FFBBFC" w14:textId="77777777" w:rsidR="009C6DD0" w:rsidRPr="00A170D7" w:rsidRDefault="009C6DD0" w:rsidP="00DD6683">
            <w:pPr>
              <w:pStyle w:val="aff5"/>
              <w:spacing w:after="0"/>
              <w:jc w:val="both"/>
              <w:rPr>
                <w:b w:val="0"/>
                <w:bCs/>
                <w:sz w:val="17"/>
                <w:szCs w:val="17"/>
              </w:rPr>
            </w:pPr>
          </w:p>
        </w:tc>
      </w:tr>
    </w:tbl>
    <w:p w14:paraId="16B1B12A" w14:textId="77777777" w:rsidR="009C6DD0" w:rsidRPr="00A170D7" w:rsidRDefault="009C6DD0" w:rsidP="009C6DD0">
      <w:pPr>
        <w:pStyle w:val="aff5"/>
        <w:spacing w:after="0"/>
        <w:ind w:left="426" w:right="141"/>
        <w:jc w:val="both"/>
        <w:rPr>
          <w:b w:val="0"/>
          <w:bCs/>
          <w:iCs/>
          <w:sz w:val="28"/>
          <w:szCs w:val="28"/>
          <w:u w:val="single"/>
        </w:rPr>
      </w:pPr>
    </w:p>
    <w:tbl>
      <w:tblPr>
        <w:tblStyle w:val="1f4"/>
        <w:tblW w:w="10770" w:type="dxa"/>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9C6DD0" w:rsidRPr="00A170D7" w14:paraId="5BFC865E" w14:textId="77777777" w:rsidTr="00DD668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39E64FA1" w14:textId="77777777" w:rsidR="009C6DD0" w:rsidRPr="00A170D7" w:rsidRDefault="009C6DD0" w:rsidP="00DD6683">
            <w:pPr>
              <w:pStyle w:val="aff5"/>
              <w:spacing w:after="0"/>
              <w:ind w:right="-142"/>
              <w:jc w:val="both"/>
              <w:rPr>
                <w:sz w:val="20"/>
                <w:szCs w:val="20"/>
              </w:rPr>
            </w:pPr>
            <w:r w:rsidRPr="00A170D7">
              <w:rPr>
                <w:sz w:val="20"/>
                <w:szCs w:val="20"/>
              </w:rPr>
              <w:t>6.</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5389B63E" w14:textId="3F405142" w:rsidR="009C6DD0" w:rsidRPr="00A170D7" w:rsidRDefault="009C6DD0" w:rsidP="00DD6683">
            <w:pPr>
              <w:spacing w:after="0" w:line="240" w:lineRule="auto"/>
              <w:jc w:val="both"/>
              <w:rPr>
                <w:rFonts w:ascii="Times New Roman" w:hAnsi="Times New Roman"/>
                <w:sz w:val="21"/>
                <w:szCs w:val="21"/>
              </w:rPr>
            </w:pPr>
            <w:r w:rsidRPr="00A170D7">
              <w:rPr>
                <w:rFonts w:ascii="Times New Roman" w:hAnsi="Times New Roman"/>
                <w:b/>
                <w:bCs/>
                <w:sz w:val="20"/>
                <w:szCs w:val="20"/>
              </w:rPr>
              <w:t>Срок демонтажа (и (или) перемещения)</w:t>
            </w:r>
            <w:r w:rsidRPr="00A170D7">
              <w:rPr>
                <w:rFonts w:ascii="Times New Roman" w:hAnsi="Times New Roman"/>
                <w:sz w:val="20"/>
                <w:szCs w:val="20"/>
              </w:rPr>
              <w:t xml:space="preserve"> </w:t>
            </w:r>
            <w:r w:rsidRPr="00A170D7">
              <w:rPr>
                <w:rFonts w:ascii="Times New Roman" w:hAnsi="Times New Roman"/>
                <w:b/>
                <w:bCs/>
                <w:sz w:val="20"/>
                <w:szCs w:val="20"/>
              </w:rPr>
              <w:t>некапитального строения (сооружения)</w:t>
            </w:r>
            <w:r w:rsidRPr="00A170D7">
              <w:rPr>
                <w:rFonts w:ascii="Times New Roman" w:hAnsi="Times New Roman"/>
                <w:sz w:val="20"/>
                <w:szCs w:val="20"/>
              </w:rPr>
              <w:t xml:space="preserve"> </w:t>
            </w:r>
            <w:r w:rsidRPr="00A170D7">
              <w:rPr>
                <w:rFonts w:ascii="Times New Roman" w:hAnsi="Times New Roman"/>
                <w:b/>
                <w:bCs/>
                <w:sz w:val="20"/>
                <w:szCs w:val="20"/>
              </w:rPr>
              <w:t>с</w:t>
            </w:r>
            <w:r w:rsidRPr="00A170D7">
              <w:rPr>
                <w:rFonts w:ascii="Times New Roman" w:hAnsi="Times New Roman"/>
                <w:sz w:val="20"/>
                <w:szCs w:val="20"/>
              </w:rPr>
              <w:t xml:space="preserve"> </w:t>
            </w:r>
            <w:r w:rsidRPr="00A170D7">
              <w:rPr>
                <w:rFonts w:ascii="Times New Roman" w:hAnsi="Times New Roman"/>
                <w:b/>
                <w:bCs/>
                <w:sz w:val="20"/>
                <w:szCs w:val="20"/>
              </w:rPr>
              <w:t xml:space="preserve">территории </w:t>
            </w:r>
            <w:r w:rsidRPr="00A170D7">
              <w:rPr>
                <w:rFonts w:ascii="Times New Roman" w:hAnsi="Times New Roman"/>
                <w:sz w:val="14"/>
                <w:szCs w:val="14"/>
              </w:rPr>
              <w:t>(квартал, год)</w:t>
            </w:r>
            <w:r w:rsidRPr="00A170D7">
              <w:rPr>
                <w:rFonts w:ascii="Times New Roman" w:hAnsi="Times New Roman"/>
                <w:b/>
                <w:bCs/>
                <w:iCs/>
                <w:sz w:val="20"/>
                <w:szCs w:val="20"/>
              </w:rPr>
              <w:t>*</w:t>
            </w:r>
            <w:r w:rsidRPr="00A170D7">
              <w:rPr>
                <w:rFonts w:ascii="Times New Roman" w:hAnsi="Times New Roman"/>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652151CC" w14:textId="77777777" w:rsidR="009C6DD0" w:rsidRPr="00A170D7" w:rsidRDefault="009C6DD0" w:rsidP="00DD668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A4BE0D1" w14:textId="77777777" w:rsidR="009C6DD0" w:rsidRPr="00A170D7" w:rsidRDefault="009C6DD0" w:rsidP="00DD6683">
            <w:pPr>
              <w:pStyle w:val="aff5"/>
              <w:spacing w:after="0"/>
              <w:jc w:val="both"/>
              <w:rPr>
                <w:spacing w:val="2"/>
                <w:sz w:val="20"/>
                <w:szCs w:val="20"/>
                <w:shd w:val="clear" w:color="auto" w:fill="FFFFFF"/>
              </w:rPr>
            </w:pPr>
          </w:p>
        </w:tc>
      </w:tr>
      <w:tr w:rsidR="009C6DD0" w:rsidRPr="00A170D7" w14:paraId="72E4AC44" w14:textId="77777777" w:rsidTr="00DD668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1BBB931" w14:textId="77777777" w:rsidR="009C6DD0" w:rsidRPr="00A170D7" w:rsidRDefault="009C6DD0" w:rsidP="00DD6683">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19BC35A4" w14:textId="77777777" w:rsidR="009C6DD0" w:rsidRPr="00A170D7" w:rsidRDefault="009C6DD0" w:rsidP="00DD6683">
            <w:pPr>
              <w:pStyle w:val="aff5"/>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646287D4" w14:textId="77777777" w:rsidR="009C6DD0" w:rsidRPr="00A170D7" w:rsidRDefault="009C6DD0" w:rsidP="00DD6683">
            <w:pPr>
              <w:pStyle w:val="aff5"/>
              <w:spacing w:after="0"/>
              <w:jc w:val="both"/>
              <w:rPr>
                <w:b w:val="0"/>
                <w:bCs/>
                <w:i/>
                <w:iCs/>
                <w:sz w:val="12"/>
                <w:szCs w:val="12"/>
              </w:rPr>
            </w:pPr>
            <w:r w:rsidRPr="00A170D7">
              <w:rPr>
                <w:b w:val="0"/>
                <w:bCs/>
                <w:i/>
                <w:iCs/>
                <w:sz w:val="12"/>
                <w:szCs w:val="12"/>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3301CA26" w14:textId="77777777" w:rsidR="009C6DD0" w:rsidRPr="00A170D7" w:rsidRDefault="009C6DD0" w:rsidP="00DD6683">
            <w:pPr>
              <w:pStyle w:val="aff5"/>
              <w:spacing w:after="0"/>
              <w:jc w:val="both"/>
              <w:rPr>
                <w:b w:val="0"/>
                <w:bCs/>
                <w:i/>
                <w:iCs/>
                <w:sz w:val="12"/>
                <w:szCs w:val="12"/>
              </w:rPr>
            </w:pPr>
          </w:p>
        </w:tc>
        <w:tc>
          <w:tcPr>
            <w:tcW w:w="920" w:type="dxa"/>
            <w:gridSpan w:val="3"/>
            <w:tcBorders>
              <w:top w:val="single" w:sz="4" w:space="0" w:color="auto"/>
              <w:left w:val="single" w:sz="4" w:space="0" w:color="FFFFFF"/>
              <w:bottom w:val="single" w:sz="4" w:space="0" w:color="auto"/>
              <w:right w:val="single" w:sz="4" w:space="0" w:color="FFFFFF"/>
            </w:tcBorders>
          </w:tcPr>
          <w:p w14:paraId="66B4F07D" w14:textId="77777777" w:rsidR="009C6DD0" w:rsidRPr="00A170D7" w:rsidRDefault="009C6DD0" w:rsidP="00DD668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467ADFB3" w14:textId="77777777" w:rsidR="009C6DD0" w:rsidRPr="00A170D7" w:rsidRDefault="009C6DD0" w:rsidP="00DD6683">
            <w:pPr>
              <w:pStyle w:val="aff5"/>
              <w:spacing w:after="0"/>
              <w:jc w:val="both"/>
              <w:rPr>
                <w:spacing w:val="2"/>
                <w:sz w:val="20"/>
                <w:szCs w:val="20"/>
                <w:shd w:val="clear" w:color="auto" w:fill="FFFFFF"/>
              </w:rPr>
            </w:pPr>
          </w:p>
        </w:tc>
      </w:tr>
      <w:tr w:rsidR="009C6DD0" w:rsidRPr="00A170D7" w14:paraId="0689E281" w14:textId="77777777" w:rsidTr="00DD668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9B1AF87" w14:textId="77777777" w:rsidR="009C6DD0" w:rsidRPr="00A170D7" w:rsidRDefault="009C6DD0" w:rsidP="00DD6683">
            <w:pPr>
              <w:pStyle w:val="aff5"/>
              <w:spacing w:after="0"/>
              <w:ind w:right="-142"/>
              <w:jc w:val="both"/>
              <w:rPr>
                <w:sz w:val="20"/>
                <w:szCs w:val="20"/>
              </w:rPr>
            </w:pPr>
            <w:r w:rsidRPr="00A170D7">
              <w:rPr>
                <w:sz w:val="20"/>
                <w:szCs w:val="20"/>
              </w:rPr>
              <w:t>7.</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40A7AD94" w14:textId="217A3695" w:rsidR="009C6DD0" w:rsidRPr="00A170D7" w:rsidRDefault="009C6DD0" w:rsidP="00DD6683">
            <w:pPr>
              <w:pStyle w:val="aff5"/>
              <w:spacing w:after="0"/>
              <w:jc w:val="both"/>
              <w:rPr>
                <w:sz w:val="20"/>
                <w:szCs w:val="20"/>
              </w:rPr>
            </w:pPr>
            <w:r w:rsidRPr="00A170D7">
              <w:rPr>
                <w:sz w:val="20"/>
                <w:szCs w:val="20"/>
              </w:rPr>
              <w:t>Срок завершения работ по установке некапитального строения (сооружения) в соответствие с типовым внешним видом, указанным в пункте 5 запроса</w:t>
            </w:r>
            <w:r w:rsidRPr="00A170D7">
              <w:rPr>
                <w:b w:val="0"/>
                <w:bCs/>
                <w:sz w:val="20"/>
                <w:szCs w:val="20"/>
              </w:rPr>
              <w:t xml:space="preserve"> </w:t>
            </w:r>
            <w:r w:rsidRPr="00A170D7">
              <w:rPr>
                <w:b w:val="0"/>
                <w:bCs/>
                <w:sz w:val="14"/>
                <w:szCs w:val="14"/>
              </w:rPr>
              <w:t>(квартал, год)</w:t>
            </w:r>
            <w:r w:rsidRPr="00A170D7">
              <w:rPr>
                <w:b w:val="0"/>
                <w:bCs/>
                <w:iCs/>
                <w:sz w:val="20"/>
                <w:szCs w:val="20"/>
              </w:rPr>
              <w:t>*</w:t>
            </w:r>
            <w:r w:rsidRPr="00A170D7">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7BBAD0F1" w14:textId="77777777" w:rsidR="009C6DD0" w:rsidRPr="00A170D7" w:rsidRDefault="009C6DD0" w:rsidP="00DD668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8EEA702" w14:textId="77777777" w:rsidR="009C6DD0" w:rsidRPr="00A170D7" w:rsidRDefault="009C6DD0" w:rsidP="00DD6683">
            <w:pPr>
              <w:pStyle w:val="aff5"/>
              <w:spacing w:after="0"/>
              <w:jc w:val="both"/>
              <w:rPr>
                <w:spacing w:val="2"/>
                <w:sz w:val="20"/>
                <w:szCs w:val="20"/>
                <w:shd w:val="clear" w:color="auto" w:fill="FFFFFF"/>
              </w:rPr>
            </w:pPr>
          </w:p>
        </w:tc>
      </w:tr>
      <w:tr w:rsidR="009C6DD0" w:rsidRPr="00A170D7" w14:paraId="36E19D4B" w14:textId="77777777" w:rsidTr="00DD6683">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72C31C1E" w14:textId="77777777" w:rsidR="009C6DD0" w:rsidRPr="00A170D7" w:rsidRDefault="009C6DD0" w:rsidP="00DD6683">
            <w:pPr>
              <w:pStyle w:val="aff5"/>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421AA003" w14:textId="77777777" w:rsidR="009C6DD0" w:rsidRPr="00A170D7" w:rsidRDefault="009C6DD0" w:rsidP="00DD6683">
            <w:pPr>
              <w:pStyle w:val="aff5"/>
              <w:spacing w:after="0"/>
              <w:jc w:val="both"/>
              <w:rPr>
                <w:b w:val="0"/>
                <w:bCs/>
                <w:i/>
                <w:iCs/>
                <w:sz w:val="12"/>
                <w:szCs w:val="12"/>
              </w:rPr>
            </w:pPr>
            <w:r w:rsidRPr="00A170D7">
              <w:rPr>
                <w:b w:val="0"/>
                <w:bCs/>
                <w:i/>
                <w:iCs/>
                <w:sz w:val="12"/>
                <w:szCs w:val="12"/>
              </w:rPr>
              <w:t>Срок не может быть равен (или превышать срок), указанный в пункте 8.</w:t>
            </w:r>
          </w:p>
          <w:p w14:paraId="12796956" w14:textId="688CB14B" w:rsidR="009C6DD0" w:rsidRPr="00A170D7" w:rsidRDefault="009C6DD0" w:rsidP="00DD6683">
            <w:pPr>
              <w:pStyle w:val="aff5"/>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sidR="002879C8">
              <w:rPr>
                <w:b w:val="0"/>
                <w:bCs/>
                <w:i/>
                <w:iCs/>
                <w:sz w:val="12"/>
                <w:szCs w:val="12"/>
              </w:rPr>
              <w:t>.</w:t>
            </w:r>
          </w:p>
          <w:p w14:paraId="56CABE57" w14:textId="77777777" w:rsidR="009C6DD0" w:rsidRPr="00A170D7" w:rsidRDefault="009C6DD0" w:rsidP="00DD6683">
            <w:pPr>
              <w:pStyle w:val="aff5"/>
              <w:spacing w:after="0"/>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14:paraId="3AF4EEFD" w14:textId="77777777" w:rsidR="009C6DD0" w:rsidRPr="00A170D7" w:rsidRDefault="009C6DD0" w:rsidP="00DD6683">
            <w:pPr>
              <w:pStyle w:val="aff5"/>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61814284" w14:textId="77777777" w:rsidR="009C6DD0" w:rsidRPr="00A170D7" w:rsidRDefault="009C6DD0" w:rsidP="00DD6683">
            <w:pPr>
              <w:pStyle w:val="aff5"/>
              <w:spacing w:after="0"/>
              <w:jc w:val="both"/>
              <w:rPr>
                <w:spacing w:val="2"/>
                <w:sz w:val="20"/>
                <w:szCs w:val="20"/>
                <w:shd w:val="clear" w:color="auto" w:fill="FFFFFF"/>
              </w:rPr>
            </w:pPr>
          </w:p>
        </w:tc>
      </w:tr>
      <w:tr w:rsidR="009C6DD0" w:rsidRPr="00A170D7" w14:paraId="5893229E" w14:textId="77777777" w:rsidTr="00DD6683">
        <w:trPr>
          <w:gridAfter w:val="5"/>
          <w:wAfter w:w="33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085C09D6" w14:textId="77777777" w:rsidR="009C6DD0" w:rsidRPr="00A170D7" w:rsidRDefault="009C6DD0" w:rsidP="00DD6683">
            <w:pPr>
              <w:pStyle w:val="aff5"/>
              <w:spacing w:after="0"/>
              <w:ind w:right="-142"/>
              <w:jc w:val="both"/>
              <w:rPr>
                <w:sz w:val="8"/>
                <w:szCs w:val="8"/>
              </w:rPr>
            </w:pPr>
            <w:r w:rsidRPr="00A170D7">
              <w:rPr>
                <w:sz w:val="20"/>
                <w:szCs w:val="20"/>
              </w:rPr>
              <w:t>8.</w:t>
            </w:r>
          </w:p>
        </w:tc>
        <w:tc>
          <w:tcPr>
            <w:tcW w:w="1004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4DF20413" w14:textId="77777777" w:rsidR="009C6DD0" w:rsidRPr="00A170D7" w:rsidRDefault="009C6DD0" w:rsidP="00DD6683">
            <w:pPr>
              <w:pStyle w:val="aff5"/>
              <w:spacing w:after="0"/>
              <w:jc w:val="both"/>
              <w:rPr>
                <w:sz w:val="8"/>
                <w:szCs w:val="8"/>
              </w:rPr>
            </w:pPr>
            <w:r w:rsidRPr="00A170D7">
              <w:rPr>
                <w:spacing w:val="2"/>
                <w:sz w:val="20"/>
                <w:szCs w:val="20"/>
                <w:shd w:val="clear" w:color="auto" w:fill="FFFFFF"/>
              </w:rPr>
              <w:t>Подтверждение:</w:t>
            </w:r>
          </w:p>
        </w:tc>
      </w:tr>
      <w:tr w:rsidR="009C6DD0" w:rsidRPr="00A170D7" w14:paraId="3F3F1C98" w14:textId="77777777" w:rsidTr="00DD6683">
        <w:trPr>
          <w:gridAfter w:val="3"/>
          <w:wAfter w:w="240" w:type="dxa"/>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FA3FFCF" w14:textId="787A68CD"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i/>
                <w:iCs/>
                <w:sz w:val="12"/>
                <w:szCs w:val="12"/>
              </w:rPr>
              <w:t>(да/нет)</w:t>
            </w:r>
            <w:r w:rsidR="002879C8">
              <w:rPr>
                <w:rFonts w:ascii="Times New Roman" w:hAnsi="Times New Roman"/>
                <w:i/>
                <w:iCs/>
                <w:sz w:val="12"/>
                <w:szCs w:val="12"/>
              </w:rPr>
              <w:t>.</w:t>
            </w:r>
          </w:p>
        </w:tc>
        <w:tc>
          <w:tcPr>
            <w:tcW w:w="863" w:type="dxa"/>
            <w:tcBorders>
              <w:top w:val="single" w:sz="4" w:space="0" w:color="FFFFFF" w:themeColor="background1"/>
              <w:left w:val="single" w:sz="4" w:space="0" w:color="FFFFFF"/>
              <w:bottom w:val="single" w:sz="4" w:space="0" w:color="auto"/>
              <w:right w:val="single" w:sz="4" w:space="0" w:color="FFFFFF"/>
            </w:tcBorders>
          </w:tcPr>
          <w:p w14:paraId="71997E10"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12"/>
                <w:szCs w:val="12"/>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863229"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12"/>
                <w:szCs w:val="12"/>
              </w:rPr>
            </w:pPr>
          </w:p>
        </w:tc>
      </w:tr>
      <w:tr w:rsidR="009C6DD0" w:rsidRPr="00A170D7" w14:paraId="1002CA47" w14:textId="77777777" w:rsidTr="00DD6683">
        <w:trPr>
          <w:gridAfter w:val="1"/>
          <w:wAfter w:w="155" w:type="dxa"/>
          <w:trHeight w:val="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38DAEB" w14:textId="77777777" w:rsidR="009C6DD0" w:rsidRPr="00A170D7" w:rsidRDefault="009C6DD0" w:rsidP="00B66A6E">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20"/>
                <w:szCs w:val="20"/>
              </w:rPr>
              <w:t xml:space="preserve">Запрос оформлен в соответствии с требованиями </w:t>
            </w:r>
            <w:r w:rsidR="00B66A6E">
              <w:rPr>
                <w:rFonts w:ascii="Times New Roman" w:hAnsi="Times New Roman"/>
                <w:sz w:val="20"/>
                <w:szCs w:val="20"/>
              </w:rPr>
              <w:t>Регламента</w:t>
            </w:r>
            <w:r w:rsidRPr="00A170D7">
              <w:rPr>
                <w:rFonts w:ascii="Times New Roman" w:hAnsi="Times New Roman"/>
                <w:b/>
                <w:bCs/>
                <w:iCs/>
                <w:sz w:val="20"/>
                <w:szCs w:val="20"/>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733523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4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E52680"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5166CDE0" w14:textId="77777777" w:rsidTr="00DD6683">
        <w:trPr>
          <w:trHeight w:val="1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16CE19" w14:textId="0B138985"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43ED79C9"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865F2A8"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ADA5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6339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065706FD" w14:textId="77777777" w:rsidTr="00DD6683">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F4DAEC" w14:textId="24AEFCAD"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F7F8AB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F884F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2ABD6"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2A711962" w14:textId="77777777" w:rsidTr="00DD668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B3CE02" w14:textId="078F6F56"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33F3021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CA4CEC8"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9D83A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CFA17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3F3DF1A9" w14:textId="77777777" w:rsidTr="00DD6683">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FE79A5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В запросе указаны реквизиты документа, удостоверяющего личность заявителя (представителя заявителя)</w:t>
            </w:r>
            <w:r w:rsidRPr="00A170D7">
              <w:rPr>
                <w:rFonts w:ascii="Times New Roman" w:hAnsi="Times New Roman"/>
                <w:b/>
                <w:bCs/>
                <w:iCs/>
                <w:sz w:val="17"/>
                <w:szCs w:val="17"/>
              </w:rPr>
              <w:t xml:space="preserve"> *</w:t>
            </w:r>
            <w:r w:rsidRPr="00A170D7">
              <w:rPr>
                <w:rFonts w:ascii="Times New Roman" w:hAnsi="Times New Roman"/>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03180DD7"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D7A09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3960A9"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05FADA45" w14:textId="77777777" w:rsidTr="00DD668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6CB810" w14:textId="77777777"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p>
          <w:p w14:paraId="53DE0538"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77B1328"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AA8E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E17F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7AD18C44" w14:textId="77777777" w:rsidTr="00DD6683">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39433A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78D618E"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E47C06"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6BA30"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03BF5C46" w14:textId="77777777" w:rsidTr="00DD668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FEFBD2" w14:textId="682048CB"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780F8F83"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80187D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4B7F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D16FEB"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3B7FAEEA" w14:textId="77777777" w:rsidTr="00DD668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438AFF"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Запрос заполнен в отношении одного некапитального строения (сооружения) с типовым внешним видом</w:t>
            </w:r>
            <w:r w:rsidRPr="00A170D7">
              <w:rPr>
                <w:rFonts w:ascii="Times New Roman" w:hAnsi="Times New Roman"/>
                <w:b/>
                <w:bCs/>
                <w:iCs/>
                <w:sz w:val="17"/>
                <w:szCs w:val="17"/>
              </w:rPr>
              <w:t>*</w:t>
            </w:r>
            <w:r w:rsidRPr="00A170D7">
              <w:rPr>
                <w:rFonts w:ascii="Times New Roman" w:hAnsi="Times New Roman"/>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3D3840D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1D2B2A"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0DABA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061EC587" w14:textId="77777777" w:rsidTr="00DD6683">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662126" w14:textId="39958CAE"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651275F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04533D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1A8A6"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0FCC5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4D9BD19A" w14:textId="77777777" w:rsidTr="00DD668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58C8E34"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C3849A4"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6DEFDE"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808F0"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7C9B9FB7" w14:textId="77777777" w:rsidTr="00DD668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C4E8DE" w14:textId="3942CF7F"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36268A6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F977D48"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E2F6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5CC919"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0243C88B" w14:textId="77777777" w:rsidTr="00DD668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94B354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Поля запроса содержат информацию для указания в Колористическом паспорте, в том числе </w:t>
            </w:r>
            <w:r w:rsidRPr="00A170D7">
              <w:rPr>
                <w:rFonts w:ascii="Times New Roman" w:hAnsi="Times New Roman"/>
                <w:spacing w:val="2"/>
                <w:sz w:val="17"/>
                <w:szCs w:val="17"/>
                <w:shd w:val="clear" w:color="auto" w:fill="FFFFFF"/>
              </w:rPr>
              <w:t xml:space="preserve">о </w:t>
            </w:r>
            <w:r w:rsidRPr="00A170D7">
              <w:rPr>
                <w:rFonts w:ascii="Times New Roman" w:hAnsi="Times New Roman"/>
                <w:sz w:val="17"/>
                <w:szCs w:val="17"/>
              </w:rPr>
              <w:t>сроке завершения работ по изменению (созданию) внешнего вида, соответствующую намерениям заявителя</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548B4B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48F5E4"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E14E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228F20F7" w14:textId="77777777" w:rsidTr="00DD6683">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7136F0" w14:textId="531EFE46"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7B55891A"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B799B37"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44EB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8BC19B"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7B8FE964" w14:textId="77777777" w:rsidTr="00DD6683">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F06C69"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В запросе фамилия, имя и отчество (при наличии) указаны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D7BD954"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4D358B"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40C010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086CF4B5" w14:textId="77777777" w:rsidTr="00DD6683">
        <w:trPr>
          <w:trHeight w:val="129"/>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F99398" w14:textId="670D93AD"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33A0083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p w14:paraId="1D67B8D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F2BC76F"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EBC4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7DA9AAF"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413E67DF" w14:textId="77777777" w:rsidTr="00DD6683">
        <w:trPr>
          <w:trHeight w:val="119"/>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6F4820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lastRenderedPageBreak/>
              <w:t>В запросе наименование организации (фирменное название) и организационно-правовая форма указаны без сокращений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D2CD17B"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6D4974"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A7C506"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1FCB38F9" w14:textId="77777777" w:rsidTr="00DD6683">
        <w:trPr>
          <w:trHeight w:val="129"/>
        </w:trPr>
        <w:tc>
          <w:tcPr>
            <w:tcW w:w="9334"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1223B70C" w14:textId="0EE7424C"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sidR="002879C8">
              <w:rPr>
                <w:rFonts w:ascii="Times New Roman" w:hAnsi="Times New Roman"/>
                <w:i/>
                <w:iCs/>
                <w:sz w:val="12"/>
                <w:szCs w:val="12"/>
              </w:rPr>
              <w:t>.</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F320373"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CBB468B"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778E0E6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66E2BC06" w14:textId="77777777" w:rsidTr="00DD6683">
        <w:trPr>
          <w:gridAfter w:val="2"/>
          <w:wAfter w:w="227" w:type="dxa"/>
          <w:trHeight w:val="147"/>
        </w:trPr>
        <w:tc>
          <w:tcPr>
            <w:tcW w:w="9334" w:type="dxa"/>
            <w:gridSpan w:val="3"/>
            <w:tcBorders>
              <w:top w:val="single" w:sz="4" w:space="0" w:color="FFFFFF"/>
              <w:left w:val="single" w:sz="4" w:space="0" w:color="FFFFFF"/>
              <w:bottom w:val="single" w:sz="4" w:space="0" w:color="FFFFFF" w:themeColor="background1"/>
              <w:right w:val="single" w:sz="4" w:space="0" w:color="auto"/>
            </w:tcBorders>
          </w:tcPr>
          <w:p w14:paraId="52555AB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запросе указан номер телефона,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могут проинформировать заявителя (представителя заявителя)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F86B39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4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A39046"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5E70C2A8" w14:textId="77777777" w:rsidTr="00DD6683">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540FEB" w14:textId="58E7070B"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6AF366C3"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6BA301E"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4AA50"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96C0D7"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18FAB922" w14:textId="77777777" w:rsidTr="00DD6683">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6E89CF8"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A170D7">
              <w:rPr>
                <w:rFonts w:ascii="Times New Roman" w:hAnsi="Times New Roman"/>
                <w:bCs/>
                <w:sz w:val="17"/>
                <w:szCs w:val="17"/>
              </w:rPr>
              <w:t>составляющие административные процедуры</w:t>
            </w:r>
            <w:r w:rsidRPr="00A170D7">
              <w:rPr>
                <w:rFonts w:ascii="Times New Roman" w:hAnsi="Times New Roman"/>
                <w:sz w:val="17"/>
                <w:szCs w:val="17"/>
              </w:rPr>
              <w:t>, могут проинформировать заявителя (представителя заявителя) о выполнении указанных действий</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4DAAC30"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0C7BF7"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C73FE"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5DF3349A" w14:textId="77777777" w:rsidTr="00DD6683">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9D095E" w14:textId="32061BFF"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Дальнейшее оформление запроса возможно только при указании в поле «да»</w:t>
            </w:r>
            <w:r w:rsidR="002879C8">
              <w:rPr>
                <w:rFonts w:ascii="Times New Roman" w:hAnsi="Times New Roman"/>
                <w:i/>
                <w:iCs/>
                <w:sz w:val="12"/>
                <w:szCs w:val="12"/>
              </w:rPr>
              <w:t>.</w:t>
            </w:r>
          </w:p>
          <w:p w14:paraId="547D47F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53DDED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B96D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72FD8"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1092605D" w14:textId="77777777" w:rsidTr="00DD6683">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635EE8E" w14:textId="2F6CC7CD"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r w:rsidRPr="00A170D7">
              <w:rPr>
                <w:rFonts w:ascii="Times New Roman" w:hAnsi="Times New Roman"/>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E0DAC07"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8D7EB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2AA76"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25455090" w14:textId="77777777" w:rsidTr="00DD6683">
        <w:trPr>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878E0D" w14:textId="7B39C5DB"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r w:rsidR="002879C8">
              <w:rPr>
                <w:rFonts w:ascii="Times New Roman" w:hAnsi="Times New Roman"/>
                <w:i/>
                <w:iCs/>
                <w:sz w:val="12"/>
                <w:szCs w:val="12"/>
              </w:rPr>
              <w:t>.</w:t>
            </w:r>
          </w:p>
          <w:p w14:paraId="1D616064"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BBBA3B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5411C"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1F9289"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017ACB35" w14:textId="77777777" w:rsidTr="00DD6683">
        <w:trPr>
          <w:trHeight w:val="7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306007" w14:textId="72686036" w:rsidR="009C6DD0" w:rsidRPr="00A170D7" w:rsidRDefault="009C6DD0" w:rsidP="00DD6683">
            <w:pPr>
              <w:spacing w:after="0"/>
              <w:jc w:val="both"/>
              <w:rPr>
                <w:rFonts w:ascii="Times New Roman" w:hAnsi="Times New Roman"/>
                <w:sz w:val="17"/>
                <w:szCs w:val="17"/>
              </w:rPr>
            </w:pPr>
            <w:r w:rsidRPr="00A170D7">
              <w:rPr>
                <w:rFonts w:ascii="Times New Roman" w:hAnsi="Times New Roman"/>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2879C8">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DE0E3D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911C73"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D38DB"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31683863" w14:textId="77777777" w:rsidTr="00DD6683">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D252B8" w14:textId="293FE8FC"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2879C8">
              <w:rPr>
                <w:rFonts w:ascii="Times New Roman" w:hAnsi="Times New Roman"/>
                <w:i/>
                <w:iCs/>
                <w:sz w:val="12"/>
                <w:szCs w:val="12"/>
              </w:rPr>
              <w:t>.</w:t>
            </w:r>
          </w:p>
          <w:p w14:paraId="45BC4BF7" w14:textId="77777777" w:rsidR="009C6DD0" w:rsidRPr="00A170D7" w:rsidRDefault="009C6DD0" w:rsidP="00DD6683">
            <w:pPr>
              <w:spacing w:after="0"/>
              <w:jc w:val="both"/>
              <w:rPr>
                <w:rFonts w:ascii="Times New Roman" w:hAnsi="Times New Roman"/>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3BB0FFB"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0F47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8E47E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269E1E36" w14:textId="77777777" w:rsidTr="00DD6683">
        <w:trPr>
          <w:trHeight w:val="1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64809E8" w14:textId="77777777" w:rsidR="009C6DD0" w:rsidRPr="00A170D7" w:rsidRDefault="009C6DD0" w:rsidP="00DD6683">
            <w:pPr>
              <w:spacing w:after="0"/>
              <w:jc w:val="both"/>
              <w:rPr>
                <w:rFonts w:ascii="Times New Roman" w:hAnsi="Times New Roman"/>
                <w:sz w:val="17"/>
                <w:szCs w:val="17"/>
              </w:rPr>
            </w:pPr>
            <w:r w:rsidRPr="00A170D7">
              <w:rPr>
                <w:rFonts w:ascii="Times New Roman" w:hAnsi="Times New Roman"/>
                <w:sz w:val="17"/>
                <w:szCs w:val="17"/>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14B0B7E4"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8B588E"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D1184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7D84C4A6" w14:textId="77777777" w:rsidTr="00DD6683">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F9C819" w14:textId="13D9DEA5"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2879C8">
              <w:rPr>
                <w:rFonts w:ascii="Times New Roman" w:hAnsi="Times New Roman"/>
                <w:i/>
                <w:iCs/>
                <w:sz w:val="12"/>
                <w:szCs w:val="12"/>
              </w:rPr>
              <w:t>.</w:t>
            </w:r>
          </w:p>
          <w:p w14:paraId="7B7E2FAF" w14:textId="77777777" w:rsidR="009C6DD0" w:rsidRPr="00A170D7" w:rsidRDefault="009C6DD0" w:rsidP="00DD6683">
            <w:pPr>
              <w:spacing w:after="0"/>
              <w:jc w:val="both"/>
              <w:rPr>
                <w:rFonts w:ascii="Times New Roman" w:hAnsi="Times New Roman"/>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2F84D27"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B49F51"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0D19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5BB41FF3" w14:textId="77777777" w:rsidTr="00DD6683">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97902D2" w14:textId="77777777" w:rsidR="009C6DD0" w:rsidRPr="00A170D7" w:rsidRDefault="009C6DD0" w:rsidP="00DD6683">
            <w:pPr>
              <w:spacing w:after="0"/>
              <w:jc w:val="both"/>
              <w:rPr>
                <w:rFonts w:ascii="Times New Roman" w:hAnsi="Times New Roman"/>
                <w:sz w:val="17"/>
                <w:szCs w:val="17"/>
              </w:rPr>
            </w:pPr>
            <w:r w:rsidRPr="00A170D7">
              <w:rPr>
                <w:rFonts w:ascii="Times New Roman" w:hAnsi="Times New Roman"/>
                <w:sz w:val="17"/>
                <w:szCs w:val="17"/>
              </w:rPr>
              <w:t xml:space="preserve">В запросе указана достоверная информация </w:t>
            </w:r>
            <w:r w:rsidRPr="00A170D7">
              <w:rPr>
                <w:rFonts w:ascii="Times New Roman" w:hAnsi="Times New Roman"/>
                <w:spacing w:val="2"/>
                <w:sz w:val="17"/>
                <w:szCs w:val="17"/>
                <w:shd w:val="clear" w:color="auto" w:fill="FFFFFF"/>
              </w:rPr>
              <w:t xml:space="preserve">о </w:t>
            </w:r>
            <w:r w:rsidRPr="00A170D7">
              <w:rPr>
                <w:rFonts w:ascii="Times New Roman" w:hAnsi="Times New Roman"/>
                <w:iCs/>
                <w:sz w:val="17"/>
                <w:szCs w:val="17"/>
              </w:rPr>
              <w:t xml:space="preserve">реквизитах </w:t>
            </w:r>
            <w:r w:rsidRPr="00A170D7">
              <w:rPr>
                <w:rFonts w:ascii="Times New Roman" w:hAnsi="Times New Roman"/>
                <w:sz w:val="18"/>
                <w:szCs w:val="18"/>
              </w:rPr>
              <w:t>нормативного правового акта муниципального</w:t>
            </w:r>
            <w:r w:rsidRPr="00A170D7">
              <w:rPr>
                <w:rFonts w:ascii="Times New Roman" w:hAnsi="Times New Roman"/>
                <w:b/>
                <w:bCs/>
                <w:sz w:val="16"/>
                <w:szCs w:val="16"/>
              </w:rPr>
              <w:t xml:space="preserve"> </w:t>
            </w:r>
            <w:r w:rsidRPr="00A170D7">
              <w:rPr>
                <w:rFonts w:ascii="Times New Roman" w:hAnsi="Times New Roman"/>
                <w:sz w:val="18"/>
                <w:szCs w:val="18"/>
              </w:rPr>
              <w:t>образования Московской области</w:t>
            </w:r>
            <w:r w:rsidRPr="00A170D7">
              <w:rPr>
                <w:rFonts w:ascii="Times New Roman" w:hAnsi="Times New Roman"/>
                <w:sz w:val="17"/>
                <w:szCs w:val="17"/>
              </w:rPr>
              <w:t xml:space="preserve">, </w:t>
            </w:r>
            <w:r w:rsidRPr="00A170D7">
              <w:rPr>
                <w:rFonts w:ascii="Times New Roman" w:hAnsi="Times New Roman"/>
                <w:iCs/>
                <w:sz w:val="17"/>
                <w:szCs w:val="17"/>
              </w:rPr>
              <w:t xml:space="preserve">соответствующих реквизитах </w:t>
            </w:r>
            <w:r w:rsidRPr="00A170D7">
              <w:rPr>
                <w:rFonts w:ascii="Times New Roman" w:hAnsi="Times New Roman"/>
                <w:sz w:val="18"/>
                <w:szCs w:val="18"/>
              </w:rPr>
              <w:t>нормативного правового акта муниципального</w:t>
            </w:r>
            <w:r w:rsidRPr="00A170D7">
              <w:rPr>
                <w:rFonts w:ascii="Times New Roman" w:hAnsi="Times New Roman"/>
                <w:b/>
                <w:bCs/>
                <w:sz w:val="16"/>
                <w:szCs w:val="16"/>
              </w:rPr>
              <w:t xml:space="preserve"> </w:t>
            </w:r>
            <w:r w:rsidRPr="00A170D7">
              <w:rPr>
                <w:rFonts w:ascii="Times New Roman" w:hAnsi="Times New Roman"/>
                <w:sz w:val="18"/>
                <w:szCs w:val="18"/>
              </w:rPr>
              <w:t>образования Московской области</w:t>
            </w:r>
            <w:r w:rsidRPr="00A170D7">
              <w:rPr>
                <w:rFonts w:ascii="Times New Roman" w:hAnsi="Times New Roman"/>
                <w:iCs/>
                <w:sz w:val="17"/>
                <w:szCs w:val="17"/>
              </w:rPr>
              <w:t>, которым утверждено типовое решение некапитального строения (сооружения)</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26E2F7E"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20E29E"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60A2AC2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513CEDC1" w14:textId="77777777" w:rsidTr="00DD6683">
        <w:trPr>
          <w:gridAfter w:val="3"/>
          <w:wAfter w:w="240" w:type="dxa"/>
          <w:trHeight w:val="156"/>
        </w:trPr>
        <w:tc>
          <w:tcPr>
            <w:tcW w:w="9334" w:type="dxa"/>
            <w:gridSpan w:val="3"/>
            <w:tcBorders>
              <w:top w:val="single" w:sz="4" w:space="0" w:color="FFFFFF" w:themeColor="background1"/>
              <w:left w:val="single" w:sz="4" w:space="0" w:color="FFFFFF"/>
              <w:bottom w:val="single" w:sz="4" w:space="0" w:color="FFFFFF"/>
              <w:right w:val="single" w:sz="4" w:space="0" w:color="FFFFFF"/>
            </w:tcBorders>
          </w:tcPr>
          <w:p w14:paraId="283A92CF" w14:textId="283F2447"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пункте 5 запроса указаны реквизиты протокола </w:t>
            </w:r>
            <w:r w:rsidRPr="00A170D7">
              <w:rPr>
                <w:rFonts w:ascii="Times New Roman" w:hAnsi="Times New Roman"/>
                <w:i/>
                <w:sz w:val="12"/>
                <w:szCs w:val="12"/>
              </w:rPr>
              <w:t>муниципальной общественной комиссии.</w:t>
            </w:r>
            <w:r w:rsidRPr="00A170D7">
              <w:rPr>
                <w:rFonts w:ascii="Times New Roman" w:hAnsi="Times New Roman"/>
                <w:i/>
                <w:iCs/>
                <w:sz w:val="12"/>
                <w:szCs w:val="12"/>
              </w:rPr>
              <w:t xml:space="preserve"> Дальнейшее оформление запроса возможно только при указании в поле «да»</w:t>
            </w:r>
            <w:r w:rsidR="002879C8">
              <w:rPr>
                <w:rFonts w:ascii="Times New Roman" w:hAnsi="Times New Roman"/>
                <w:i/>
                <w:iCs/>
                <w:sz w:val="12"/>
                <w:szCs w:val="12"/>
              </w:rPr>
              <w:t>.</w:t>
            </w:r>
          </w:p>
          <w:p w14:paraId="6A1EC765" w14:textId="77777777" w:rsidR="009C6DD0" w:rsidRPr="00A170D7" w:rsidRDefault="009C6DD0" w:rsidP="00DD6683">
            <w:pPr>
              <w:spacing w:after="0"/>
              <w:jc w:val="both"/>
              <w:rPr>
                <w:rFonts w:ascii="Times New Roman" w:hAnsi="Times New Roman"/>
                <w:sz w:val="4"/>
                <w:szCs w:val="4"/>
              </w:rPr>
            </w:pPr>
          </w:p>
        </w:tc>
        <w:tc>
          <w:tcPr>
            <w:tcW w:w="863" w:type="dxa"/>
            <w:tcBorders>
              <w:top w:val="single" w:sz="4" w:space="0" w:color="FFFFFF" w:themeColor="background1"/>
              <w:left w:val="single" w:sz="4" w:space="0" w:color="FFFFFF"/>
              <w:bottom w:val="single" w:sz="4" w:space="0" w:color="FFFFFF"/>
              <w:right w:val="single" w:sz="4" w:space="0" w:color="FFFFFF" w:themeColor="background1"/>
            </w:tcBorders>
          </w:tcPr>
          <w:p w14:paraId="39D4505F"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C2ED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bl>
    <w:p w14:paraId="2979D92F" w14:textId="77777777" w:rsidR="009C6DD0" w:rsidRPr="00A170D7" w:rsidRDefault="009C6DD0" w:rsidP="009C6DD0">
      <w:pPr>
        <w:pStyle w:val="aff5"/>
        <w:spacing w:after="0"/>
        <w:ind w:left="426" w:right="141"/>
        <w:jc w:val="both"/>
        <w:rPr>
          <w:b w:val="0"/>
          <w:bCs/>
          <w:iCs/>
          <w:sz w:val="4"/>
          <w:szCs w:val="4"/>
          <w:u w:val="single"/>
        </w:rPr>
      </w:pPr>
    </w:p>
    <w:tbl>
      <w:tblPr>
        <w:tblStyle w:val="1f4"/>
        <w:tblW w:w="10770" w:type="dxa"/>
        <w:tblLayout w:type="fixed"/>
        <w:tblLook w:val="04A0" w:firstRow="1" w:lastRow="0" w:firstColumn="1" w:lastColumn="0" w:noHBand="0" w:noVBand="1"/>
      </w:tblPr>
      <w:tblGrid>
        <w:gridCol w:w="9334"/>
        <w:gridCol w:w="863"/>
        <w:gridCol w:w="240"/>
        <w:gridCol w:w="93"/>
        <w:gridCol w:w="240"/>
      </w:tblGrid>
      <w:tr w:rsidR="009C6DD0" w:rsidRPr="00A170D7" w14:paraId="7A006D19" w14:textId="77777777" w:rsidTr="00DD6683">
        <w:trPr>
          <w:trHeight w:val="138"/>
        </w:trPr>
        <w:tc>
          <w:tcPr>
            <w:tcW w:w="9334" w:type="dxa"/>
            <w:tcBorders>
              <w:top w:val="single" w:sz="4" w:space="0" w:color="FFFFFF" w:themeColor="background1"/>
              <w:left w:val="single" w:sz="4" w:space="0" w:color="FFFFFF"/>
              <w:bottom w:val="single" w:sz="4" w:space="0" w:color="FFFFFF" w:themeColor="background1"/>
              <w:right w:val="single" w:sz="4" w:space="0" w:color="auto"/>
            </w:tcBorders>
          </w:tcPr>
          <w:p w14:paraId="428DB245" w14:textId="77777777" w:rsidR="009C6DD0" w:rsidRPr="00A170D7" w:rsidRDefault="009C6DD0" w:rsidP="00DD6683">
            <w:pPr>
              <w:spacing w:after="0"/>
              <w:jc w:val="both"/>
              <w:rPr>
                <w:rFonts w:ascii="Times New Roman" w:hAnsi="Times New Roman"/>
                <w:sz w:val="17"/>
                <w:szCs w:val="17"/>
              </w:rPr>
            </w:pPr>
            <w:r w:rsidRPr="00A170D7">
              <w:rPr>
                <w:rFonts w:ascii="Times New Roman" w:hAnsi="Times New Roman"/>
                <w:sz w:val="17"/>
                <w:szCs w:val="17"/>
              </w:rPr>
              <w:t xml:space="preserve">В запросе указана достоверная информация </w:t>
            </w:r>
            <w:r w:rsidRPr="00A170D7">
              <w:rPr>
                <w:rFonts w:ascii="Times New Roman" w:hAnsi="Times New Roman"/>
                <w:spacing w:val="2"/>
                <w:sz w:val="17"/>
                <w:szCs w:val="17"/>
                <w:shd w:val="clear" w:color="auto" w:fill="FFFFFF"/>
              </w:rPr>
              <w:t xml:space="preserve">о </w:t>
            </w:r>
            <w:r w:rsidRPr="00A170D7">
              <w:rPr>
                <w:rFonts w:ascii="Times New Roman" w:hAnsi="Times New Roman"/>
                <w:iCs/>
                <w:sz w:val="17"/>
                <w:szCs w:val="17"/>
              </w:rPr>
              <w:t xml:space="preserve">реквизитах </w:t>
            </w:r>
            <w:r w:rsidRPr="00A170D7">
              <w:rPr>
                <w:rFonts w:ascii="Times New Roman" w:hAnsi="Times New Roman"/>
                <w:sz w:val="17"/>
                <w:szCs w:val="17"/>
              </w:rPr>
              <w:t xml:space="preserve">протокола заседания, </w:t>
            </w:r>
            <w:r w:rsidRPr="00A170D7">
              <w:rPr>
                <w:rFonts w:ascii="Times New Roman" w:hAnsi="Times New Roman"/>
                <w:iCs/>
                <w:sz w:val="17"/>
                <w:szCs w:val="17"/>
              </w:rPr>
              <w:t>соответствующих утвержденному протоколу заседания</w:t>
            </w:r>
            <w:r w:rsidRPr="00A170D7">
              <w:rPr>
                <w:rFonts w:ascii="Times New Roman" w:hAnsi="Times New Roman"/>
                <w:spacing w:val="2"/>
                <w:sz w:val="17"/>
                <w:szCs w:val="17"/>
                <w:shd w:val="clear" w:color="auto" w:fill="FFFFFF"/>
              </w:rPr>
              <w:t xml:space="preserve"> </w:t>
            </w:r>
            <w:r w:rsidRPr="00A170D7">
              <w:rPr>
                <w:rFonts w:ascii="Times New Roman" w:hAnsi="Times New Roman"/>
                <w:iCs/>
                <w:sz w:val="17"/>
                <w:szCs w:val="17"/>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A170D7">
              <w:rPr>
                <w:rFonts w:ascii="Times New Roman" w:hAnsi="Times New Roman"/>
                <w:b/>
                <w:bCs/>
                <w:iCs/>
                <w:sz w:val="17"/>
                <w:szCs w:val="17"/>
              </w:rPr>
              <w:t>*</w:t>
            </w:r>
            <w:r w:rsidRPr="00A170D7">
              <w:rPr>
                <w:rFonts w:ascii="Times New Roman" w:hAnsi="Times New Roman"/>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0FCE4DF"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E516C2"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3FA6B87D"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r w:rsidR="009C6DD0" w:rsidRPr="00A170D7" w14:paraId="7EF5FD54" w14:textId="77777777" w:rsidTr="00DD6683">
        <w:trPr>
          <w:gridAfter w:val="1"/>
          <w:wAfter w:w="240" w:type="dxa"/>
          <w:trHeight w:val="156"/>
        </w:trPr>
        <w:tc>
          <w:tcPr>
            <w:tcW w:w="9334" w:type="dxa"/>
            <w:tcBorders>
              <w:top w:val="single" w:sz="4" w:space="0" w:color="FFFFFF" w:themeColor="background1"/>
              <w:left w:val="single" w:sz="4" w:space="0" w:color="FFFFFF"/>
              <w:bottom w:val="single" w:sz="4" w:space="0" w:color="FFFFFF"/>
              <w:right w:val="single" w:sz="4" w:space="0" w:color="FFFFFF"/>
            </w:tcBorders>
          </w:tcPr>
          <w:p w14:paraId="7D66422D" w14:textId="195F8473" w:rsidR="009C6DD0" w:rsidRPr="00A170D7" w:rsidRDefault="009C6DD0" w:rsidP="00DD6683">
            <w:pPr>
              <w:tabs>
                <w:tab w:val="left" w:pos="284"/>
                <w:tab w:val="left" w:pos="851"/>
              </w:tabs>
              <w:spacing w:after="0"/>
              <w:contextualSpacing/>
              <w:jc w:val="both"/>
              <w:rPr>
                <w:rFonts w:ascii="Times New Roman" w:hAnsi="Times New Roman"/>
                <w:i/>
                <w:iCs/>
                <w:sz w:val="12"/>
                <w:szCs w:val="12"/>
              </w:rPr>
            </w:pPr>
            <w:r w:rsidRPr="00A170D7">
              <w:rPr>
                <w:rFonts w:ascii="Times New Roman" w:hAnsi="Times New Roman"/>
                <w:i/>
                <w:iCs/>
                <w:sz w:val="12"/>
                <w:szCs w:val="12"/>
              </w:rPr>
              <w:t xml:space="preserve">Поле обязательно в случае, если в пункте 5 запроса указаны реквизиты протокола </w:t>
            </w:r>
            <w:r w:rsidRPr="00A170D7">
              <w:rPr>
                <w:rFonts w:ascii="Times New Roman" w:hAnsi="Times New Roman"/>
                <w:i/>
                <w:sz w:val="12"/>
                <w:szCs w:val="12"/>
              </w:rPr>
              <w:t>муниципальной общественной комиссии.</w:t>
            </w:r>
            <w:r w:rsidRPr="00A170D7">
              <w:rPr>
                <w:rFonts w:ascii="Times New Roman" w:hAnsi="Times New Roman"/>
                <w:i/>
                <w:iCs/>
                <w:sz w:val="12"/>
                <w:szCs w:val="12"/>
              </w:rPr>
              <w:t xml:space="preserve"> Дальнейшее оформление запроса возможно только при указании в поле «да»</w:t>
            </w:r>
            <w:r w:rsidR="002879C8">
              <w:rPr>
                <w:rFonts w:ascii="Times New Roman" w:hAnsi="Times New Roman"/>
                <w:i/>
                <w:iCs/>
                <w:sz w:val="12"/>
                <w:szCs w:val="12"/>
              </w:rPr>
              <w:t>.</w:t>
            </w:r>
          </w:p>
          <w:p w14:paraId="5705C057" w14:textId="77777777" w:rsidR="009C6DD0" w:rsidRPr="00A170D7" w:rsidRDefault="009C6DD0" w:rsidP="00DD6683">
            <w:pPr>
              <w:spacing w:after="0"/>
              <w:jc w:val="both"/>
              <w:rPr>
                <w:rFonts w:ascii="Times New Roman" w:hAnsi="Times New Roman"/>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12B0BD86"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37115" w14:textId="77777777" w:rsidR="009C6DD0" w:rsidRPr="00A170D7" w:rsidRDefault="009C6DD0" w:rsidP="00DD6683">
            <w:pPr>
              <w:tabs>
                <w:tab w:val="left" w:pos="284"/>
                <w:tab w:val="left" w:pos="851"/>
              </w:tabs>
              <w:spacing w:after="0"/>
              <w:ind w:right="-1"/>
              <w:contextualSpacing/>
              <w:jc w:val="both"/>
              <w:rPr>
                <w:rFonts w:ascii="Times New Roman" w:hAnsi="Times New Roman"/>
                <w:noProof/>
                <w:sz w:val="20"/>
                <w:szCs w:val="20"/>
              </w:rPr>
            </w:pPr>
          </w:p>
        </w:tc>
      </w:tr>
    </w:tbl>
    <w:p w14:paraId="3E048364" w14:textId="77777777" w:rsidR="00FD0BEE" w:rsidRPr="00A170D7" w:rsidRDefault="00FD0BEE" w:rsidP="009C6DD0">
      <w:pPr>
        <w:rPr>
          <w:rFonts w:ascii="Times New Roman" w:hAnsi="Times New Roman"/>
        </w:rPr>
      </w:pPr>
    </w:p>
    <w:sectPr w:rsidR="00FD0BEE" w:rsidRPr="00A170D7" w:rsidSect="00FA0B6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669BB"/>
    <w:multiLevelType w:val="hybridMultilevel"/>
    <w:tmpl w:val="4CD60098"/>
    <w:lvl w:ilvl="0" w:tplc="ABEE60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4"/>
  </w:num>
  <w:num w:numId="3">
    <w:abstractNumId w:val="5"/>
  </w:num>
  <w:num w:numId="4">
    <w:abstractNumId w:val="0"/>
  </w:num>
  <w:num w:numId="5">
    <w:abstractNumId w:val="2"/>
  </w:num>
  <w:num w:numId="6">
    <w:abstractNumId w:val="8"/>
  </w:num>
  <w:num w:numId="7">
    <w:abstractNumId w:val="1"/>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B68"/>
    <w:rsid w:val="00021C4C"/>
    <w:rsid w:val="00111B5B"/>
    <w:rsid w:val="002879C8"/>
    <w:rsid w:val="003B7770"/>
    <w:rsid w:val="00454F45"/>
    <w:rsid w:val="004B2F79"/>
    <w:rsid w:val="005B60BA"/>
    <w:rsid w:val="006F310B"/>
    <w:rsid w:val="00720AC1"/>
    <w:rsid w:val="007811B3"/>
    <w:rsid w:val="009003B9"/>
    <w:rsid w:val="009C6DD0"/>
    <w:rsid w:val="00A170D7"/>
    <w:rsid w:val="00B15305"/>
    <w:rsid w:val="00B66A6E"/>
    <w:rsid w:val="00C13A1F"/>
    <w:rsid w:val="00DA0C62"/>
    <w:rsid w:val="00E00CC0"/>
    <w:rsid w:val="00ED1DD9"/>
    <w:rsid w:val="00F6528F"/>
    <w:rsid w:val="00FA0B68"/>
    <w:rsid w:val="00FD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F0FC"/>
  <w15:chartTrackingRefBased/>
  <w15:docId w15:val="{F566A911-73EA-4909-A155-28982B73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FA0B68"/>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A0B68"/>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A0B68"/>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A0B6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A0B6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A0B68"/>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A0B68"/>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A0B68"/>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A0B68"/>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A0B68"/>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FA0B68"/>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FA0B6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FA0B68"/>
    <w:rPr>
      <w:rFonts w:ascii="Arial" w:eastAsia="Times New Roman" w:hAnsi="Arial" w:cs="Arial"/>
      <w:b/>
      <w:bCs/>
      <w:sz w:val="26"/>
      <w:szCs w:val="26"/>
      <w:lang w:eastAsia="ru-RU"/>
    </w:rPr>
  </w:style>
  <w:style w:type="character" w:customStyle="1" w:styleId="40">
    <w:name w:val="Заголовок 4 Знак"/>
    <w:basedOn w:val="a4"/>
    <w:link w:val="4"/>
    <w:rsid w:val="00FA0B6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FA0B6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FA0B68"/>
    <w:rPr>
      <w:rFonts w:ascii="Times New Roman" w:eastAsia="Calibri" w:hAnsi="Times New Roman" w:cs="Times New Roman"/>
      <w:i/>
      <w:iCs/>
      <w:lang w:eastAsia="ru-RU"/>
    </w:rPr>
  </w:style>
  <w:style w:type="character" w:customStyle="1" w:styleId="70">
    <w:name w:val="Заголовок 7 Знак"/>
    <w:basedOn w:val="a4"/>
    <w:link w:val="7"/>
    <w:rsid w:val="00FA0B68"/>
    <w:rPr>
      <w:rFonts w:ascii="Times New Roman" w:eastAsia="Calibri" w:hAnsi="Times New Roman" w:cs="Times New Roman"/>
      <w:sz w:val="24"/>
      <w:szCs w:val="24"/>
      <w:lang w:eastAsia="ru-RU"/>
    </w:rPr>
  </w:style>
  <w:style w:type="character" w:customStyle="1" w:styleId="80">
    <w:name w:val="Заголовок 8 Знак"/>
    <w:basedOn w:val="a4"/>
    <w:link w:val="8"/>
    <w:rsid w:val="00FA0B68"/>
    <w:rPr>
      <w:rFonts w:ascii="Arial" w:eastAsia="Calibri" w:hAnsi="Arial" w:cs="Arial"/>
      <w:i/>
      <w:iCs/>
      <w:sz w:val="20"/>
      <w:szCs w:val="20"/>
      <w:lang w:eastAsia="ru-RU"/>
    </w:rPr>
  </w:style>
  <w:style w:type="character" w:customStyle="1" w:styleId="90">
    <w:name w:val="Заголовок 9 Знак"/>
    <w:basedOn w:val="a4"/>
    <w:link w:val="9"/>
    <w:rsid w:val="00FA0B68"/>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A0B68"/>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FA0B68"/>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FA0B68"/>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A0B68"/>
    <w:rPr>
      <w:rFonts w:ascii="Arial" w:eastAsia="Calibri" w:hAnsi="Arial" w:cs="Arial"/>
    </w:rPr>
  </w:style>
  <w:style w:type="character" w:styleId="a7">
    <w:name w:val="Hyperlink"/>
    <w:uiPriority w:val="99"/>
    <w:unhideWhenUsed/>
    <w:rsid w:val="00FA0B68"/>
    <w:rPr>
      <w:color w:val="0000FF"/>
      <w:u w:val="single"/>
    </w:rPr>
  </w:style>
  <w:style w:type="paragraph" w:styleId="a8">
    <w:name w:val="header"/>
    <w:basedOn w:val="a3"/>
    <w:link w:val="a9"/>
    <w:uiPriority w:val="99"/>
    <w:unhideWhenUsed/>
    <w:rsid w:val="00FA0B68"/>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FA0B68"/>
    <w:rPr>
      <w:rFonts w:ascii="Calibri" w:eastAsia="Calibri" w:hAnsi="Calibri" w:cs="Times New Roman"/>
    </w:rPr>
  </w:style>
  <w:style w:type="paragraph" w:styleId="aa">
    <w:name w:val="footer"/>
    <w:basedOn w:val="a3"/>
    <w:link w:val="ab"/>
    <w:uiPriority w:val="99"/>
    <w:unhideWhenUsed/>
    <w:rsid w:val="00FA0B68"/>
    <w:pPr>
      <w:tabs>
        <w:tab w:val="center" w:pos="4677"/>
        <w:tab w:val="right" w:pos="9355"/>
      </w:tabs>
      <w:spacing w:after="0" w:line="240" w:lineRule="auto"/>
    </w:pPr>
  </w:style>
  <w:style w:type="character" w:customStyle="1" w:styleId="ab">
    <w:name w:val="Нижний колонтитул Знак"/>
    <w:basedOn w:val="a4"/>
    <w:link w:val="aa"/>
    <w:uiPriority w:val="99"/>
    <w:rsid w:val="00FA0B68"/>
    <w:rPr>
      <w:rFonts w:ascii="Calibri" w:eastAsia="Calibri" w:hAnsi="Calibri" w:cs="Times New Roman"/>
    </w:rPr>
  </w:style>
  <w:style w:type="paragraph" w:customStyle="1" w:styleId="-31">
    <w:name w:val="Светлая сетка - Акцент 31"/>
    <w:basedOn w:val="a3"/>
    <w:uiPriority w:val="34"/>
    <w:qFormat/>
    <w:rsid w:val="00FA0B68"/>
    <w:pPr>
      <w:ind w:left="720"/>
      <w:contextualSpacing/>
    </w:pPr>
  </w:style>
  <w:style w:type="paragraph" w:styleId="ac">
    <w:name w:val="Balloon Text"/>
    <w:basedOn w:val="a3"/>
    <w:link w:val="ad"/>
    <w:semiHidden/>
    <w:unhideWhenUsed/>
    <w:rsid w:val="00FA0B68"/>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FA0B68"/>
    <w:rPr>
      <w:rFonts w:ascii="Tahoma" w:eastAsia="Calibri" w:hAnsi="Tahoma" w:cs="Tahoma"/>
      <w:sz w:val="16"/>
      <w:szCs w:val="16"/>
    </w:rPr>
  </w:style>
  <w:style w:type="paragraph" w:customStyle="1" w:styleId="a1">
    <w:name w:val="МУ Обычный стиль"/>
    <w:basedOn w:val="a3"/>
    <w:autoRedefine/>
    <w:rsid w:val="00FA0B68"/>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A0B6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FA0B68"/>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FA0B68"/>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A0B68"/>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FA0B68"/>
    <w:rPr>
      <w:rFonts w:ascii="Times New Roman" w:eastAsia="Times New Roman" w:hAnsi="Times New Roman" w:cs="Times New Roman"/>
      <w:sz w:val="28"/>
      <w:szCs w:val="24"/>
      <w:lang w:eastAsia="ru-RU"/>
    </w:rPr>
  </w:style>
  <w:style w:type="paragraph" w:styleId="af2">
    <w:name w:val="Body Text Indent"/>
    <w:basedOn w:val="a3"/>
    <w:link w:val="af3"/>
    <w:unhideWhenUsed/>
    <w:rsid w:val="00FA0B68"/>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FA0B68"/>
    <w:rPr>
      <w:rFonts w:ascii="Times New Roman" w:eastAsia="Times New Roman" w:hAnsi="Times New Roman" w:cs="Times New Roman"/>
      <w:sz w:val="28"/>
      <w:szCs w:val="24"/>
      <w:lang w:eastAsia="ru-RU"/>
    </w:rPr>
  </w:style>
  <w:style w:type="paragraph" w:customStyle="1" w:styleId="af4">
    <w:name w:val="Знак"/>
    <w:basedOn w:val="a3"/>
    <w:rsid w:val="00FA0B6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A0B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FA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FA0B68"/>
    <w:rPr>
      <w:rFonts w:ascii="Courier New" w:eastAsia="Times New Roman" w:hAnsi="Courier New" w:cs="Courier New"/>
      <w:color w:val="000090"/>
      <w:sz w:val="20"/>
      <w:szCs w:val="20"/>
      <w:lang w:eastAsia="ru-RU"/>
    </w:rPr>
  </w:style>
  <w:style w:type="character" w:styleId="af5">
    <w:name w:val="page number"/>
    <w:basedOn w:val="a4"/>
    <w:rsid w:val="00FA0B68"/>
  </w:style>
  <w:style w:type="character" w:customStyle="1" w:styleId="41">
    <w:name w:val="Знак Знак4"/>
    <w:rsid w:val="00FA0B68"/>
    <w:rPr>
      <w:rFonts w:ascii="Arial" w:hAnsi="Arial" w:cs="Arial"/>
      <w:sz w:val="24"/>
      <w:szCs w:val="24"/>
      <w:lang w:val="ru-RU" w:eastAsia="ru-RU" w:bidi="ar-SA"/>
    </w:rPr>
  </w:style>
  <w:style w:type="paragraph" w:styleId="22">
    <w:name w:val="Body Text 2"/>
    <w:basedOn w:val="a3"/>
    <w:link w:val="24"/>
    <w:rsid w:val="00FA0B68"/>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FA0B68"/>
    <w:rPr>
      <w:rFonts w:ascii="Times New Roman" w:eastAsia="Times New Roman" w:hAnsi="Times New Roman" w:cs="Times New Roman"/>
      <w:b/>
      <w:bCs/>
      <w:sz w:val="24"/>
      <w:szCs w:val="24"/>
      <w:lang w:eastAsia="ru-RU"/>
    </w:rPr>
  </w:style>
  <w:style w:type="paragraph" w:customStyle="1" w:styleId="af6">
    <w:name w:val="Готовый"/>
    <w:basedOn w:val="a3"/>
    <w:rsid w:val="00FA0B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A0B68"/>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FA0B68"/>
    <w:rPr>
      <w:rFonts w:ascii="Times New Roman" w:eastAsia="Times New Roman" w:hAnsi="Times New Roman" w:cs="Times New Roman"/>
      <w:b/>
      <w:sz w:val="28"/>
      <w:szCs w:val="28"/>
      <w:lang w:eastAsia="ru-RU"/>
    </w:rPr>
  </w:style>
  <w:style w:type="paragraph" w:styleId="af9">
    <w:name w:val="Body Text First Indent"/>
    <w:basedOn w:val="af0"/>
    <w:link w:val="afa"/>
    <w:rsid w:val="00FA0B68"/>
    <w:pPr>
      <w:spacing w:after="120"/>
      <w:ind w:firstLine="210"/>
      <w:jc w:val="left"/>
    </w:pPr>
    <w:rPr>
      <w:sz w:val="24"/>
    </w:rPr>
  </w:style>
  <w:style w:type="character" w:customStyle="1" w:styleId="afa">
    <w:name w:val="Красная строка Знак"/>
    <w:basedOn w:val="af1"/>
    <w:link w:val="af9"/>
    <w:rsid w:val="00FA0B68"/>
    <w:rPr>
      <w:rFonts w:ascii="Times New Roman" w:eastAsia="Times New Roman" w:hAnsi="Times New Roman" w:cs="Times New Roman"/>
      <w:sz w:val="24"/>
      <w:szCs w:val="24"/>
      <w:lang w:eastAsia="ru-RU"/>
    </w:rPr>
  </w:style>
  <w:style w:type="paragraph" w:styleId="31">
    <w:name w:val="Body Text 3"/>
    <w:basedOn w:val="a3"/>
    <w:link w:val="32"/>
    <w:rsid w:val="00FA0B6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FA0B68"/>
    <w:rPr>
      <w:rFonts w:ascii="Times New Roman" w:eastAsia="Times New Roman" w:hAnsi="Times New Roman" w:cs="Times New Roman"/>
      <w:sz w:val="16"/>
      <w:szCs w:val="16"/>
      <w:lang w:eastAsia="ru-RU"/>
    </w:rPr>
  </w:style>
  <w:style w:type="paragraph" w:styleId="afb">
    <w:name w:val="Normal (Web)"/>
    <w:basedOn w:val="a3"/>
    <w:uiPriority w:val="99"/>
    <w:rsid w:val="00FA0B68"/>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A0B68"/>
    <w:pPr>
      <w:ind w:left="720"/>
    </w:pPr>
    <w:rPr>
      <w:rFonts w:eastAsia="Times New Roman"/>
    </w:rPr>
  </w:style>
  <w:style w:type="character" w:customStyle="1" w:styleId="BodyTextIndentChar">
    <w:name w:val="Body Text Indent Char"/>
    <w:locked/>
    <w:rsid w:val="00FA0B68"/>
    <w:rPr>
      <w:rFonts w:cs="Times New Roman"/>
      <w:sz w:val="24"/>
      <w:szCs w:val="24"/>
      <w:lang w:val="ru-RU" w:eastAsia="ru-RU" w:bidi="ar-SA"/>
    </w:rPr>
  </w:style>
  <w:style w:type="character" w:customStyle="1" w:styleId="BodyTextChar">
    <w:name w:val="Body Text Char"/>
    <w:aliases w:val="бпОсновной текст Char"/>
    <w:locked/>
    <w:rsid w:val="00FA0B68"/>
    <w:rPr>
      <w:rFonts w:cs="Times New Roman"/>
      <w:sz w:val="24"/>
      <w:szCs w:val="24"/>
      <w:lang w:val="ru-RU" w:eastAsia="ru-RU" w:bidi="ar-SA"/>
    </w:rPr>
  </w:style>
  <w:style w:type="paragraph" w:customStyle="1" w:styleId="Style3">
    <w:name w:val="Style3"/>
    <w:basedOn w:val="a3"/>
    <w:rsid w:val="00FA0B6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A0B68"/>
    <w:rPr>
      <w:rFonts w:ascii="Times New Roman" w:hAnsi="Times New Roman" w:cs="Times New Roman"/>
      <w:sz w:val="22"/>
      <w:szCs w:val="22"/>
    </w:rPr>
  </w:style>
  <w:style w:type="character" w:styleId="afc">
    <w:name w:val="FollowedHyperlink"/>
    <w:rsid w:val="00FA0B68"/>
    <w:rPr>
      <w:color w:val="800080"/>
      <w:u w:val="single"/>
    </w:rPr>
  </w:style>
  <w:style w:type="paragraph" w:customStyle="1" w:styleId="afd">
    <w:name w:val="Знак Знак Знак Знак Знак Знак Знак Знак Знак Знак"/>
    <w:basedOn w:val="a3"/>
    <w:rsid w:val="00FA0B68"/>
    <w:pPr>
      <w:spacing w:after="160" w:line="240" w:lineRule="exact"/>
    </w:pPr>
    <w:rPr>
      <w:rFonts w:ascii="Verdana" w:eastAsia="Times New Roman" w:hAnsi="Verdana"/>
      <w:sz w:val="24"/>
      <w:szCs w:val="24"/>
      <w:lang w:val="en-US"/>
    </w:rPr>
  </w:style>
  <w:style w:type="character" w:styleId="afe">
    <w:name w:val="footnote reference"/>
    <w:semiHidden/>
    <w:rsid w:val="00FA0B68"/>
    <w:rPr>
      <w:vertAlign w:val="superscript"/>
    </w:rPr>
  </w:style>
  <w:style w:type="table" w:styleId="aff">
    <w:name w:val="Table Grid"/>
    <w:basedOn w:val="a5"/>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A0B68"/>
    <w:rPr>
      <w:rFonts w:ascii="Tahoma" w:hAnsi="Tahoma" w:cs="Times New Roman"/>
      <w:sz w:val="20"/>
      <w:szCs w:val="20"/>
      <w:lang w:val="en-US" w:eastAsia="x-none"/>
    </w:rPr>
  </w:style>
  <w:style w:type="character" w:customStyle="1" w:styleId="35">
    <w:name w:val="Знак Знак35"/>
    <w:locked/>
    <w:rsid w:val="00FA0B68"/>
    <w:rPr>
      <w:rFonts w:ascii="Arial" w:hAnsi="Arial" w:cs="Arial"/>
      <w:b/>
      <w:bCs/>
      <w:i/>
      <w:iCs/>
      <w:sz w:val="28"/>
      <w:szCs w:val="28"/>
      <w:lang w:val="x-none" w:eastAsia="ru-RU"/>
    </w:rPr>
  </w:style>
  <w:style w:type="character" w:customStyle="1" w:styleId="34">
    <w:name w:val="Знак Знак34"/>
    <w:locked/>
    <w:rsid w:val="00FA0B68"/>
    <w:rPr>
      <w:rFonts w:ascii="Arial" w:hAnsi="Arial" w:cs="Arial"/>
      <w:b/>
      <w:bCs/>
      <w:sz w:val="26"/>
      <w:szCs w:val="26"/>
      <w:lang w:val="x-none" w:eastAsia="ru-RU"/>
    </w:rPr>
  </w:style>
  <w:style w:type="character" w:customStyle="1" w:styleId="33">
    <w:name w:val="Знак Знак33"/>
    <w:locked/>
    <w:rsid w:val="00FA0B68"/>
    <w:rPr>
      <w:rFonts w:ascii="Times New Roman" w:hAnsi="Times New Roman" w:cs="Times New Roman"/>
      <w:b/>
      <w:sz w:val="20"/>
      <w:szCs w:val="20"/>
      <w:lang w:val="x-none" w:eastAsia="ru-RU"/>
    </w:rPr>
  </w:style>
  <w:style w:type="character" w:customStyle="1" w:styleId="320">
    <w:name w:val="Знак Знак32"/>
    <w:locked/>
    <w:rsid w:val="00FA0B68"/>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A0B68"/>
    <w:pPr>
      <w:spacing w:line="240" w:lineRule="auto"/>
    </w:pPr>
    <w:rPr>
      <w:sz w:val="20"/>
      <w:szCs w:val="20"/>
      <w:lang w:eastAsia="ru-RU"/>
    </w:rPr>
  </w:style>
  <w:style w:type="character" w:customStyle="1" w:styleId="aff2">
    <w:name w:val="Текст примечания Знак"/>
    <w:basedOn w:val="a4"/>
    <w:link w:val="aff1"/>
    <w:uiPriority w:val="99"/>
    <w:semiHidden/>
    <w:rsid w:val="00FA0B68"/>
    <w:rPr>
      <w:rFonts w:ascii="Calibri" w:eastAsia="Calibri" w:hAnsi="Calibri" w:cs="Times New Roman"/>
      <w:sz w:val="20"/>
      <w:szCs w:val="20"/>
      <w:lang w:eastAsia="ru-RU"/>
    </w:rPr>
  </w:style>
  <w:style w:type="paragraph" w:styleId="aff3">
    <w:name w:val="annotation subject"/>
    <w:basedOn w:val="aff1"/>
    <w:next w:val="aff1"/>
    <w:link w:val="aff4"/>
    <w:semiHidden/>
    <w:rsid w:val="00FA0B68"/>
    <w:rPr>
      <w:b/>
      <w:bCs/>
    </w:rPr>
  </w:style>
  <w:style w:type="character" w:customStyle="1" w:styleId="aff4">
    <w:name w:val="Тема примечания Знак"/>
    <w:basedOn w:val="aff2"/>
    <w:link w:val="aff3"/>
    <w:semiHidden/>
    <w:rsid w:val="00FA0B68"/>
    <w:rPr>
      <w:rFonts w:ascii="Calibri" w:eastAsia="Calibri" w:hAnsi="Calibri" w:cs="Times New Roman"/>
      <w:b/>
      <w:bCs/>
      <w:sz w:val="20"/>
      <w:szCs w:val="20"/>
      <w:lang w:eastAsia="ru-RU"/>
    </w:rPr>
  </w:style>
  <w:style w:type="character" w:customStyle="1" w:styleId="blk">
    <w:name w:val="blk"/>
    <w:rsid w:val="00FA0B68"/>
    <w:rPr>
      <w:rFonts w:cs="Times New Roman"/>
    </w:rPr>
  </w:style>
  <w:style w:type="character" w:customStyle="1" w:styleId="u">
    <w:name w:val="u"/>
    <w:rsid w:val="00FA0B68"/>
    <w:rPr>
      <w:rFonts w:cs="Times New Roman"/>
    </w:rPr>
  </w:style>
  <w:style w:type="character" w:customStyle="1" w:styleId="17">
    <w:name w:val="Знак Знак17"/>
    <w:locked/>
    <w:rsid w:val="00FA0B68"/>
    <w:rPr>
      <w:rFonts w:eastAsia="Times New Roman" w:cs="Times New Roman"/>
      <w:lang w:val="x-none" w:eastAsia="ru-RU"/>
    </w:rPr>
  </w:style>
  <w:style w:type="character" w:customStyle="1" w:styleId="16">
    <w:name w:val="Знак Знак16"/>
    <w:locked/>
    <w:rsid w:val="00FA0B68"/>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A0B68"/>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FA0B68"/>
    <w:pPr>
      <w:jc w:val="center"/>
    </w:pPr>
    <w:rPr>
      <w:rFonts w:ascii="Times New Roman" w:hAnsi="Times New Roman"/>
      <w:b/>
      <w:sz w:val="24"/>
    </w:rPr>
  </w:style>
  <w:style w:type="character" w:customStyle="1" w:styleId="15">
    <w:name w:val="бпОсновной текст Знак Знак1"/>
    <w:locked/>
    <w:rsid w:val="00FA0B68"/>
    <w:rPr>
      <w:rFonts w:ascii="Times New Roman" w:hAnsi="Times New Roman" w:cs="Times New Roman"/>
      <w:sz w:val="24"/>
      <w:szCs w:val="24"/>
      <w:lang w:val="x-none" w:eastAsia="ru-RU"/>
    </w:rPr>
  </w:style>
  <w:style w:type="paragraph" w:customStyle="1" w:styleId="ConsPlusDocList">
    <w:name w:val="ConsPlusDocList"/>
    <w:rsid w:val="00FA0B68"/>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FA0B68"/>
    <w:rPr>
      <w:rFonts w:ascii="Arial" w:hAnsi="Arial" w:cs="Arial"/>
      <w:sz w:val="24"/>
      <w:szCs w:val="24"/>
      <w:lang w:val="ru-RU" w:eastAsia="ru-RU" w:bidi="ar-SA"/>
    </w:rPr>
  </w:style>
  <w:style w:type="paragraph" w:customStyle="1" w:styleId="120">
    <w:name w:val="Абзац списка12"/>
    <w:basedOn w:val="a3"/>
    <w:uiPriority w:val="99"/>
    <w:qFormat/>
    <w:rsid w:val="00FA0B68"/>
    <w:pPr>
      <w:spacing w:after="0"/>
      <w:ind w:left="720"/>
      <w:jc w:val="center"/>
    </w:pPr>
  </w:style>
  <w:style w:type="paragraph" w:styleId="aff6">
    <w:name w:val="caption"/>
    <w:basedOn w:val="a3"/>
    <w:next w:val="a3"/>
    <w:qFormat/>
    <w:rsid w:val="00FA0B68"/>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A0B68"/>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A0B68"/>
    <w:pPr>
      <w:spacing w:after="0" w:line="240" w:lineRule="auto"/>
      <w:jc w:val="center"/>
    </w:pPr>
    <w:rPr>
      <w:rFonts w:ascii="Arial" w:hAnsi="Arial" w:cs="Arial"/>
      <w:b/>
      <w:bCs/>
      <w:sz w:val="24"/>
      <w:szCs w:val="24"/>
      <w:lang w:eastAsia="ru-RU"/>
    </w:rPr>
  </w:style>
  <w:style w:type="character" w:customStyle="1" w:styleId="aff8">
    <w:name w:val="Заголовок Знак"/>
    <w:basedOn w:val="a4"/>
    <w:link w:val="aff7"/>
    <w:rsid w:val="00FA0B68"/>
    <w:rPr>
      <w:rFonts w:ascii="Arial" w:eastAsia="Calibri" w:hAnsi="Arial" w:cs="Arial"/>
      <w:b/>
      <w:bCs/>
      <w:sz w:val="24"/>
      <w:szCs w:val="24"/>
      <w:lang w:eastAsia="ru-RU"/>
    </w:rPr>
  </w:style>
  <w:style w:type="paragraph" w:styleId="36">
    <w:name w:val="Body Text Indent 3"/>
    <w:basedOn w:val="a3"/>
    <w:link w:val="37"/>
    <w:rsid w:val="00FA0B68"/>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FA0B68"/>
    <w:rPr>
      <w:rFonts w:ascii="Times New Roman" w:eastAsia="Calibri" w:hAnsi="Times New Roman" w:cs="Times New Roman"/>
      <w:sz w:val="16"/>
      <w:szCs w:val="16"/>
      <w:lang w:eastAsia="ru-RU"/>
    </w:rPr>
  </w:style>
  <w:style w:type="paragraph" w:styleId="aff9">
    <w:name w:val="Plain Text"/>
    <w:basedOn w:val="a3"/>
    <w:link w:val="affa"/>
    <w:rsid w:val="00FA0B68"/>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FA0B68"/>
    <w:rPr>
      <w:rFonts w:ascii="Courier New" w:eastAsia="Calibri" w:hAnsi="Courier New" w:cs="Courier New"/>
      <w:sz w:val="20"/>
      <w:szCs w:val="20"/>
      <w:lang w:eastAsia="ru-RU"/>
    </w:rPr>
  </w:style>
  <w:style w:type="paragraph" w:customStyle="1" w:styleId="ConsNormal">
    <w:name w:val="ConsNormal"/>
    <w:rsid w:val="00FA0B6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FA0B6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FA0B6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FA0B68"/>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A0B6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FA0B6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FA0B6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FA0B68"/>
    <w:rPr>
      <w:rFonts w:ascii="Times New Roman" w:eastAsia="Calibri" w:hAnsi="Times New Roman" w:cs="Times New Roman"/>
      <w:lang w:eastAsia="ru-RU"/>
    </w:rPr>
  </w:style>
  <w:style w:type="paragraph" w:customStyle="1" w:styleId="text">
    <w:name w:val="text"/>
    <w:basedOn w:val="a3"/>
    <w:rsid w:val="00FA0B68"/>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A0B68"/>
    <w:rPr>
      <w:rFonts w:ascii="Arial" w:hAnsi="Arial" w:cs="Arial"/>
      <w:b/>
      <w:bCs/>
      <w:color w:val="000080"/>
      <w:lang w:val="ru-RU" w:eastAsia="ru-RU"/>
    </w:rPr>
  </w:style>
  <w:style w:type="character" w:customStyle="1" w:styleId="Heading2Char">
    <w:name w:val="Heading 2 Char"/>
    <w:locked/>
    <w:rsid w:val="00FA0B68"/>
    <w:rPr>
      <w:rFonts w:ascii="Arial" w:hAnsi="Arial" w:cs="Arial"/>
      <w:sz w:val="24"/>
      <w:szCs w:val="24"/>
      <w:lang w:val="ru-RU" w:eastAsia="ru-RU"/>
    </w:rPr>
  </w:style>
  <w:style w:type="character" w:customStyle="1" w:styleId="Heading3Char">
    <w:name w:val="Heading 3 Char"/>
    <w:locked/>
    <w:rsid w:val="00FA0B68"/>
    <w:rPr>
      <w:rFonts w:ascii="Arial" w:hAnsi="Arial" w:cs="Arial"/>
      <w:b/>
      <w:bCs/>
      <w:sz w:val="24"/>
      <w:szCs w:val="24"/>
      <w:lang w:val="ru-RU" w:eastAsia="ru-RU"/>
    </w:rPr>
  </w:style>
  <w:style w:type="character" w:customStyle="1" w:styleId="Heading4Char">
    <w:name w:val="Heading 4 Char"/>
    <w:locked/>
    <w:rsid w:val="00FA0B68"/>
    <w:rPr>
      <w:rFonts w:cs="Times New Roman"/>
      <w:sz w:val="24"/>
      <w:szCs w:val="24"/>
      <w:lang w:val="ru-RU" w:eastAsia="ru-RU"/>
    </w:rPr>
  </w:style>
  <w:style w:type="character" w:customStyle="1" w:styleId="BodyTextChar1">
    <w:name w:val="Body Text Char1"/>
    <w:aliases w:val="бпОсновной текст Char1"/>
    <w:locked/>
    <w:rsid w:val="00FA0B68"/>
    <w:rPr>
      <w:rFonts w:cs="Times New Roman"/>
      <w:sz w:val="24"/>
      <w:szCs w:val="24"/>
      <w:lang w:val="ru-RU" w:eastAsia="ru-RU"/>
    </w:rPr>
  </w:style>
  <w:style w:type="character" w:customStyle="1" w:styleId="BodyTextIndentChar1">
    <w:name w:val="Body Text Indent Char1"/>
    <w:locked/>
    <w:rsid w:val="00FA0B68"/>
    <w:rPr>
      <w:rFonts w:cs="Times New Roman"/>
      <w:sz w:val="24"/>
      <w:szCs w:val="24"/>
      <w:lang w:val="ru-RU" w:eastAsia="ru-RU"/>
    </w:rPr>
  </w:style>
  <w:style w:type="character" w:customStyle="1" w:styleId="150">
    <w:name w:val="Знак Знак15"/>
    <w:rsid w:val="00FA0B68"/>
    <w:rPr>
      <w:rFonts w:ascii="Times New Roman" w:hAnsi="Times New Roman" w:cs="Times New Roman"/>
      <w:sz w:val="24"/>
      <w:szCs w:val="24"/>
      <w:lang w:val="x-none" w:eastAsia="ru-RU"/>
    </w:rPr>
  </w:style>
  <w:style w:type="character" w:styleId="affc">
    <w:name w:val="Strong"/>
    <w:qFormat/>
    <w:rsid w:val="00FA0B68"/>
    <w:rPr>
      <w:rFonts w:cs="Times New Roman"/>
      <w:b/>
      <w:bCs/>
    </w:rPr>
  </w:style>
  <w:style w:type="character" w:customStyle="1" w:styleId="HeaderChar">
    <w:name w:val="Header Char"/>
    <w:locked/>
    <w:rsid w:val="00FA0B68"/>
    <w:rPr>
      <w:rFonts w:cs="Times New Roman"/>
      <w:sz w:val="24"/>
      <w:szCs w:val="24"/>
      <w:lang w:val="ru-RU" w:eastAsia="ar-SA" w:bidi="ar-SA"/>
    </w:rPr>
  </w:style>
  <w:style w:type="character" w:customStyle="1" w:styleId="FooterChar">
    <w:name w:val="Footer Char"/>
    <w:locked/>
    <w:rsid w:val="00FA0B68"/>
    <w:rPr>
      <w:rFonts w:cs="Times New Roman"/>
      <w:sz w:val="24"/>
      <w:szCs w:val="24"/>
      <w:lang w:val="ru-RU" w:eastAsia="ar-SA" w:bidi="ar-SA"/>
    </w:rPr>
  </w:style>
  <w:style w:type="character" w:customStyle="1" w:styleId="121">
    <w:name w:val="Знак Знак12"/>
    <w:rsid w:val="00FA0B68"/>
    <w:rPr>
      <w:rFonts w:ascii="Arial" w:hAnsi="Arial" w:cs="Arial"/>
      <w:b/>
      <w:bCs/>
      <w:color w:val="000080"/>
      <w:sz w:val="20"/>
      <w:szCs w:val="20"/>
      <w:lang w:val="x-none" w:eastAsia="ru-RU"/>
    </w:rPr>
  </w:style>
  <w:style w:type="paragraph" w:customStyle="1" w:styleId="affd">
    <w:name w:val="Адресат"/>
    <w:basedOn w:val="a3"/>
    <w:rsid w:val="00FA0B68"/>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A0B68"/>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A0B68"/>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A0B68"/>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A0B68"/>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A0B6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A0B68"/>
    <w:rPr>
      <w:rFonts w:cs="Times New Roman"/>
      <w:b/>
      <w:bCs/>
      <w:sz w:val="28"/>
      <w:szCs w:val="28"/>
      <w:lang w:val="ru-RU" w:eastAsia="ru-RU"/>
    </w:rPr>
  </w:style>
  <w:style w:type="character" w:customStyle="1" w:styleId="afff3">
    <w:name w:val="Цветовое выделение"/>
    <w:rsid w:val="00FA0B68"/>
    <w:rPr>
      <w:b/>
      <w:color w:val="000080"/>
      <w:sz w:val="20"/>
    </w:rPr>
  </w:style>
  <w:style w:type="paragraph" w:customStyle="1" w:styleId="afff4">
    <w:name w:val="Таблицы (моноширинный)"/>
    <w:basedOn w:val="a3"/>
    <w:next w:val="a3"/>
    <w:rsid w:val="00FA0B6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A0B68"/>
    <w:rPr>
      <w:rFonts w:cs="Times New Roman"/>
      <w:b/>
      <w:bCs/>
      <w:color w:val="008000"/>
      <w:sz w:val="20"/>
      <w:szCs w:val="20"/>
      <w:u w:val="single"/>
    </w:rPr>
  </w:style>
  <w:style w:type="paragraph" w:customStyle="1" w:styleId="afff6">
    <w:name w:val="Заголовок статьи"/>
    <w:basedOn w:val="a3"/>
    <w:next w:val="a3"/>
    <w:rsid w:val="00FA0B68"/>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A0B68"/>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A0B68"/>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A0B68"/>
    <w:pPr>
      <w:spacing w:after="160" w:line="240" w:lineRule="exact"/>
      <w:jc w:val="center"/>
    </w:pPr>
    <w:rPr>
      <w:rFonts w:ascii="Verdana" w:hAnsi="Verdana" w:cs="Verdana"/>
      <w:sz w:val="24"/>
      <w:szCs w:val="24"/>
      <w:lang w:val="en-US"/>
    </w:rPr>
  </w:style>
  <w:style w:type="paragraph" w:customStyle="1" w:styleId="100">
    <w:name w:val="Обычный 10"/>
    <w:basedOn w:val="a3"/>
    <w:rsid w:val="00FA0B68"/>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A0B68"/>
    <w:pPr>
      <w:spacing w:after="60"/>
      <w:ind w:firstLine="709"/>
      <w:jc w:val="both"/>
    </w:pPr>
    <w:rPr>
      <w:rFonts w:eastAsia="Calibri"/>
      <w:sz w:val="28"/>
      <w:szCs w:val="28"/>
    </w:rPr>
  </w:style>
  <w:style w:type="character" w:customStyle="1" w:styleId="BodyTextFirstIndentChar">
    <w:name w:val="Body Text First Indent Char"/>
    <w:locked/>
    <w:rsid w:val="00FA0B68"/>
    <w:rPr>
      <w:rFonts w:cs="Times New Roman"/>
      <w:sz w:val="24"/>
      <w:szCs w:val="24"/>
      <w:lang w:val="ru-RU" w:eastAsia="ru-RU"/>
    </w:rPr>
  </w:style>
  <w:style w:type="character" w:customStyle="1" w:styleId="BodyText2Char">
    <w:name w:val="Body Text 2 Char"/>
    <w:locked/>
    <w:rsid w:val="00FA0B68"/>
    <w:rPr>
      <w:rFonts w:cs="Times New Roman"/>
      <w:sz w:val="24"/>
      <w:szCs w:val="24"/>
      <w:lang w:val="ru-RU" w:eastAsia="ru-RU"/>
    </w:rPr>
  </w:style>
  <w:style w:type="character" w:customStyle="1" w:styleId="BodyText3Char">
    <w:name w:val="Body Text 3 Char"/>
    <w:locked/>
    <w:rsid w:val="00FA0B68"/>
    <w:rPr>
      <w:rFonts w:cs="Times New Roman"/>
      <w:sz w:val="16"/>
      <w:szCs w:val="16"/>
      <w:lang w:val="ru-RU" w:eastAsia="ru-RU"/>
    </w:rPr>
  </w:style>
  <w:style w:type="paragraph" w:customStyle="1" w:styleId="1b">
    <w:name w:val="Знак1"/>
    <w:basedOn w:val="a3"/>
    <w:rsid w:val="00FA0B68"/>
    <w:pPr>
      <w:spacing w:after="160" w:line="240" w:lineRule="exact"/>
      <w:jc w:val="both"/>
    </w:pPr>
    <w:rPr>
      <w:rFonts w:ascii="Times New Roman" w:hAnsi="Times New Roman"/>
      <w:sz w:val="24"/>
      <w:szCs w:val="24"/>
      <w:lang w:val="en-US"/>
    </w:rPr>
  </w:style>
  <w:style w:type="paragraph" w:customStyle="1" w:styleId="Normal1">
    <w:name w:val="Normal1"/>
    <w:rsid w:val="00FA0B68"/>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FA0B68"/>
    <w:rPr>
      <w:rFonts w:cs="Times New Roman"/>
      <w:sz w:val="28"/>
      <w:szCs w:val="28"/>
      <w:lang w:val="ru-RU" w:eastAsia="ru-RU"/>
    </w:rPr>
  </w:style>
  <w:style w:type="character" w:customStyle="1" w:styleId="26">
    <w:name w:val="Знак Знак26"/>
    <w:rsid w:val="00FA0B68"/>
    <w:rPr>
      <w:rFonts w:ascii="Arial" w:hAnsi="Arial" w:cs="Arial"/>
      <w:b/>
      <w:bCs/>
      <w:sz w:val="26"/>
      <w:szCs w:val="26"/>
      <w:lang w:val="ru-RU" w:eastAsia="ru-RU"/>
    </w:rPr>
  </w:style>
  <w:style w:type="character" w:customStyle="1" w:styleId="25">
    <w:name w:val="Знак Знак25"/>
    <w:rsid w:val="00FA0B68"/>
    <w:rPr>
      <w:rFonts w:ascii="Arial" w:hAnsi="Arial" w:cs="Arial"/>
      <w:b/>
      <w:bCs/>
      <w:sz w:val="24"/>
      <w:szCs w:val="24"/>
      <w:lang w:val="ru-RU" w:eastAsia="ru-RU"/>
    </w:rPr>
  </w:style>
  <w:style w:type="character" w:styleId="afff9">
    <w:name w:val="Emphasis"/>
    <w:uiPriority w:val="20"/>
    <w:qFormat/>
    <w:rsid w:val="00FA0B68"/>
    <w:rPr>
      <w:rFonts w:cs="Times New Roman"/>
      <w:i/>
      <w:iCs/>
    </w:rPr>
  </w:style>
  <w:style w:type="character" w:customStyle="1" w:styleId="HTML1">
    <w:name w:val="Стандартный HTML Знак1"/>
    <w:rsid w:val="00FA0B68"/>
    <w:rPr>
      <w:rFonts w:ascii="Courier New" w:hAnsi="Courier New" w:cs="Courier New"/>
      <w:lang w:val="x-none" w:eastAsia="ar-SA" w:bidi="ar-SA"/>
    </w:rPr>
  </w:style>
  <w:style w:type="character" w:customStyle="1" w:styleId="28">
    <w:name w:val="Знак Знак28"/>
    <w:rsid w:val="00FA0B68"/>
    <w:rPr>
      <w:rFonts w:cs="Times New Roman"/>
      <w:sz w:val="24"/>
      <w:szCs w:val="24"/>
      <w:lang w:val="ru-RU" w:eastAsia="ru-RU"/>
    </w:rPr>
  </w:style>
  <w:style w:type="character" w:customStyle="1" w:styleId="220">
    <w:name w:val="Заголовок 2 Знак2"/>
    <w:aliases w:val="Заголовок 2 Знак Знак1"/>
    <w:rsid w:val="00FA0B68"/>
    <w:rPr>
      <w:rFonts w:ascii="Arial" w:hAnsi="Arial" w:cs="Arial"/>
      <w:b/>
      <w:bCs/>
      <w:i/>
      <w:iCs/>
      <w:sz w:val="28"/>
      <w:szCs w:val="28"/>
      <w:lang w:val="ru-RU" w:eastAsia="ru-RU"/>
    </w:rPr>
  </w:style>
  <w:style w:type="paragraph" w:customStyle="1" w:styleId="ConsPlusCell">
    <w:name w:val="ConsPlusCell"/>
    <w:uiPriority w:val="99"/>
    <w:rsid w:val="00FA0B68"/>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FA0B68"/>
    <w:rPr>
      <w:rFonts w:ascii="Times New Roman" w:hAnsi="Times New Roman" w:cs="Times New Roman"/>
      <w:sz w:val="24"/>
      <w:szCs w:val="24"/>
    </w:rPr>
  </w:style>
  <w:style w:type="character" w:customStyle="1" w:styleId="221">
    <w:name w:val="Знак Знак22"/>
    <w:rsid w:val="00FA0B68"/>
    <w:rPr>
      <w:rFonts w:ascii="Times New Roman" w:hAnsi="Times New Roman" w:cs="Times New Roman"/>
      <w:sz w:val="28"/>
      <w:szCs w:val="28"/>
    </w:rPr>
  </w:style>
  <w:style w:type="character" w:customStyle="1" w:styleId="211">
    <w:name w:val="Знак Знак21"/>
    <w:rsid w:val="00FA0B68"/>
    <w:rPr>
      <w:rFonts w:ascii="Arial" w:hAnsi="Arial" w:cs="Arial"/>
      <w:b/>
      <w:bCs/>
      <w:sz w:val="26"/>
      <w:szCs w:val="26"/>
    </w:rPr>
  </w:style>
  <w:style w:type="character" w:customStyle="1" w:styleId="200">
    <w:name w:val="Знак Знак20"/>
    <w:rsid w:val="00FA0B68"/>
    <w:rPr>
      <w:rFonts w:ascii="Times New Roman" w:hAnsi="Times New Roman" w:cs="Times New Roman"/>
      <w:b/>
      <w:bCs/>
      <w:sz w:val="28"/>
      <w:szCs w:val="28"/>
    </w:rPr>
  </w:style>
  <w:style w:type="character" w:customStyle="1" w:styleId="212">
    <w:name w:val="Заголовок 2 Знак1"/>
    <w:aliases w:val="Заголовок 2 Знак Знак"/>
    <w:rsid w:val="00FA0B68"/>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A0B68"/>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A0B68"/>
    <w:rPr>
      <w:rFonts w:cs="Times New Roman"/>
      <w:sz w:val="24"/>
      <w:szCs w:val="24"/>
      <w:lang w:val="ru-RU" w:eastAsia="ru-RU"/>
    </w:rPr>
  </w:style>
  <w:style w:type="character" w:customStyle="1" w:styleId="2110">
    <w:name w:val="Знак Знак211"/>
    <w:locked/>
    <w:rsid w:val="00FA0B68"/>
    <w:rPr>
      <w:rFonts w:cs="Times New Roman"/>
      <w:sz w:val="28"/>
      <w:szCs w:val="28"/>
      <w:lang w:val="ru-RU" w:eastAsia="ru-RU"/>
    </w:rPr>
  </w:style>
  <w:style w:type="character" w:customStyle="1" w:styleId="201">
    <w:name w:val="Знак Знак201"/>
    <w:locked/>
    <w:rsid w:val="00FA0B68"/>
    <w:rPr>
      <w:rFonts w:ascii="Arial" w:hAnsi="Arial" w:cs="Arial"/>
      <w:b/>
      <w:bCs/>
      <w:sz w:val="26"/>
      <w:szCs w:val="26"/>
      <w:lang w:val="ru-RU" w:eastAsia="ru-RU"/>
    </w:rPr>
  </w:style>
  <w:style w:type="character" w:customStyle="1" w:styleId="190">
    <w:name w:val="Знак Знак19"/>
    <w:locked/>
    <w:rsid w:val="00FA0B68"/>
    <w:rPr>
      <w:rFonts w:cs="Times New Roman"/>
      <w:b/>
      <w:bCs/>
      <w:sz w:val="28"/>
      <w:szCs w:val="28"/>
      <w:lang w:val="ru-RU" w:eastAsia="ru-RU"/>
    </w:rPr>
  </w:style>
  <w:style w:type="character" w:customStyle="1" w:styleId="180">
    <w:name w:val="Знак Знак18"/>
    <w:locked/>
    <w:rsid w:val="00FA0B68"/>
    <w:rPr>
      <w:rFonts w:cs="Times New Roman"/>
      <w:b/>
      <w:bCs/>
      <w:i/>
      <w:iCs/>
      <w:sz w:val="26"/>
      <w:szCs w:val="26"/>
      <w:lang w:val="ru-RU" w:eastAsia="ru-RU"/>
    </w:rPr>
  </w:style>
  <w:style w:type="character" w:customStyle="1" w:styleId="172">
    <w:name w:val="Знак Знак172"/>
    <w:locked/>
    <w:rsid w:val="00FA0B68"/>
    <w:rPr>
      <w:rFonts w:cs="Times New Roman"/>
      <w:i/>
      <w:iCs/>
      <w:sz w:val="22"/>
      <w:szCs w:val="22"/>
      <w:lang w:val="ru-RU" w:eastAsia="ru-RU"/>
    </w:rPr>
  </w:style>
  <w:style w:type="character" w:customStyle="1" w:styleId="162">
    <w:name w:val="Знак Знак162"/>
    <w:locked/>
    <w:rsid w:val="00FA0B68"/>
    <w:rPr>
      <w:rFonts w:ascii="Arial" w:hAnsi="Arial" w:cs="Arial"/>
      <w:lang w:val="ru-RU" w:eastAsia="ru-RU"/>
    </w:rPr>
  </w:style>
  <w:style w:type="character" w:customStyle="1" w:styleId="151">
    <w:name w:val="Знак Знак151"/>
    <w:locked/>
    <w:rsid w:val="00FA0B68"/>
    <w:rPr>
      <w:rFonts w:ascii="Arial" w:hAnsi="Arial" w:cs="Arial"/>
      <w:i/>
      <w:iCs/>
      <w:lang w:val="ru-RU" w:eastAsia="ru-RU"/>
    </w:rPr>
  </w:style>
  <w:style w:type="character" w:customStyle="1" w:styleId="112">
    <w:name w:val="Знак Знак11"/>
    <w:locked/>
    <w:rsid w:val="00FA0B68"/>
    <w:rPr>
      <w:rFonts w:cs="Times New Roman"/>
      <w:sz w:val="24"/>
      <w:szCs w:val="24"/>
      <w:lang w:val="ru-RU" w:eastAsia="ru-RU"/>
    </w:rPr>
  </w:style>
  <w:style w:type="character" w:customStyle="1" w:styleId="91">
    <w:name w:val="Знак Знак9"/>
    <w:locked/>
    <w:rsid w:val="00FA0B68"/>
    <w:rPr>
      <w:rFonts w:cs="Times New Roman"/>
      <w:lang w:val="ru-RU" w:eastAsia="ru-RU"/>
    </w:rPr>
  </w:style>
  <w:style w:type="character" w:customStyle="1" w:styleId="39">
    <w:name w:val="Знак Знак3"/>
    <w:locked/>
    <w:rsid w:val="00FA0B68"/>
    <w:rPr>
      <w:rFonts w:cs="Times New Roman"/>
      <w:b/>
      <w:bCs/>
      <w:sz w:val="28"/>
      <w:szCs w:val="28"/>
      <w:lang w:val="ru-RU" w:eastAsia="ru-RU"/>
    </w:rPr>
  </w:style>
  <w:style w:type="character" w:customStyle="1" w:styleId="140">
    <w:name w:val="Знак Знак14"/>
    <w:locked/>
    <w:rsid w:val="00FA0B68"/>
    <w:rPr>
      <w:rFonts w:cs="Times New Roman"/>
      <w:sz w:val="24"/>
      <w:szCs w:val="24"/>
      <w:lang w:val="ru-RU" w:eastAsia="ru-RU"/>
    </w:rPr>
  </w:style>
  <w:style w:type="character" w:customStyle="1" w:styleId="29">
    <w:name w:val="Знак Знак2"/>
    <w:locked/>
    <w:rsid w:val="00FA0B68"/>
    <w:rPr>
      <w:rFonts w:ascii="Times New Roman" w:hAnsi="Times New Roman" w:cs="Times New Roman"/>
      <w:sz w:val="24"/>
      <w:szCs w:val="24"/>
      <w:lang w:val="ru-RU" w:eastAsia="ru-RU"/>
    </w:rPr>
  </w:style>
  <w:style w:type="character" w:customStyle="1" w:styleId="101">
    <w:name w:val="Знак Знак10"/>
    <w:locked/>
    <w:rsid w:val="00FA0B68"/>
    <w:rPr>
      <w:rFonts w:cs="Times New Roman"/>
      <w:sz w:val="24"/>
      <w:szCs w:val="24"/>
      <w:lang w:val="ru-RU" w:eastAsia="ru-RU"/>
    </w:rPr>
  </w:style>
  <w:style w:type="character" w:customStyle="1" w:styleId="1c">
    <w:name w:val="Знак Знак1"/>
    <w:locked/>
    <w:rsid w:val="00FA0B68"/>
    <w:rPr>
      <w:rFonts w:cs="Times New Roman"/>
      <w:sz w:val="16"/>
      <w:szCs w:val="16"/>
      <w:lang w:val="ru-RU" w:eastAsia="ru-RU"/>
    </w:rPr>
  </w:style>
  <w:style w:type="character" w:customStyle="1" w:styleId="51">
    <w:name w:val="Знак Знак5"/>
    <w:locked/>
    <w:rsid w:val="00FA0B68"/>
    <w:rPr>
      <w:rFonts w:ascii="Tahoma" w:hAnsi="Tahoma" w:cs="Tahoma"/>
      <w:sz w:val="16"/>
      <w:szCs w:val="16"/>
    </w:rPr>
  </w:style>
  <w:style w:type="paragraph" w:customStyle="1" w:styleId="1d">
    <w:name w:val="Знак Знак Знак Знак Знак Знак Знак Знак Знак Знак1"/>
    <w:basedOn w:val="a3"/>
    <w:rsid w:val="00FA0B68"/>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A0B68"/>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A0B68"/>
    <w:rPr>
      <w:rFonts w:ascii="Arial" w:hAnsi="Arial" w:cs="Arial"/>
      <w:b/>
      <w:bCs/>
      <w:color w:val="000080"/>
      <w:sz w:val="20"/>
      <w:szCs w:val="20"/>
      <w:lang w:val="x-none" w:eastAsia="ru-RU"/>
    </w:rPr>
  </w:style>
  <w:style w:type="character" w:customStyle="1" w:styleId="1f">
    <w:name w:val="Текст выноски Знак1"/>
    <w:rsid w:val="00FA0B68"/>
    <w:rPr>
      <w:rFonts w:ascii="Tahoma" w:hAnsi="Tahoma" w:cs="Tahoma"/>
      <w:sz w:val="16"/>
      <w:szCs w:val="16"/>
      <w:lang w:val="x-none" w:eastAsia="ar-SA" w:bidi="ar-SA"/>
    </w:rPr>
  </w:style>
  <w:style w:type="character" w:customStyle="1" w:styleId="1f0">
    <w:name w:val="Схема документа Знак1"/>
    <w:rsid w:val="00FA0B68"/>
    <w:rPr>
      <w:rFonts w:ascii="Tahoma" w:hAnsi="Tahoma" w:cs="Tahoma"/>
      <w:sz w:val="16"/>
      <w:szCs w:val="16"/>
      <w:lang w:val="x-none" w:eastAsia="ar-SA" w:bidi="ar-SA"/>
    </w:rPr>
  </w:style>
  <w:style w:type="paragraph" w:customStyle="1" w:styleId="msonormalcxspmiddle">
    <w:name w:val="msonormalcxspmiddle"/>
    <w:basedOn w:val="a3"/>
    <w:rsid w:val="00FA0B6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A0B6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A0B68"/>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A0B68"/>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FA0B68"/>
    <w:rPr>
      <w:rFonts w:ascii="Arial" w:eastAsia="Times New Roman" w:hAnsi="Arial" w:cs="Times New Roman"/>
      <w:b/>
      <w:bCs/>
      <w:color w:val="000080"/>
      <w:sz w:val="20"/>
      <w:szCs w:val="20"/>
      <w:lang w:eastAsia="ru-RU"/>
    </w:rPr>
  </w:style>
  <w:style w:type="paragraph" w:customStyle="1" w:styleId="3a">
    <w:name w:val="Знак3"/>
    <w:basedOn w:val="a3"/>
    <w:rsid w:val="00FA0B68"/>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A0B68"/>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FA0B68"/>
    <w:rPr>
      <w:rFonts w:ascii="Arial" w:hAnsi="Arial" w:cs="Arial"/>
      <w:b/>
      <w:bCs/>
      <w:i/>
      <w:iCs/>
      <w:sz w:val="28"/>
      <w:szCs w:val="28"/>
      <w:lang w:val="ru-RU" w:eastAsia="ru-RU" w:bidi="ar-SA"/>
    </w:rPr>
  </w:style>
  <w:style w:type="character" w:customStyle="1" w:styleId="192">
    <w:name w:val="Знак Знак192"/>
    <w:rsid w:val="00FA0B68"/>
    <w:rPr>
      <w:rFonts w:ascii="Arial" w:hAnsi="Arial"/>
      <w:b/>
      <w:bCs/>
      <w:sz w:val="28"/>
      <w:szCs w:val="24"/>
      <w:lang w:val="ru-RU" w:eastAsia="ru-RU" w:bidi="ar-SA"/>
    </w:rPr>
  </w:style>
  <w:style w:type="character" w:customStyle="1" w:styleId="182">
    <w:name w:val="Знак Знак182"/>
    <w:rsid w:val="00FA0B68"/>
    <w:rPr>
      <w:sz w:val="28"/>
      <w:szCs w:val="24"/>
      <w:lang w:val="ru-RU" w:eastAsia="ru-RU" w:bidi="ar-SA"/>
    </w:rPr>
  </w:style>
  <w:style w:type="character" w:customStyle="1" w:styleId="232">
    <w:name w:val="Знак Знак232"/>
    <w:rsid w:val="00FA0B68"/>
    <w:rPr>
      <w:rFonts w:ascii="Times New Roman" w:eastAsia="Times New Roman" w:hAnsi="Times New Roman"/>
      <w:sz w:val="24"/>
    </w:rPr>
  </w:style>
  <w:style w:type="character" w:customStyle="1" w:styleId="223">
    <w:name w:val="Знак Знак223"/>
    <w:rsid w:val="00FA0B68"/>
    <w:rPr>
      <w:rFonts w:ascii="Times New Roman" w:eastAsia="Times New Roman" w:hAnsi="Times New Roman"/>
      <w:sz w:val="28"/>
    </w:rPr>
  </w:style>
  <w:style w:type="character" w:customStyle="1" w:styleId="213">
    <w:name w:val="Знак Знак213"/>
    <w:rsid w:val="00FA0B68"/>
    <w:rPr>
      <w:rFonts w:ascii="Arial" w:eastAsia="Times New Roman" w:hAnsi="Arial" w:cs="Arial"/>
      <w:b/>
      <w:bCs/>
      <w:sz w:val="26"/>
      <w:szCs w:val="26"/>
    </w:rPr>
  </w:style>
  <w:style w:type="character" w:customStyle="1" w:styleId="203">
    <w:name w:val="Знак Знак203"/>
    <w:rsid w:val="00FA0B68"/>
    <w:rPr>
      <w:rFonts w:ascii="Times New Roman" w:eastAsia="Times New Roman" w:hAnsi="Times New Roman"/>
      <w:b/>
      <w:bCs/>
      <w:sz w:val="28"/>
      <w:szCs w:val="28"/>
    </w:rPr>
  </w:style>
  <w:style w:type="paragraph" w:customStyle="1" w:styleId="3b">
    <w:name w:val="Знак Знак Знак Знак Знак Знак Знак3"/>
    <w:basedOn w:val="a3"/>
    <w:rsid w:val="00FA0B68"/>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A0B68"/>
    <w:rPr>
      <w:rFonts w:ascii="Tahoma" w:eastAsia="Calibri" w:hAnsi="Tahoma"/>
      <w:lang w:val="en-US" w:eastAsia="en-US" w:bidi="ar-SA"/>
    </w:rPr>
  </w:style>
  <w:style w:type="character" w:customStyle="1" w:styleId="Heading2Char1">
    <w:name w:val="Heading 2 Char1"/>
    <w:locked/>
    <w:rsid w:val="00FA0B68"/>
    <w:rPr>
      <w:rFonts w:ascii="Arial" w:eastAsia="Calibri" w:hAnsi="Arial" w:cs="Arial"/>
      <w:b/>
      <w:bCs/>
      <w:i/>
      <w:iCs/>
      <w:sz w:val="28"/>
      <w:szCs w:val="28"/>
      <w:lang w:val="ru-RU" w:eastAsia="ru-RU" w:bidi="ar-SA"/>
    </w:rPr>
  </w:style>
  <w:style w:type="character" w:customStyle="1" w:styleId="Heading3Char1">
    <w:name w:val="Heading 3 Char1"/>
    <w:locked/>
    <w:rsid w:val="00FA0B68"/>
    <w:rPr>
      <w:rFonts w:ascii="Arial" w:eastAsia="Calibri" w:hAnsi="Arial" w:cs="Arial"/>
      <w:b/>
      <w:bCs/>
      <w:sz w:val="26"/>
      <w:szCs w:val="26"/>
      <w:lang w:val="ru-RU" w:eastAsia="ru-RU" w:bidi="ar-SA"/>
    </w:rPr>
  </w:style>
  <w:style w:type="character" w:customStyle="1" w:styleId="Heading4Char1">
    <w:name w:val="Heading 4 Char1"/>
    <w:locked/>
    <w:rsid w:val="00FA0B68"/>
    <w:rPr>
      <w:rFonts w:eastAsia="Calibri"/>
      <w:b/>
      <w:sz w:val="24"/>
      <w:lang w:val="ru-RU" w:eastAsia="ru-RU" w:bidi="ar-SA"/>
    </w:rPr>
  </w:style>
  <w:style w:type="character" w:customStyle="1" w:styleId="Heading5Char">
    <w:name w:val="Heading 5 Char"/>
    <w:locked/>
    <w:rsid w:val="00FA0B68"/>
    <w:rPr>
      <w:rFonts w:eastAsia="Calibri"/>
      <w:b/>
      <w:bCs/>
      <w:i/>
      <w:iCs/>
      <w:sz w:val="26"/>
      <w:szCs w:val="26"/>
      <w:lang w:val="ru-RU" w:eastAsia="ru-RU" w:bidi="ar-SA"/>
    </w:rPr>
  </w:style>
  <w:style w:type="character" w:customStyle="1" w:styleId="Heading6Char">
    <w:name w:val="Heading 6 Char"/>
    <w:locked/>
    <w:rsid w:val="00FA0B68"/>
    <w:rPr>
      <w:rFonts w:eastAsia="Calibri"/>
      <w:i/>
      <w:iCs/>
      <w:sz w:val="22"/>
      <w:szCs w:val="22"/>
      <w:lang w:val="ru-RU" w:eastAsia="ru-RU" w:bidi="ar-SA"/>
    </w:rPr>
  </w:style>
  <w:style w:type="character" w:customStyle="1" w:styleId="Heading7Char">
    <w:name w:val="Heading 7 Char"/>
    <w:locked/>
    <w:rsid w:val="00FA0B68"/>
    <w:rPr>
      <w:rFonts w:eastAsia="Calibri"/>
      <w:sz w:val="24"/>
      <w:szCs w:val="24"/>
      <w:lang w:val="ru-RU" w:eastAsia="ru-RU" w:bidi="ar-SA"/>
    </w:rPr>
  </w:style>
  <w:style w:type="character" w:customStyle="1" w:styleId="Heading8Char">
    <w:name w:val="Heading 8 Char"/>
    <w:locked/>
    <w:rsid w:val="00FA0B68"/>
    <w:rPr>
      <w:rFonts w:ascii="Arial" w:eastAsia="Calibri" w:hAnsi="Arial" w:cs="Arial"/>
      <w:i/>
      <w:iCs/>
      <w:lang w:val="ru-RU" w:eastAsia="ru-RU" w:bidi="ar-SA"/>
    </w:rPr>
  </w:style>
  <w:style w:type="character" w:customStyle="1" w:styleId="Heading9Char">
    <w:name w:val="Heading 9 Char"/>
    <w:locked/>
    <w:rsid w:val="00FA0B68"/>
    <w:rPr>
      <w:rFonts w:ascii="Arial" w:eastAsia="Calibri" w:hAnsi="Arial" w:cs="Arial"/>
      <w:b/>
      <w:bCs/>
      <w:i/>
      <w:iCs/>
      <w:sz w:val="18"/>
      <w:szCs w:val="18"/>
      <w:lang w:val="ru-RU" w:eastAsia="ru-RU" w:bidi="ar-SA"/>
    </w:rPr>
  </w:style>
  <w:style w:type="character" w:customStyle="1" w:styleId="HeaderChar1">
    <w:name w:val="Header Char1"/>
    <w:locked/>
    <w:rsid w:val="00FA0B68"/>
    <w:rPr>
      <w:rFonts w:ascii="Calibri" w:eastAsia="Calibri" w:hAnsi="Calibri"/>
      <w:sz w:val="22"/>
      <w:szCs w:val="22"/>
      <w:lang w:val="ru-RU" w:eastAsia="ru-RU" w:bidi="ar-SA"/>
    </w:rPr>
  </w:style>
  <w:style w:type="character" w:customStyle="1" w:styleId="FooterChar1">
    <w:name w:val="Footer Char1"/>
    <w:locked/>
    <w:rsid w:val="00FA0B6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A0B68"/>
    <w:rPr>
      <w:rFonts w:eastAsia="Calibri"/>
      <w:sz w:val="28"/>
      <w:szCs w:val="24"/>
      <w:lang w:val="ru-RU" w:eastAsia="ru-RU" w:bidi="ar-SA"/>
    </w:rPr>
  </w:style>
  <w:style w:type="character" w:customStyle="1" w:styleId="BodyTextIndentChar2">
    <w:name w:val="Body Text Indent Char2"/>
    <w:locked/>
    <w:rsid w:val="00FA0B68"/>
    <w:rPr>
      <w:rFonts w:eastAsia="Calibri"/>
      <w:sz w:val="28"/>
      <w:szCs w:val="24"/>
      <w:lang w:val="ru-RU" w:eastAsia="ru-RU" w:bidi="ar-SA"/>
    </w:rPr>
  </w:style>
  <w:style w:type="character" w:customStyle="1" w:styleId="HTMLPreformattedChar">
    <w:name w:val="HTML Preformatted Char"/>
    <w:locked/>
    <w:rsid w:val="00FA0B68"/>
    <w:rPr>
      <w:rFonts w:ascii="Courier New" w:eastAsia="Calibri" w:hAnsi="Courier New" w:cs="Courier New"/>
      <w:color w:val="000090"/>
      <w:lang w:val="ru-RU" w:eastAsia="ru-RU" w:bidi="ar-SA"/>
    </w:rPr>
  </w:style>
  <w:style w:type="character" w:customStyle="1" w:styleId="BodyText2Char1">
    <w:name w:val="Body Text 2 Char1"/>
    <w:locked/>
    <w:rsid w:val="00FA0B68"/>
    <w:rPr>
      <w:rFonts w:eastAsia="Calibri"/>
      <w:b/>
      <w:bCs/>
      <w:sz w:val="24"/>
      <w:szCs w:val="24"/>
      <w:lang w:val="ru-RU" w:eastAsia="ru-RU" w:bidi="ar-SA"/>
    </w:rPr>
  </w:style>
  <w:style w:type="character" w:customStyle="1" w:styleId="SignatureChar1">
    <w:name w:val="Signature Char1"/>
    <w:locked/>
    <w:rsid w:val="00FA0B68"/>
    <w:rPr>
      <w:rFonts w:eastAsia="Calibri"/>
      <w:b/>
      <w:sz w:val="28"/>
      <w:szCs w:val="28"/>
      <w:lang w:val="ru-RU" w:eastAsia="ru-RU" w:bidi="ar-SA"/>
    </w:rPr>
  </w:style>
  <w:style w:type="character" w:customStyle="1" w:styleId="BodyTextFirstIndentChar1">
    <w:name w:val="Body Text First Indent Char1"/>
    <w:locked/>
    <w:rsid w:val="00FA0B68"/>
    <w:rPr>
      <w:rFonts w:eastAsia="Calibri"/>
      <w:sz w:val="24"/>
      <w:szCs w:val="24"/>
      <w:lang w:val="ru-RU" w:eastAsia="ru-RU" w:bidi="ar-SA"/>
    </w:rPr>
  </w:style>
  <w:style w:type="character" w:customStyle="1" w:styleId="BodyText3Char1">
    <w:name w:val="Body Text 3 Char1"/>
    <w:locked/>
    <w:rsid w:val="00FA0B68"/>
    <w:rPr>
      <w:rFonts w:eastAsia="Calibri"/>
      <w:sz w:val="16"/>
      <w:szCs w:val="16"/>
      <w:lang w:val="ru-RU" w:eastAsia="ru-RU" w:bidi="ar-SA"/>
    </w:rPr>
  </w:style>
  <w:style w:type="character" w:customStyle="1" w:styleId="TitleChar">
    <w:name w:val="Title Char"/>
    <w:locked/>
    <w:rsid w:val="00FA0B68"/>
    <w:rPr>
      <w:rFonts w:ascii="Arial" w:eastAsia="Calibri" w:hAnsi="Arial" w:cs="Arial"/>
      <w:b/>
      <w:bCs/>
      <w:sz w:val="24"/>
      <w:szCs w:val="24"/>
      <w:lang w:val="ru-RU" w:eastAsia="ru-RU" w:bidi="ar-SA"/>
    </w:rPr>
  </w:style>
  <w:style w:type="character" w:customStyle="1" w:styleId="BodyTextIndent3Char">
    <w:name w:val="Body Text Indent 3 Char"/>
    <w:locked/>
    <w:rsid w:val="00FA0B68"/>
    <w:rPr>
      <w:rFonts w:eastAsia="Calibri"/>
      <w:sz w:val="16"/>
      <w:szCs w:val="16"/>
      <w:lang w:val="ru-RU" w:eastAsia="ru-RU" w:bidi="ar-SA"/>
    </w:rPr>
  </w:style>
  <w:style w:type="character" w:customStyle="1" w:styleId="PlainTextChar">
    <w:name w:val="Plain Text Char"/>
    <w:locked/>
    <w:rsid w:val="00FA0B68"/>
    <w:rPr>
      <w:rFonts w:ascii="Courier New" w:eastAsia="Calibri" w:hAnsi="Courier New" w:cs="Courier New"/>
      <w:lang w:val="ru-RU" w:eastAsia="ru-RU" w:bidi="ar-SA"/>
    </w:rPr>
  </w:style>
  <w:style w:type="paragraph" w:styleId="2c">
    <w:name w:val="Body Text First Indent 2"/>
    <w:basedOn w:val="af2"/>
    <w:link w:val="2d"/>
    <w:rsid w:val="00FA0B68"/>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FA0B68"/>
    <w:rPr>
      <w:rFonts w:ascii="Times New Roman" w:eastAsia="Times New Roman" w:hAnsi="Times New Roman" w:cs="Times New Roman"/>
      <w:sz w:val="20"/>
      <w:szCs w:val="20"/>
      <w:lang w:eastAsia="ru-RU"/>
    </w:rPr>
  </w:style>
  <w:style w:type="paragraph" w:customStyle="1" w:styleId="222">
    <w:name w:val="Основной текст 22"/>
    <w:basedOn w:val="a3"/>
    <w:rsid w:val="00FA0B68"/>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A0B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FA0B68"/>
  </w:style>
  <w:style w:type="paragraph" w:customStyle="1" w:styleId="CharChar">
    <w:name w:val="Char Знак Знак Char Знак Знак Знак Знак Знак Знак Знак Знак Знак Знак Знак Знак Знак Знак Знак Знак"/>
    <w:basedOn w:val="a3"/>
    <w:rsid w:val="00FA0B68"/>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FA0B68"/>
    <w:rPr>
      <w:sz w:val="16"/>
      <w:szCs w:val="16"/>
    </w:rPr>
  </w:style>
  <w:style w:type="paragraph" w:customStyle="1" w:styleId="Nonformat">
    <w:name w:val="Nonformat"/>
    <w:basedOn w:val="a3"/>
    <w:rsid w:val="00FA0B68"/>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FA0B68"/>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A0B68"/>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FA0B68"/>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FA0B68"/>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FA0B68"/>
    <w:pPr>
      <w:spacing w:after="0"/>
      <w:ind w:left="660"/>
    </w:pPr>
    <w:rPr>
      <w:rFonts w:ascii="Times New Roman" w:hAnsi="Times New Roman"/>
      <w:sz w:val="18"/>
      <w:szCs w:val="18"/>
    </w:rPr>
  </w:style>
  <w:style w:type="paragraph" w:styleId="52">
    <w:name w:val="toc 5"/>
    <w:basedOn w:val="a3"/>
    <w:next w:val="a3"/>
    <w:autoRedefine/>
    <w:uiPriority w:val="39"/>
    <w:unhideWhenUsed/>
    <w:rsid w:val="00FA0B68"/>
    <w:pPr>
      <w:spacing w:after="0"/>
      <w:ind w:left="880"/>
    </w:pPr>
    <w:rPr>
      <w:rFonts w:asciiTheme="minorHAnsi" w:hAnsiTheme="minorHAnsi"/>
      <w:sz w:val="18"/>
      <w:szCs w:val="18"/>
    </w:rPr>
  </w:style>
  <w:style w:type="paragraph" w:styleId="61">
    <w:name w:val="toc 6"/>
    <w:basedOn w:val="a3"/>
    <w:next w:val="a3"/>
    <w:autoRedefine/>
    <w:uiPriority w:val="39"/>
    <w:unhideWhenUsed/>
    <w:rsid w:val="00FA0B68"/>
    <w:pPr>
      <w:spacing w:after="0"/>
      <w:ind w:left="1100"/>
    </w:pPr>
    <w:rPr>
      <w:rFonts w:asciiTheme="minorHAnsi" w:hAnsiTheme="minorHAnsi"/>
      <w:sz w:val="18"/>
      <w:szCs w:val="18"/>
    </w:rPr>
  </w:style>
  <w:style w:type="paragraph" w:styleId="71">
    <w:name w:val="toc 7"/>
    <w:basedOn w:val="a3"/>
    <w:next w:val="a3"/>
    <w:autoRedefine/>
    <w:uiPriority w:val="39"/>
    <w:unhideWhenUsed/>
    <w:rsid w:val="00FA0B68"/>
    <w:pPr>
      <w:spacing w:after="0"/>
      <w:ind w:left="1320"/>
    </w:pPr>
    <w:rPr>
      <w:rFonts w:asciiTheme="minorHAnsi" w:hAnsiTheme="minorHAnsi"/>
      <w:sz w:val="18"/>
      <w:szCs w:val="18"/>
    </w:rPr>
  </w:style>
  <w:style w:type="paragraph" w:styleId="81">
    <w:name w:val="toc 8"/>
    <w:basedOn w:val="a3"/>
    <w:next w:val="a3"/>
    <w:autoRedefine/>
    <w:uiPriority w:val="39"/>
    <w:unhideWhenUsed/>
    <w:rsid w:val="00FA0B68"/>
    <w:pPr>
      <w:spacing w:after="0"/>
      <w:ind w:left="1540"/>
    </w:pPr>
    <w:rPr>
      <w:rFonts w:asciiTheme="minorHAnsi" w:hAnsiTheme="minorHAnsi"/>
      <w:sz w:val="18"/>
      <w:szCs w:val="18"/>
    </w:rPr>
  </w:style>
  <w:style w:type="paragraph" w:styleId="92">
    <w:name w:val="toc 9"/>
    <w:basedOn w:val="a3"/>
    <w:next w:val="a3"/>
    <w:autoRedefine/>
    <w:uiPriority w:val="39"/>
    <w:unhideWhenUsed/>
    <w:rsid w:val="00FA0B68"/>
    <w:pPr>
      <w:spacing w:after="0"/>
      <w:ind w:left="1760"/>
    </w:pPr>
    <w:rPr>
      <w:rFonts w:asciiTheme="minorHAnsi" w:hAnsiTheme="minorHAnsi"/>
      <w:sz w:val="18"/>
      <w:szCs w:val="18"/>
    </w:rPr>
  </w:style>
  <w:style w:type="paragraph" w:styleId="afffd">
    <w:name w:val="endnote text"/>
    <w:basedOn w:val="a3"/>
    <w:link w:val="afffe"/>
    <w:uiPriority w:val="99"/>
    <w:unhideWhenUsed/>
    <w:rsid w:val="00FA0B68"/>
    <w:rPr>
      <w:sz w:val="24"/>
      <w:szCs w:val="24"/>
    </w:rPr>
  </w:style>
  <w:style w:type="character" w:customStyle="1" w:styleId="afffe">
    <w:name w:val="Текст концевой сноски Знак"/>
    <w:basedOn w:val="a4"/>
    <w:link w:val="afffd"/>
    <w:uiPriority w:val="99"/>
    <w:rsid w:val="00FA0B68"/>
    <w:rPr>
      <w:rFonts w:ascii="Calibri" w:eastAsia="Calibri" w:hAnsi="Calibri" w:cs="Times New Roman"/>
      <w:sz w:val="24"/>
      <w:szCs w:val="24"/>
    </w:rPr>
  </w:style>
  <w:style w:type="character" w:styleId="affff">
    <w:name w:val="endnote reference"/>
    <w:uiPriority w:val="99"/>
    <w:unhideWhenUsed/>
    <w:rsid w:val="00FA0B68"/>
    <w:rPr>
      <w:vertAlign w:val="superscript"/>
    </w:rPr>
  </w:style>
  <w:style w:type="paragraph" w:customStyle="1" w:styleId="1-11">
    <w:name w:val="Средняя заливка 1 - Акцент 11"/>
    <w:qFormat/>
    <w:rsid w:val="00FA0B6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FA0B68"/>
    <w:pPr>
      <w:ind w:left="720"/>
      <w:contextualSpacing/>
    </w:pPr>
  </w:style>
  <w:style w:type="paragraph" w:styleId="affff0">
    <w:name w:val="Document Map"/>
    <w:basedOn w:val="a3"/>
    <w:link w:val="affff1"/>
    <w:uiPriority w:val="99"/>
    <w:semiHidden/>
    <w:unhideWhenUsed/>
    <w:rsid w:val="00FA0B68"/>
    <w:rPr>
      <w:rFonts w:ascii="Times New Roman" w:hAnsi="Times New Roman"/>
      <w:sz w:val="24"/>
      <w:szCs w:val="24"/>
    </w:rPr>
  </w:style>
  <w:style w:type="character" w:customStyle="1" w:styleId="affff1">
    <w:name w:val="Схема документа Знак"/>
    <w:basedOn w:val="a4"/>
    <w:link w:val="affff0"/>
    <w:uiPriority w:val="99"/>
    <w:semiHidden/>
    <w:rsid w:val="00FA0B6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FA0B68"/>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FA0B6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FA0B68"/>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A0B68"/>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FA0B68"/>
    <w:pPr>
      <w:ind w:left="720"/>
      <w:contextualSpacing/>
    </w:pPr>
  </w:style>
  <w:style w:type="paragraph" w:customStyle="1" w:styleId="1-">
    <w:name w:val="Рег. Заголовок 1-го уровня регламента"/>
    <w:basedOn w:val="12"/>
    <w:autoRedefine/>
    <w:qFormat/>
    <w:rsid w:val="00FA0B68"/>
    <w:pPr>
      <w:numPr>
        <w:numId w:val="7"/>
      </w:numPr>
      <w:ind w:left="0" w:firstLine="0"/>
      <w:jc w:val="center"/>
    </w:pPr>
    <w:rPr>
      <w:i w:val="0"/>
    </w:rPr>
  </w:style>
  <w:style w:type="paragraph" w:customStyle="1" w:styleId="113">
    <w:name w:val="Рег. Основной текст уровень 1.1"/>
    <w:basedOn w:val="ConsPlusNormal"/>
    <w:qFormat/>
    <w:rsid w:val="00FA0B68"/>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A0B68"/>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FA0B68"/>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FA0B6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A0B68"/>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A0B68"/>
    <w:pPr>
      <w:ind w:left="714"/>
      <w:jc w:val="left"/>
    </w:pPr>
  </w:style>
  <w:style w:type="paragraph" w:customStyle="1" w:styleId="114">
    <w:name w:val="Рег. Основной текст уровень 1.1 (сценарии)"/>
    <w:basedOn w:val="11"/>
    <w:qFormat/>
    <w:rsid w:val="00FA0B68"/>
    <w:pPr>
      <w:numPr>
        <w:ilvl w:val="0"/>
        <w:numId w:val="0"/>
      </w:numPr>
      <w:spacing w:before="360" w:after="240"/>
    </w:pPr>
    <w:rPr>
      <w:i/>
    </w:rPr>
  </w:style>
  <w:style w:type="paragraph" w:customStyle="1" w:styleId="1110">
    <w:name w:val="Рег. Основной текст уровень 1.1.1"/>
    <w:basedOn w:val="a3"/>
    <w:next w:val="111"/>
    <w:qFormat/>
    <w:rsid w:val="00FA0B68"/>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FA0B6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FA0B68"/>
    <w:pPr>
      <w:numPr>
        <w:numId w:val="3"/>
      </w:numPr>
    </w:pPr>
  </w:style>
  <w:style w:type="paragraph" w:customStyle="1" w:styleId="1f3">
    <w:name w:val="Рег. Списки два уровня: 1)  и а) б) в)"/>
    <w:basedOn w:val="1-21"/>
    <w:qFormat/>
    <w:rsid w:val="00FA0B6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FA0B68"/>
    <w:pPr>
      <w:numPr>
        <w:numId w:val="4"/>
      </w:numPr>
    </w:pPr>
    <w:rPr>
      <w:lang w:eastAsia="ar-SA"/>
    </w:rPr>
  </w:style>
  <w:style w:type="paragraph" w:customStyle="1" w:styleId="affff8">
    <w:name w:val="Рег. Списки без буллетов широкие"/>
    <w:basedOn w:val="a3"/>
    <w:qFormat/>
    <w:rsid w:val="00FA0B6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FA0B68"/>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FA0B68"/>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FA0B68"/>
    <w:pPr>
      <w:spacing w:after="240"/>
    </w:pPr>
    <w:rPr>
      <w:i w:val="0"/>
      <w:szCs w:val="22"/>
      <w:lang w:eastAsia="en-US"/>
    </w:rPr>
  </w:style>
  <w:style w:type="paragraph" w:styleId="affffa">
    <w:name w:val="Revision"/>
    <w:hidden/>
    <w:uiPriority w:val="99"/>
    <w:semiHidden/>
    <w:rsid w:val="00FA0B68"/>
    <w:pPr>
      <w:spacing w:after="0" w:line="240" w:lineRule="auto"/>
    </w:pPr>
    <w:rPr>
      <w:rFonts w:ascii="Calibri" w:eastAsia="Calibri" w:hAnsi="Calibri" w:cs="Times New Roman"/>
    </w:rPr>
  </w:style>
  <w:style w:type="character" w:customStyle="1" w:styleId="410">
    <w:name w:val="Знак Знак41"/>
    <w:rsid w:val="00FA0B68"/>
    <w:rPr>
      <w:rFonts w:ascii="Arial" w:hAnsi="Arial" w:cs="Arial"/>
      <w:sz w:val="24"/>
      <w:szCs w:val="24"/>
      <w:lang w:val="ru-RU" w:eastAsia="ru-RU" w:bidi="ar-SA"/>
    </w:rPr>
  </w:style>
  <w:style w:type="paragraph" w:customStyle="1" w:styleId="115">
    <w:name w:val="Абзац списка11"/>
    <w:basedOn w:val="a3"/>
    <w:uiPriority w:val="99"/>
    <w:qFormat/>
    <w:rsid w:val="00FA0B68"/>
    <w:pPr>
      <w:spacing w:after="0"/>
      <w:ind w:left="720"/>
      <w:jc w:val="center"/>
    </w:pPr>
  </w:style>
  <w:style w:type="paragraph" w:customStyle="1" w:styleId="2f0">
    <w:name w:val="Знак Знак Знак Знак Знак Знак Знак Знак Знак Знак2"/>
    <w:basedOn w:val="a3"/>
    <w:rsid w:val="00FA0B68"/>
    <w:pPr>
      <w:spacing w:after="160" w:line="240" w:lineRule="exact"/>
      <w:jc w:val="center"/>
    </w:pPr>
    <w:rPr>
      <w:rFonts w:ascii="Verdana" w:hAnsi="Verdana" w:cs="Verdana"/>
      <w:sz w:val="24"/>
      <w:szCs w:val="24"/>
      <w:lang w:val="en-US"/>
    </w:rPr>
  </w:style>
  <w:style w:type="character" w:customStyle="1" w:styleId="171">
    <w:name w:val="Знак Знак171"/>
    <w:locked/>
    <w:rsid w:val="00FA0B68"/>
    <w:rPr>
      <w:rFonts w:cs="Times New Roman"/>
      <w:i/>
      <w:iCs/>
      <w:sz w:val="22"/>
      <w:szCs w:val="22"/>
      <w:lang w:val="ru-RU" w:eastAsia="ru-RU"/>
    </w:rPr>
  </w:style>
  <w:style w:type="character" w:customStyle="1" w:styleId="161">
    <w:name w:val="Знак Знак161"/>
    <w:locked/>
    <w:rsid w:val="00FA0B68"/>
    <w:rPr>
      <w:rFonts w:ascii="Arial" w:hAnsi="Arial" w:cs="Arial"/>
      <w:lang w:val="ru-RU" w:eastAsia="ru-RU"/>
    </w:rPr>
  </w:style>
  <w:style w:type="character" w:customStyle="1" w:styleId="122">
    <w:name w:val="Знак Знак122"/>
    <w:rsid w:val="00FA0B68"/>
    <w:rPr>
      <w:rFonts w:ascii="Arial" w:eastAsia="Times New Roman" w:hAnsi="Arial" w:cs="Times New Roman"/>
      <w:b/>
      <w:bCs/>
      <w:color w:val="000080"/>
      <w:sz w:val="20"/>
      <w:szCs w:val="20"/>
      <w:lang w:eastAsia="ru-RU"/>
    </w:rPr>
  </w:style>
  <w:style w:type="paragraph" w:customStyle="1" w:styleId="2f1">
    <w:name w:val="Знак2"/>
    <w:basedOn w:val="a3"/>
    <w:rsid w:val="00FA0B68"/>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FA0B68"/>
    <w:rPr>
      <w:rFonts w:ascii="Arial" w:hAnsi="Arial"/>
      <w:b/>
      <w:bCs/>
      <w:sz w:val="28"/>
      <w:szCs w:val="24"/>
      <w:lang w:val="ru-RU" w:eastAsia="ru-RU" w:bidi="ar-SA"/>
    </w:rPr>
  </w:style>
  <w:style w:type="character" w:customStyle="1" w:styleId="181">
    <w:name w:val="Знак Знак181"/>
    <w:rsid w:val="00FA0B68"/>
    <w:rPr>
      <w:sz w:val="28"/>
      <w:szCs w:val="24"/>
      <w:lang w:val="ru-RU" w:eastAsia="ru-RU" w:bidi="ar-SA"/>
    </w:rPr>
  </w:style>
  <w:style w:type="character" w:customStyle="1" w:styleId="231">
    <w:name w:val="Знак Знак231"/>
    <w:rsid w:val="00FA0B68"/>
    <w:rPr>
      <w:rFonts w:ascii="Times New Roman" w:eastAsia="Times New Roman" w:hAnsi="Times New Roman"/>
      <w:sz w:val="24"/>
    </w:rPr>
  </w:style>
  <w:style w:type="character" w:customStyle="1" w:styleId="2220">
    <w:name w:val="Знак Знак222"/>
    <w:rsid w:val="00FA0B68"/>
    <w:rPr>
      <w:rFonts w:ascii="Times New Roman" w:eastAsia="Times New Roman" w:hAnsi="Times New Roman"/>
      <w:sz w:val="28"/>
    </w:rPr>
  </w:style>
  <w:style w:type="character" w:customStyle="1" w:styleId="2120">
    <w:name w:val="Знак Знак212"/>
    <w:rsid w:val="00FA0B68"/>
    <w:rPr>
      <w:rFonts w:ascii="Arial" w:eastAsia="Times New Roman" w:hAnsi="Arial" w:cs="Arial"/>
      <w:b/>
      <w:bCs/>
      <w:sz w:val="26"/>
      <w:szCs w:val="26"/>
    </w:rPr>
  </w:style>
  <w:style w:type="character" w:customStyle="1" w:styleId="202">
    <w:name w:val="Знак Знак202"/>
    <w:rsid w:val="00FA0B68"/>
    <w:rPr>
      <w:rFonts w:ascii="Times New Roman" w:eastAsia="Times New Roman" w:hAnsi="Times New Roman"/>
      <w:b/>
      <w:bCs/>
      <w:sz w:val="28"/>
      <w:szCs w:val="28"/>
    </w:rPr>
  </w:style>
  <w:style w:type="paragraph" w:customStyle="1" w:styleId="2f2">
    <w:name w:val="Знак Знак Знак Знак Знак Знак Знак2"/>
    <w:basedOn w:val="a3"/>
    <w:rsid w:val="00FA0B68"/>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FA0B68"/>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A0B68"/>
    <w:pPr>
      <w:numPr>
        <w:ilvl w:val="2"/>
      </w:numPr>
      <w:tabs>
        <w:tab w:val="clear" w:pos="992"/>
        <w:tab w:val="left" w:pos="1418"/>
      </w:tabs>
    </w:pPr>
  </w:style>
  <w:style w:type="paragraph" w:customStyle="1" w:styleId="formattext">
    <w:name w:val="formattext"/>
    <w:basedOn w:val="a3"/>
    <w:rsid w:val="00FA0B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FA0B68"/>
  </w:style>
  <w:style w:type="paragraph" w:customStyle="1" w:styleId="2f3">
    <w:name w:val="Без интервала2"/>
    <w:link w:val="NoSpacingChar"/>
    <w:uiPriority w:val="99"/>
    <w:qFormat/>
    <w:rsid w:val="00FA0B68"/>
    <w:pPr>
      <w:spacing w:after="0" w:line="240" w:lineRule="auto"/>
    </w:pPr>
  </w:style>
  <w:style w:type="paragraph" w:styleId="affffb">
    <w:name w:val="TOC Heading"/>
    <w:basedOn w:val="12"/>
    <w:next w:val="a3"/>
    <w:uiPriority w:val="39"/>
    <w:unhideWhenUsed/>
    <w:qFormat/>
    <w:rsid w:val="00FA0B68"/>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FA0B68"/>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FA0B68"/>
    <w:rPr>
      <w:color w:val="605E5C"/>
      <w:shd w:val="clear" w:color="auto" w:fill="E1DFDD"/>
    </w:rPr>
  </w:style>
  <w:style w:type="character" w:customStyle="1" w:styleId="normaltextrun">
    <w:name w:val="normaltextrun"/>
    <w:rsid w:val="00FA0B68"/>
  </w:style>
  <w:style w:type="character" w:customStyle="1" w:styleId="1f7">
    <w:name w:val="Текст примечания Знак1"/>
    <w:uiPriority w:val="99"/>
    <w:semiHidden/>
    <w:rsid w:val="00FA0B68"/>
    <w:rPr>
      <w:rFonts w:ascii="Calibri" w:eastAsia="Calibri" w:hAnsi="Calibri" w:cs="Calibri"/>
      <w:lang w:eastAsia="zh-CN"/>
    </w:rPr>
  </w:style>
  <w:style w:type="paragraph" w:customStyle="1" w:styleId="pboth">
    <w:name w:val="pboth"/>
    <w:basedOn w:val="a3"/>
    <w:rsid w:val="00FA0B6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FA0B68"/>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FA0B68"/>
  </w:style>
  <w:style w:type="table" w:customStyle="1" w:styleId="2f4">
    <w:name w:val="Сетка таблицы2"/>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FA0B6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FA0B68"/>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FA0B68"/>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FA0B68"/>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FA0B68"/>
    <w:pPr>
      <w:ind w:left="0"/>
    </w:pPr>
  </w:style>
  <w:style w:type="character" w:customStyle="1" w:styleId="ListLabel88">
    <w:name w:val="ListLabel 88"/>
    <w:qFormat/>
    <w:rsid w:val="00FA0B68"/>
    <w:rPr>
      <w:color w:val="000000" w:themeColor="text1"/>
    </w:rPr>
  </w:style>
  <w:style w:type="character" w:customStyle="1" w:styleId="affffc">
    <w:name w:val="Ссылка указателя"/>
    <w:qFormat/>
    <w:rsid w:val="00FA0B68"/>
  </w:style>
  <w:style w:type="character" w:styleId="affffd">
    <w:name w:val="Placeholder Text"/>
    <w:basedOn w:val="a4"/>
    <w:uiPriority w:val="99"/>
    <w:semiHidden/>
    <w:rsid w:val="00FA0B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7917</Words>
  <Characters>45133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Сергейко Михаил Михайлович</dc:creator>
  <cp:keywords/>
  <dc:description/>
  <cp:lastModifiedBy>Михаил Сергейко</cp:lastModifiedBy>
  <cp:revision>21</cp:revision>
  <dcterms:created xsi:type="dcterms:W3CDTF">2024-07-04T08:55:00Z</dcterms:created>
  <dcterms:modified xsi:type="dcterms:W3CDTF">2024-12-10T12:08:00Z</dcterms:modified>
</cp:coreProperties>
</file>